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F967BB" w:rsidRDefault="00030968" w:rsidP="00030968">
      <w:pPr>
        <w:jc w:val="center"/>
        <w:rPr>
          <w:rFonts w:ascii="Times New Roman" w:hAnsi="Times New Roman" w:cs="Times New Roman"/>
          <w:sz w:val="28"/>
          <w:szCs w:val="28"/>
        </w:rPr>
      </w:pPr>
      <w:r w:rsidRPr="00F967BB">
        <w:rPr>
          <w:rFonts w:ascii="Times New Roman" w:hAnsi="Times New Roman" w:cs="Times New Roman"/>
          <w:sz w:val="28"/>
          <w:szCs w:val="28"/>
        </w:rPr>
        <w:t>МИНОБРНАУКИ РОССИИ</w:t>
      </w:r>
    </w:p>
    <w:p w:rsidR="00030968" w:rsidRPr="00F967BB" w:rsidRDefault="00030968" w:rsidP="00030968">
      <w:pPr>
        <w:jc w:val="center"/>
        <w:rPr>
          <w:rFonts w:ascii="Times New Roman" w:hAnsi="Times New Roman" w:cs="Times New Roman"/>
          <w:sz w:val="28"/>
          <w:szCs w:val="28"/>
        </w:rPr>
      </w:pPr>
      <w:r w:rsidRPr="00F967BB">
        <w:rPr>
          <w:rFonts w:ascii="Times New Roman" w:hAnsi="Times New Roman" w:cs="Times New Roman"/>
          <w:sz w:val="28"/>
          <w:szCs w:val="28"/>
        </w:rPr>
        <w:t xml:space="preserve">Федеральное государственное бюджетное образовательное учреждение высшего образования </w:t>
      </w:r>
    </w:p>
    <w:p w:rsidR="00030968" w:rsidRPr="00F967BB" w:rsidRDefault="00030968" w:rsidP="00030968">
      <w:pPr>
        <w:jc w:val="center"/>
        <w:rPr>
          <w:rFonts w:ascii="Times New Roman" w:hAnsi="Times New Roman" w:cs="Times New Roman"/>
          <w:b/>
          <w:sz w:val="28"/>
          <w:szCs w:val="28"/>
        </w:rPr>
      </w:pPr>
      <w:r w:rsidRPr="00F967BB">
        <w:rPr>
          <w:rFonts w:ascii="Times New Roman" w:hAnsi="Times New Roman" w:cs="Times New Roman"/>
          <w:b/>
          <w:sz w:val="28"/>
          <w:szCs w:val="28"/>
        </w:rPr>
        <w:t>«Гжельский государственный университет»</w:t>
      </w:r>
    </w:p>
    <w:p w:rsidR="00030968" w:rsidRPr="00F967BB" w:rsidRDefault="00030968" w:rsidP="00030968">
      <w:pPr>
        <w:jc w:val="center"/>
        <w:rPr>
          <w:rFonts w:ascii="Times New Roman" w:hAnsi="Times New Roman" w:cs="Times New Roman"/>
          <w:sz w:val="28"/>
          <w:szCs w:val="28"/>
        </w:rPr>
      </w:pPr>
      <w:r w:rsidRPr="00F967BB">
        <w:rPr>
          <w:rFonts w:ascii="Times New Roman" w:hAnsi="Times New Roman" w:cs="Times New Roman"/>
          <w:sz w:val="28"/>
          <w:szCs w:val="28"/>
        </w:rPr>
        <w:t>(ГГУ)</w:t>
      </w:r>
    </w:p>
    <w:p w:rsidR="00030968" w:rsidRPr="00F967BB" w:rsidRDefault="00030968" w:rsidP="00030968">
      <w:pPr>
        <w:rPr>
          <w:sz w:val="28"/>
          <w:szCs w:val="28"/>
        </w:rPr>
      </w:pPr>
    </w:p>
    <w:p w:rsidR="00030968" w:rsidRPr="00F967BB" w:rsidRDefault="00030968" w:rsidP="00030968">
      <w:pPr>
        <w:pStyle w:val="Style15"/>
        <w:tabs>
          <w:tab w:val="left" w:leader="underscore" w:pos="9760"/>
        </w:tabs>
        <w:spacing w:line="360" w:lineRule="auto"/>
        <w:rPr>
          <w:rStyle w:val="FontStyle53"/>
          <w:sz w:val="28"/>
          <w:szCs w:val="28"/>
        </w:rPr>
      </w:pPr>
    </w:p>
    <w:p w:rsidR="00030968" w:rsidRPr="00F967BB" w:rsidRDefault="00030968" w:rsidP="00030968">
      <w:pPr>
        <w:pStyle w:val="Style15"/>
        <w:tabs>
          <w:tab w:val="left" w:leader="underscore" w:pos="9760"/>
        </w:tabs>
        <w:spacing w:line="360" w:lineRule="auto"/>
        <w:rPr>
          <w:rStyle w:val="FontStyle53"/>
          <w:sz w:val="28"/>
          <w:szCs w:val="28"/>
        </w:rPr>
      </w:pPr>
    </w:p>
    <w:p w:rsidR="00030968" w:rsidRPr="00F967BB" w:rsidRDefault="00030968" w:rsidP="00030968">
      <w:pPr>
        <w:pStyle w:val="Style15"/>
        <w:tabs>
          <w:tab w:val="left" w:leader="underscore" w:pos="9760"/>
        </w:tabs>
        <w:spacing w:line="360" w:lineRule="auto"/>
        <w:rPr>
          <w:rStyle w:val="FontStyle53"/>
          <w:sz w:val="28"/>
          <w:szCs w:val="28"/>
        </w:rPr>
      </w:pPr>
    </w:p>
    <w:p w:rsidR="00030968" w:rsidRPr="00F967BB" w:rsidRDefault="00030968" w:rsidP="00030968">
      <w:pPr>
        <w:pStyle w:val="Style15"/>
        <w:tabs>
          <w:tab w:val="left" w:leader="underscore" w:pos="9760"/>
        </w:tabs>
        <w:spacing w:line="360" w:lineRule="auto"/>
        <w:rPr>
          <w:rStyle w:val="FontStyle53"/>
          <w:sz w:val="28"/>
          <w:szCs w:val="28"/>
        </w:rPr>
      </w:pPr>
    </w:p>
    <w:p w:rsidR="00030968" w:rsidRPr="00F967BB" w:rsidRDefault="00030968" w:rsidP="00030968">
      <w:pPr>
        <w:pStyle w:val="Style15"/>
        <w:tabs>
          <w:tab w:val="left" w:leader="underscore" w:pos="9760"/>
        </w:tabs>
        <w:spacing w:line="360" w:lineRule="auto"/>
        <w:jc w:val="center"/>
        <w:rPr>
          <w:rStyle w:val="FontStyle53"/>
          <w:b w:val="0"/>
          <w:i/>
          <w:sz w:val="28"/>
          <w:szCs w:val="28"/>
        </w:rPr>
      </w:pPr>
      <w:r w:rsidRPr="00F967BB">
        <w:rPr>
          <w:rStyle w:val="FontStyle53"/>
          <w:b w:val="0"/>
          <w:i/>
          <w:sz w:val="28"/>
          <w:szCs w:val="28"/>
        </w:rPr>
        <w:t>Кафедра общеобразовательных дисциплин</w:t>
      </w:r>
    </w:p>
    <w:p w:rsidR="00030968" w:rsidRPr="00F967BB" w:rsidRDefault="00030968" w:rsidP="00030968">
      <w:pPr>
        <w:tabs>
          <w:tab w:val="left" w:pos="680"/>
          <w:tab w:val="left" w:pos="851"/>
          <w:tab w:val="left" w:pos="6240"/>
        </w:tabs>
        <w:rPr>
          <w:noProof/>
          <w:sz w:val="28"/>
          <w:szCs w:val="28"/>
        </w:rPr>
      </w:pPr>
      <w:r w:rsidRPr="00F967BB">
        <w:rPr>
          <w:noProof/>
          <w:sz w:val="28"/>
          <w:szCs w:val="28"/>
        </w:rPr>
        <w:tab/>
      </w:r>
    </w:p>
    <w:p w:rsidR="00030968" w:rsidRPr="00F967BB" w:rsidRDefault="00030968" w:rsidP="00030968">
      <w:pPr>
        <w:tabs>
          <w:tab w:val="left" w:pos="680"/>
          <w:tab w:val="left" w:pos="851"/>
          <w:tab w:val="left" w:pos="6240"/>
        </w:tabs>
        <w:rPr>
          <w:noProof/>
          <w:sz w:val="28"/>
          <w:szCs w:val="28"/>
        </w:rPr>
      </w:pPr>
    </w:p>
    <w:p w:rsidR="00030968" w:rsidRPr="00F967BB" w:rsidRDefault="00030968" w:rsidP="00030968">
      <w:pPr>
        <w:tabs>
          <w:tab w:val="left" w:pos="680"/>
          <w:tab w:val="left" w:pos="851"/>
          <w:tab w:val="left" w:pos="6240"/>
        </w:tabs>
        <w:rPr>
          <w:sz w:val="28"/>
          <w:szCs w:val="28"/>
        </w:rPr>
      </w:pPr>
    </w:p>
    <w:p w:rsidR="00030968" w:rsidRPr="00F967BB" w:rsidRDefault="00030968" w:rsidP="00030968">
      <w:pPr>
        <w:pStyle w:val="Style11"/>
        <w:rPr>
          <w:rFonts w:ascii="Times New Roman" w:hAnsi="Times New Roman" w:cs="Times New Roman"/>
          <w:bCs/>
          <w:sz w:val="28"/>
          <w:szCs w:val="28"/>
          <w:u w:val="single"/>
        </w:rPr>
      </w:pPr>
      <w:r w:rsidRPr="00F967BB">
        <w:rPr>
          <w:rFonts w:ascii="Times New Roman" w:hAnsi="Times New Roman" w:cs="Times New Roman"/>
          <w:bCs/>
          <w:sz w:val="28"/>
          <w:szCs w:val="28"/>
          <w:u w:val="single"/>
        </w:rPr>
        <w:t>Рабочая программа дисциплины</w:t>
      </w:r>
    </w:p>
    <w:p w:rsidR="00030968" w:rsidRPr="00F967BB" w:rsidRDefault="00030968" w:rsidP="00030968">
      <w:pPr>
        <w:tabs>
          <w:tab w:val="left" w:pos="680"/>
          <w:tab w:val="left" w:pos="851"/>
        </w:tabs>
        <w:jc w:val="center"/>
        <w:rPr>
          <w:rFonts w:ascii="Times New Roman" w:hAnsi="Times New Roman" w:cs="Times New Roman"/>
          <w:sz w:val="28"/>
          <w:szCs w:val="28"/>
        </w:rPr>
      </w:pPr>
    </w:p>
    <w:p w:rsidR="00030968" w:rsidRPr="00F967BB" w:rsidRDefault="003E393A" w:rsidP="003E393A">
      <w:pPr>
        <w:pStyle w:val="Style15"/>
        <w:tabs>
          <w:tab w:val="left" w:leader="underscore" w:pos="9856"/>
        </w:tabs>
        <w:jc w:val="center"/>
        <w:rPr>
          <w:rStyle w:val="FontStyle53"/>
          <w:sz w:val="28"/>
          <w:szCs w:val="28"/>
        </w:rPr>
      </w:pPr>
      <w:r w:rsidRPr="00F967BB">
        <w:rPr>
          <w:rFonts w:ascii="Times New Roman" w:hAnsi="Times New Roman" w:cs="Times New Roman"/>
          <w:b/>
          <w:sz w:val="28"/>
          <w:szCs w:val="28"/>
        </w:rPr>
        <w:t>Теория систем и системный анализ</w:t>
      </w:r>
    </w:p>
    <w:p w:rsidR="00030968" w:rsidRPr="00F967BB" w:rsidRDefault="00030968" w:rsidP="00030968">
      <w:pPr>
        <w:pStyle w:val="Style15"/>
        <w:tabs>
          <w:tab w:val="left" w:leader="underscore" w:pos="9856"/>
        </w:tabs>
        <w:ind w:firstLine="720"/>
        <w:jc w:val="center"/>
        <w:rPr>
          <w:rStyle w:val="FontStyle53"/>
          <w:sz w:val="28"/>
          <w:szCs w:val="28"/>
        </w:rPr>
      </w:pPr>
    </w:p>
    <w:p w:rsidR="00030968" w:rsidRPr="00F967BB"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3"/>
      </w:tblGrid>
      <w:tr w:rsidR="00030968" w:rsidRPr="00F967BB" w:rsidTr="00DB69DB">
        <w:trPr>
          <w:trHeight w:val="409"/>
        </w:trPr>
        <w:tc>
          <w:tcPr>
            <w:tcW w:w="3708" w:type="dxa"/>
            <w:hideMark/>
          </w:tcPr>
          <w:p w:rsidR="00030968" w:rsidRPr="00F967BB" w:rsidRDefault="00030968" w:rsidP="00A25EAC">
            <w:pPr>
              <w:pStyle w:val="Style15"/>
              <w:tabs>
                <w:tab w:val="left" w:leader="underscore" w:pos="9524"/>
              </w:tabs>
              <w:jc w:val="left"/>
              <w:rPr>
                <w:rStyle w:val="FontStyle53"/>
                <w:sz w:val="28"/>
                <w:szCs w:val="28"/>
              </w:rPr>
            </w:pPr>
            <w:r w:rsidRPr="00F967BB">
              <w:rPr>
                <w:rStyle w:val="FontStyle53"/>
                <w:b w:val="0"/>
                <w:i/>
                <w:sz w:val="28"/>
                <w:szCs w:val="28"/>
              </w:rPr>
              <w:t>Направление подготовки</w:t>
            </w:r>
          </w:p>
        </w:tc>
        <w:tc>
          <w:tcPr>
            <w:tcW w:w="5863" w:type="dxa"/>
            <w:tcBorders>
              <w:bottom w:val="single" w:sz="4" w:space="0" w:color="auto"/>
            </w:tcBorders>
            <w:hideMark/>
          </w:tcPr>
          <w:p w:rsidR="00030968" w:rsidRPr="00F967BB" w:rsidRDefault="00DF2F22" w:rsidP="00A25EAC">
            <w:pPr>
              <w:rPr>
                <w:rStyle w:val="FontStyle53"/>
                <w:b w:val="0"/>
                <w:sz w:val="28"/>
                <w:szCs w:val="28"/>
              </w:rPr>
            </w:pPr>
            <w:r>
              <w:rPr>
                <w:rStyle w:val="FontStyle53"/>
                <w:b w:val="0"/>
                <w:sz w:val="28"/>
                <w:szCs w:val="28"/>
              </w:rPr>
              <w:t>Бизнес-</w:t>
            </w:r>
            <w:r w:rsidR="001965F0" w:rsidRPr="00F967BB">
              <w:rPr>
                <w:rStyle w:val="FontStyle53"/>
                <w:b w:val="0"/>
                <w:sz w:val="28"/>
                <w:szCs w:val="28"/>
              </w:rPr>
              <w:t>информатика</w:t>
            </w:r>
          </w:p>
        </w:tc>
      </w:tr>
      <w:tr w:rsidR="00030968" w:rsidRPr="00F967BB" w:rsidTr="00DB69DB">
        <w:tc>
          <w:tcPr>
            <w:tcW w:w="3708" w:type="dxa"/>
            <w:hideMark/>
          </w:tcPr>
          <w:p w:rsidR="00030968" w:rsidRPr="00F967BB" w:rsidRDefault="00030968" w:rsidP="00A25EAC">
            <w:pPr>
              <w:pStyle w:val="Style12"/>
              <w:spacing w:line="240" w:lineRule="auto"/>
              <w:rPr>
                <w:rStyle w:val="FontStyle60"/>
                <w:sz w:val="28"/>
                <w:szCs w:val="28"/>
              </w:rPr>
            </w:pPr>
            <w:r w:rsidRPr="00F967BB">
              <w:rPr>
                <w:rStyle w:val="FontStyle60"/>
                <w:sz w:val="28"/>
                <w:szCs w:val="28"/>
              </w:rPr>
              <w:t xml:space="preserve">Код  </w:t>
            </w:r>
          </w:p>
        </w:tc>
        <w:tc>
          <w:tcPr>
            <w:tcW w:w="5863" w:type="dxa"/>
            <w:tcBorders>
              <w:top w:val="single" w:sz="4" w:space="0" w:color="auto"/>
              <w:bottom w:val="single" w:sz="4" w:space="0" w:color="auto"/>
            </w:tcBorders>
            <w:hideMark/>
          </w:tcPr>
          <w:p w:rsidR="00030968" w:rsidRPr="00F967BB" w:rsidRDefault="00DF2F22" w:rsidP="00A25EAC">
            <w:pPr>
              <w:pStyle w:val="Style12"/>
              <w:spacing w:line="240" w:lineRule="auto"/>
              <w:rPr>
                <w:rStyle w:val="FontStyle60"/>
                <w:sz w:val="28"/>
                <w:szCs w:val="28"/>
              </w:rPr>
            </w:pPr>
            <w:r>
              <w:rPr>
                <w:rFonts w:ascii="Times New Roman" w:hAnsi="Times New Roman" w:cs="Times New Roman"/>
                <w:sz w:val="28"/>
                <w:szCs w:val="28"/>
              </w:rPr>
              <w:t>38</w:t>
            </w:r>
            <w:r w:rsidR="00030968" w:rsidRPr="00F967BB">
              <w:rPr>
                <w:rFonts w:ascii="Times New Roman" w:hAnsi="Times New Roman" w:cs="Times New Roman"/>
                <w:sz w:val="28"/>
                <w:szCs w:val="28"/>
              </w:rPr>
              <w:t>.03.0</w:t>
            </w:r>
            <w:r>
              <w:rPr>
                <w:rFonts w:ascii="Times New Roman" w:hAnsi="Times New Roman" w:cs="Times New Roman"/>
                <w:sz w:val="28"/>
                <w:szCs w:val="28"/>
              </w:rPr>
              <w:t>5</w:t>
            </w:r>
          </w:p>
        </w:tc>
      </w:tr>
      <w:tr w:rsidR="00030968" w:rsidRPr="00F967BB" w:rsidTr="00DB69DB">
        <w:trPr>
          <w:trHeight w:val="367"/>
        </w:trPr>
        <w:tc>
          <w:tcPr>
            <w:tcW w:w="3708" w:type="dxa"/>
            <w:hideMark/>
          </w:tcPr>
          <w:p w:rsidR="00030968" w:rsidRPr="00F967BB" w:rsidRDefault="00030968" w:rsidP="00A25EAC">
            <w:pPr>
              <w:tabs>
                <w:tab w:val="left" w:pos="680"/>
                <w:tab w:val="left" w:pos="851"/>
              </w:tabs>
              <w:rPr>
                <w:rFonts w:ascii="Times New Roman" w:hAnsi="Times New Roman" w:cs="Times New Roman"/>
                <w:i/>
                <w:sz w:val="28"/>
                <w:szCs w:val="28"/>
              </w:rPr>
            </w:pPr>
            <w:r w:rsidRPr="00F967BB">
              <w:rPr>
                <w:rFonts w:ascii="Times New Roman" w:hAnsi="Times New Roman" w:cs="Times New Roman"/>
                <w:i/>
                <w:sz w:val="28"/>
                <w:szCs w:val="28"/>
              </w:rPr>
              <w:t xml:space="preserve">Профиль подготовки                                           </w:t>
            </w:r>
          </w:p>
        </w:tc>
        <w:tc>
          <w:tcPr>
            <w:tcW w:w="5863" w:type="dxa"/>
            <w:tcBorders>
              <w:top w:val="single" w:sz="4" w:space="0" w:color="auto"/>
              <w:bottom w:val="single" w:sz="4" w:space="0" w:color="auto"/>
            </w:tcBorders>
            <w:hideMark/>
          </w:tcPr>
          <w:p w:rsidR="00030968" w:rsidRPr="00F967BB" w:rsidRDefault="00030968" w:rsidP="00A25EAC">
            <w:pPr>
              <w:tabs>
                <w:tab w:val="left" w:pos="680"/>
                <w:tab w:val="left" w:pos="851"/>
              </w:tabs>
              <w:rPr>
                <w:rFonts w:ascii="Times New Roman" w:hAnsi="Times New Roman" w:cs="Times New Roman"/>
                <w:sz w:val="28"/>
                <w:szCs w:val="28"/>
              </w:rPr>
            </w:pPr>
          </w:p>
        </w:tc>
      </w:tr>
      <w:tr w:rsidR="00DB69DB" w:rsidRPr="00F967BB" w:rsidTr="00DB69DB">
        <w:trPr>
          <w:trHeight w:val="402"/>
        </w:trPr>
        <w:tc>
          <w:tcPr>
            <w:tcW w:w="3708" w:type="dxa"/>
            <w:hideMark/>
          </w:tcPr>
          <w:p w:rsidR="00DB69DB" w:rsidRPr="00DB69DB" w:rsidRDefault="00DB69DB" w:rsidP="00DB69DB">
            <w:pPr>
              <w:pStyle w:val="Style15"/>
              <w:tabs>
                <w:tab w:val="left" w:leader="underscore" w:pos="9768"/>
              </w:tabs>
              <w:ind w:right="-5211"/>
              <w:jc w:val="left"/>
              <w:rPr>
                <w:rStyle w:val="FontStyle53"/>
                <w:rFonts w:eastAsiaTheme="majorEastAsia"/>
                <w:b w:val="0"/>
                <w:sz w:val="28"/>
                <w:szCs w:val="28"/>
                <w:lang w:eastAsia="en-US"/>
              </w:rPr>
            </w:pPr>
            <w:r w:rsidRPr="00DB69DB">
              <w:rPr>
                <w:rStyle w:val="FontStyle53"/>
                <w:rFonts w:eastAsiaTheme="majorEastAsia"/>
                <w:b w:val="0"/>
                <w:i/>
                <w:sz w:val="28"/>
                <w:szCs w:val="28"/>
                <w:lang w:eastAsia="en-US"/>
              </w:rPr>
              <w:t>Наименование ОПОП</w:t>
            </w:r>
          </w:p>
        </w:tc>
        <w:tc>
          <w:tcPr>
            <w:tcW w:w="5863" w:type="dxa"/>
            <w:tcBorders>
              <w:top w:val="single" w:sz="4" w:space="0" w:color="auto"/>
              <w:bottom w:val="single" w:sz="4" w:space="0" w:color="auto"/>
            </w:tcBorders>
          </w:tcPr>
          <w:p w:rsidR="00DB69DB" w:rsidRPr="00DB69DB" w:rsidRDefault="00DB69DB" w:rsidP="00DB69DB">
            <w:pPr>
              <w:rPr>
                <w:rStyle w:val="FontStyle53"/>
                <w:rFonts w:eastAsiaTheme="majorEastAsia"/>
                <w:b w:val="0"/>
                <w:sz w:val="28"/>
                <w:szCs w:val="28"/>
                <w:lang w:eastAsia="en-US"/>
              </w:rPr>
            </w:pPr>
            <w:r w:rsidRPr="00DB69DB">
              <w:rPr>
                <w:rFonts w:ascii="Times New Roman" w:hAnsi="Times New Roman" w:cs="Times New Roman"/>
                <w:sz w:val="28"/>
                <w:szCs w:val="28"/>
              </w:rPr>
              <w:t>Информационные технологии в бизнесе</w:t>
            </w:r>
          </w:p>
        </w:tc>
      </w:tr>
      <w:tr w:rsidR="00030968" w:rsidRPr="00F967BB" w:rsidTr="00DB69DB">
        <w:tc>
          <w:tcPr>
            <w:tcW w:w="3708" w:type="dxa"/>
          </w:tcPr>
          <w:p w:rsidR="00030968" w:rsidRPr="00F967BB" w:rsidRDefault="00030968" w:rsidP="00A25EAC">
            <w:pPr>
              <w:pStyle w:val="Style15"/>
              <w:tabs>
                <w:tab w:val="left" w:leader="underscore" w:pos="9768"/>
              </w:tabs>
              <w:jc w:val="left"/>
              <w:rPr>
                <w:rStyle w:val="FontStyle53"/>
                <w:b w:val="0"/>
                <w:i/>
                <w:sz w:val="28"/>
                <w:szCs w:val="28"/>
              </w:rPr>
            </w:pPr>
          </w:p>
        </w:tc>
        <w:tc>
          <w:tcPr>
            <w:tcW w:w="5863" w:type="dxa"/>
            <w:tcBorders>
              <w:top w:val="single" w:sz="4" w:space="0" w:color="auto"/>
            </w:tcBorders>
          </w:tcPr>
          <w:p w:rsidR="00030968" w:rsidRPr="00F967BB" w:rsidRDefault="00030968" w:rsidP="00A25EAC">
            <w:pPr>
              <w:pStyle w:val="Style15"/>
              <w:tabs>
                <w:tab w:val="left" w:leader="underscore" w:pos="9768"/>
              </w:tabs>
              <w:jc w:val="center"/>
              <w:rPr>
                <w:rStyle w:val="FontStyle53"/>
                <w:sz w:val="28"/>
                <w:szCs w:val="28"/>
              </w:rPr>
            </w:pPr>
          </w:p>
        </w:tc>
      </w:tr>
      <w:tr w:rsidR="00030968" w:rsidRPr="00F967BB" w:rsidTr="00DB69DB">
        <w:tc>
          <w:tcPr>
            <w:tcW w:w="3708" w:type="dxa"/>
          </w:tcPr>
          <w:p w:rsidR="00030968" w:rsidRPr="00F967BB" w:rsidRDefault="00030968" w:rsidP="00A25EAC">
            <w:pPr>
              <w:pStyle w:val="Style15"/>
              <w:tabs>
                <w:tab w:val="left" w:leader="underscore" w:pos="9768"/>
              </w:tabs>
              <w:jc w:val="left"/>
              <w:rPr>
                <w:rStyle w:val="FontStyle53"/>
                <w:b w:val="0"/>
                <w:i/>
                <w:sz w:val="28"/>
                <w:szCs w:val="28"/>
              </w:rPr>
            </w:pPr>
          </w:p>
          <w:p w:rsidR="00030968" w:rsidRPr="00F967BB" w:rsidRDefault="00030968" w:rsidP="00A25EAC">
            <w:pPr>
              <w:pStyle w:val="Style15"/>
              <w:tabs>
                <w:tab w:val="left" w:leader="underscore" w:pos="9768"/>
              </w:tabs>
              <w:jc w:val="left"/>
              <w:rPr>
                <w:rStyle w:val="FontStyle53"/>
                <w:b w:val="0"/>
                <w:i/>
                <w:sz w:val="28"/>
                <w:szCs w:val="28"/>
              </w:rPr>
            </w:pPr>
          </w:p>
          <w:p w:rsidR="00030968" w:rsidRPr="00F967BB" w:rsidRDefault="00030968" w:rsidP="00A25EAC">
            <w:pPr>
              <w:pStyle w:val="Style15"/>
              <w:tabs>
                <w:tab w:val="left" w:leader="underscore" w:pos="9768"/>
              </w:tabs>
              <w:jc w:val="left"/>
              <w:rPr>
                <w:rStyle w:val="FontStyle53"/>
                <w:sz w:val="28"/>
                <w:szCs w:val="28"/>
              </w:rPr>
            </w:pPr>
            <w:r w:rsidRPr="00F967BB">
              <w:rPr>
                <w:rStyle w:val="FontStyle53"/>
                <w:b w:val="0"/>
                <w:i/>
                <w:sz w:val="28"/>
                <w:szCs w:val="28"/>
              </w:rPr>
              <w:t>Квалификация  выпускника</w:t>
            </w:r>
          </w:p>
        </w:tc>
        <w:tc>
          <w:tcPr>
            <w:tcW w:w="5863" w:type="dxa"/>
            <w:tcBorders>
              <w:bottom w:val="single" w:sz="4" w:space="0" w:color="auto"/>
            </w:tcBorders>
          </w:tcPr>
          <w:p w:rsidR="00030968" w:rsidRPr="00F967BB" w:rsidRDefault="00030968" w:rsidP="00A25EAC">
            <w:pPr>
              <w:pStyle w:val="Style15"/>
              <w:tabs>
                <w:tab w:val="left" w:leader="underscore" w:pos="9768"/>
              </w:tabs>
              <w:rPr>
                <w:rStyle w:val="FontStyle53"/>
                <w:b w:val="0"/>
                <w:sz w:val="28"/>
                <w:szCs w:val="28"/>
              </w:rPr>
            </w:pPr>
          </w:p>
          <w:p w:rsidR="00030968" w:rsidRPr="00F967BB" w:rsidRDefault="00030968" w:rsidP="00A25EAC">
            <w:pPr>
              <w:pStyle w:val="Style15"/>
              <w:tabs>
                <w:tab w:val="left" w:leader="underscore" w:pos="9768"/>
              </w:tabs>
              <w:rPr>
                <w:rStyle w:val="FontStyle53"/>
                <w:b w:val="0"/>
                <w:sz w:val="28"/>
                <w:szCs w:val="28"/>
              </w:rPr>
            </w:pPr>
          </w:p>
          <w:p w:rsidR="00030968" w:rsidRPr="00F967BB" w:rsidRDefault="00030968" w:rsidP="00A25EAC">
            <w:pPr>
              <w:pStyle w:val="Style15"/>
              <w:tabs>
                <w:tab w:val="left" w:leader="underscore" w:pos="9768"/>
              </w:tabs>
              <w:rPr>
                <w:rStyle w:val="FontStyle53"/>
                <w:b w:val="0"/>
                <w:sz w:val="28"/>
                <w:szCs w:val="28"/>
              </w:rPr>
            </w:pPr>
            <w:r w:rsidRPr="00F967BB">
              <w:rPr>
                <w:rStyle w:val="FontStyle53"/>
                <w:b w:val="0"/>
                <w:sz w:val="28"/>
                <w:szCs w:val="28"/>
              </w:rPr>
              <w:t>бакалавр</w:t>
            </w:r>
          </w:p>
        </w:tc>
      </w:tr>
    </w:tbl>
    <w:p w:rsidR="00030968" w:rsidRPr="00F967BB" w:rsidRDefault="00030968" w:rsidP="00030968">
      <w:pPr>
        <w:pStyle w:val="Style15"/>
        <w:tabs>
          <w:tab w:val="left" w:leader="underscore" w:pos="9768"/>
        </w:tabs>
        <w:jc w:val="center"/>
        <w:rPr>
          <w:rStyle w:val="FontStyle53"/>
          <w:sz w:val="28"/>
          <w:szCs w:val="28"/>
        </w:rPr>
      </w:pPr>
    </w:p>
    <w:p w:rsidR="00030968" w:rsidRPr="00F967BB" w:rsidRDefault="00030968" w:rsidP="00030968">
      <w:pPr>
        <w:pStyle w:val="Style15"/>
        <w:tabs>
          <w:tab w:val="left" w:leader="underscore" w:pos="9768"/>
        </w:tabs>
        <w:jc w:val="center"/>
        <w:rPr>
          <w:rStyle w:val="FontStyle53"/>
          <w:sz w:val="28"/>
          <w:szCs w:val="28"/>
        </w:rPr>
      </w:pPr>
    </w:p>
    <w:p w:rsidR="00030968" w:rsidRPr="00F967BB" w:rsidRDefault="00030968" w:rsidP="00030968">
      <w:pPr>
        <w:pStyle w:val="Style15"/>
        <w:tabs>
          <w:tab w:val="left" w:leader="underscore" w:pos="9768"/>
        </w:tabs>
        <w:jc w:val="center"/>
        <w:rPr>
          <w:rStyle w:val="FontStyle53"/>
          <w:sz w:val="28"/>
          <w:szCs w:val="28"/>
        </w:rPr>
      </w:pPr>
    </w:p>
    <w:p w:rsidR="00030968" w:rsidRPr="00F967BB" w:rsidRDefault="00030968" w:rsidP="00030968">
      <w:pPr>
        <w:pStyle w:val="Style15"/>
        <w:tabs>
          <w:tab w:val="left" w:leader="underscore" w:pos="9768"/>
        </w:tabs>
        <w:jc w:val="center"/>
        <w:rPr>
          <w:rStyle w:val="FontStyle53"/>
          <w:sz w:val="28"/>
          <w:szCs w:val="28"/>
        </w:rPr>
      </w:pPr>
    </w:p>
    <w:p w:rsidR="00030968" w:rsidRPr="00F967BB" w:rsidRDefault="00030968" w:rsidP="00030968">
      <w:pPr>
        <w:pStyle w:val="Style15"/>
        <w:tabs>
          <w:tab w:val="left" w:leader="underscore" w:pos="9768"/>
        </w:tabs>
        <w:jc w:val="center"/>
        <w:rPr>
          <w:rStyle w:val="FontStyle53"/>
          <w:sz w:val="28"/>
          <w:szCs w:val="28"/>
        </w:rPr>
      </w:pPr>
    </w:p>
    <w:p w:rsidR="00CF3B67" w:rsidRPr="00F967BB" w:rsidRDefault="00CF3B67" w:rsidP="00030968">
      <w:pPr>
        <w:pStyle w:val="Style15"/>
        <w:tabs>
          <w:tab w:val="left" w:leader="underscore" w:pos="9768"/>
        </w:tabs>
        <w:jc w:val="center"/>
        <w:rPr>
          <w:rStyle w:val="FontStyle53"/>
          <w:sz w:val="28"/>
          <w:szCs w:val="28"/>
        </w:rPr>
      </w:pPr>
    </w:p>
    <w:p w:rsidR="00030968" w:rsidRPr="00F967BB" w:rsidRDefault="00030968" w:rsidP="00030968">
      <w:pPr>
        <w:pStyle w:val="Style15"/>
        <w:tabs>
          <w:tab w:val="left" w:leader="underscore" w:pos="9768"/>
        </w:tabs>
        <w:rPr>
          <w:rStyle w:val="FontStyle53"/>
          <w:sz w:val="28"/>
          <w:szCs w:val="28"/>
        </w:rPr>
      </w:pPr>
    </w:p>
    <w:p w:rsidR="001965F0" w:rsidRPr="00F967BB" w:rsidRDefault="001965F0" w:rsidP="00030968">
      <w:pPr>
        <w:pStyle w:val="Style15"/>
        <w:tabs>
          <w:tab w:val="left" w:leader="underscore" w:pos="9768"/>
        </w:tabs>
        <w:rPr>
          <w:rStyle w:val="FontStyle53"/>
          <w:sz w:val="28"/>
          <w:szCs w:val="28"/>
        </w:rPr>
      </w:pPr>
    </w:p>
    <w:p w:rsidR="00030968" w:rsidRPr="00F967BB" w:rsidRDefault="00030968" w:rsidP="00030968">
      <w:pPr>
        <w:pStyle w:val="Style15"/>
        <w:tabs>
          <w:tab w:val="left" w:leader="underscore" w:pos="9768"/>
        </w:tabs>
        <w:jc w:val="center"/>
        <w:rPr>
          <w:rStyle w:val="FontStyle53"/>
          <w:sz w:val="28"/>
          <w:szCs w:val="28"/>
        </w:rPr>
      </w:pPr>
    </w:p>
    <w:p w:rsidR="00030968" w:rsidRPr="00F967BB" w:rsidRDefault="00030968" w:rsidP="00030968">
      <w:pPr>
        <w:pStyle w:val="Style15"/>
        <w:tabs>
          <w:tab w:val="left" w:leader="underscore" w:pos="9768"/>
        </w:tabs>
        <w:jc w:val="center"/>
        <w:rPr>
          <w:rStyle w:val="FontStyle53"/>
          <w:sz w:val="28"/>
          <w:szCs w:val="28"/>
        </w:rPr>
      </w:pPr>
    </w:p>
    <w:p w:rsidR="00030968" w:rsidRPr="00F967BB" w:rsidRDefault="00030968" w:rsidP="00030968">
      <w:pPr>
        <w:pStyle w:val="Style15"/>
        <w:tabs>
          <w:tab w:val="left" w:leader="underscore" w:pos="9768"/>
        </w:tabs>
        <w:jc w:val="center"/>
        <w:rPr>
          <w:rStyle w:val="FontStyle53"/>
          <w:b w:val="0"/>
          <w:sz w:val="28"/>
          <w:szCs w:val="28"/>
        </w:rPr>
      </w:pPr>
      <w:r w:rsidRPr="00F967BB">
        <w:rPr>
          <w:rStyle w:val="FontStyle53"/>
          <w:b w:val="0"/>
          <w:sz w:val="28"/>
          <w:szCs w:val="28"/>
        </w:rPr>
        <w:t>Пос. Электроизолятор</w:t>
      </w:r>
    </w:p>
    <w:p w:rsidR="006256CD" w:rsidRDefault="006256CD">
      <w:bookmarkStart w:id="0" w:name="_GoBack"/>
      <w:bookmarkEnd w:id="0"/>
      <w:r>
        <w:br w:type="page"/>
      </w:r>
    </w:p>
    <w:p w:rsidR="00A57021" w:rsidRPr="000F6BBC" w:rsidRDefault="00A57021" w:rsidP="00A57021">
      <w:pPr>
        <w:pStyle w:val="Style15"/>
        <w:tabs>
          <w:tab w:val="left" w:leader="underscore" w:pos="9856"/>
        </w:tabs>
        <w:ind w:firstLine="720"/>
        <w:rPr>
          <w:rFonts w:ascii="Times New Roman" w:hAnsi="Times New Roman" w:cs="Times New Roman"/>
        </w:rPr>
      </w:pPr>
      <w:r w:rsidRPr="000F6BBC">
        <w:rPr>
          <w:rFonts w:ascii="Times New Roman" w:hAnsi="Times New Roman" w:cs="Times New Roman"/>
        </w:rPr>
        <w:lastRenderedPageBreak/>
        <w:t>Рабочая программа дисциплины «</w:t>
      </w:r>
      <w:r w:rsidR="003C7BF3" w:rsidRPr="003C7BF3">
        <w:rPr>
          <w:rFonts w:ascii="Times New Roman" w:hAnsi="Times New Roman" w:cs="Times New Roman"/>
        </w:rPr>
        <w:t>Теория систем и системный анализ</w:t>
      </w:r>
      <w:r w:rsidRPr="000F6BBC">
        <w:rPr>
          <w:rFonts w:ascii="Times New Roman" w:hAnsi="Times New Roman" w:cs="Times New Roman"/>
        </w:rPr>
        <w:t>» составлена в соответствии с требованиями федерального государственного образовательного стандарта высшего образования по направлению «</w:t>
      </w:r>
      <w:r w:rsidR="00DF2F22">
        <w:rPr>
          <w:rFonts w:ascii="Times New Roman" w:hAnsi="Times New Roman" w:cs="Times New Roman"/>
        </w:rPr>
        <w:t>Бизнес-</w:t>
      </w:r>
      <w:r w:rsidR="001965F0" w:rsidRPr="000F6BBC">
        <w:rPr>
          <w:rFonts w:ascii="Times New Roman" w:hAnsi="Times New Roman" w:cs="Times New Roman"/>
        </w:rPr>
        <w:t>информатика</w:t>
      </w:r>
      <w:r w:rsidRPr="000F6BBC">
        <w:rPr>
          <w:rFonts w:ascii="Times New Roman" w:hAnsi="Times New Roman" w:cs="Times New Roman"/>
        </w:rPr>
        <w:t>».</w:t>
      </w:r>
    </w:p>
    <w:p w:rsidR="00A57021" w:rsidRPr="000F6BBC" w:rsidRDefault="00A57021" w:rsidP="00573C03">
      <w:pPr>
        <w:ind w:firstLine="709"/>
        <w:jc w:val="both"/>
        <w:rPr>
          <w:rFonts w:ascii="Times New Roman" w:hAnsi="Times New Roman" w:cs="Times New Roman"/>
        </w:rPr>
      </w:pPr>
      <w:r w:rsidRPr="000F6BBC">
        <w:rPr>
          <w:rFonts w:ascii="Times New Roman" w:hAnsi="Times New Roman" w:cs="Times New Roman"/>
        </w:rPr>
        <w:t xml:space="preserve">Дисциплина относится к базовой части учебного плана. </w:t>
      </w:r>
    </w:p>
    <w:p w:rsidR="00940090" w:rsidRPr="00940090" w:rsidRDefault="00940090" w:rsidP="00226FAB">
      <w:pPr>
        <w:ind w:firstLine="708"/>
        <w:jc w:val="both"/>
        <w:rPr>
          <w:rFonts w:ascii="Times New Roman" w:hAnsi="Times New Roman" w:cs="Times New Roman"/>
        </w:rPr>
      </w:pPr>
      <w:proofErr w:type="gramStart"/>
      <w:r w:rsidRPr="00940090">
        <w:rPr>
          <w:rFonts w:ascii="Times New Roman" w:hAnsi="Times New Roman" w:cs="Times New Roman"/>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940090">
        <w:rPr>
          <w:rFonts w:ascii="Times New Roman" w:hAnsi="Times New Roman" w:cs="Times New Roman"/>
        </w:rPr>
        <w:t xml:space="preserve"> образования и науки РФ 8 апреля 2014 г. N АК-44/05вн).</w:t>
      </w:r>
    </w:p>
    <w:p w:rsidR="00A57021" w:rsidRPr="000F6BBC" w:rsidRDefault="00940090" w:rsidP="00940090">
      <w:pPr>
        <w:ind w:firstLine="709"/>
        <w:jc w:val="both"/>
        <w:rPr>
          <w:rFonts w:ascii="Times New Roman" w:hAnsi="Times New Roman" w:cs="Times New Roman"/>
        </w:rPr>
      </w:pPr>
      <w:r w:rsidRPr="00940090">
        <w:rPr>
          <w:rFonts w:ascii="Times New Roman" w:hAnsi="Times New Roman" w:cs="Times New Roman"/>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0F6BBC" w:rsidRDefault="00A57021" w:rsidP="00A57021">
      <w:pPr>
        <w:ind w:firstLine="709"/>
        <w:jc w:val="both"/>
        <w:rPr>
          <w:rFonts w:ascii="Times New Roman" w:hAnsi="Times New Roman" w:cs="Times New Roman"/>
        </w:rPr>
      </w:pPr>
    </w:p>
    <w:p w:rsidR="00A57021" w:rsidRPr="000F6BBC" w:rsidRDefault="00A57021" w:rsidP="00A57021">
      <w:pPr>
        <w:ind w:firstLine="709"/>
        <w:jc w:val="both"/>
        <w:rPr>
          <w:rFonts w:ascii="Times New Roman" w:hAnsi="Times New Roman" w:cs="Times New Roman"/>
        </w:rPr>
      </w:pPr>
    </w:p>
    <w:p w:rsidR="00A57021" w:rsidRPr="000F6BBC" w:rsidRDefault="00A57021" w:rsidP="00A57021">
      <w:pPr>
        <w:jc w:val="both"/>
        <w:rPr>
          <w:rFonts w:ascii="Times New Roman" w:hAnsi="Times New Roman" w:cs="Times New Roman"/>
        </w:rPr>
      </w:pPr>
    </w:p>
    <w:p w:rsidR="00A57021" w:rsidRPr="000F6BBC" w:rsidRDefault="00A57021" w:rsidP="00A57021">
      <w:pPr>
        <w:jc w:val="both"/>
        <w:rPr>
          <w:rFonts w:ascii="Times New Roman" w:hAnsi="Times New Roman" w:cs="Times New Roman"/>
        </w:rPr>
      </w:pPr>
    </w:p>
    <w:p w:rsidR="00A57021" w:rsidRDefault="00A57021" w:rsidP="00A57021">
      <w:pPr>
        <w:ind w:firstLine="709"/>
        <w:jc w:val="both"/>
        <w:rPr>
          <w:rFonts w:ascii="Times New Roman" w:hAnsi="Times New Roman" w:cs="Times New Roman"/>
        </w:rPr>
      </w:pPr>
    </w:p>
    <w:p w:rsidR="0063075E" w:rsidRDefault="0063075E" w:rsidP="00A57021">
      <w:pPr>
        <w:ind w:firstLine="709"/>
        <w:jc w:val="both"/>
        <w:rPr>
          <w:rFonts w:ascii="Times New Roman" w:hAnsi="Times New Roman" w:cs="Times New Roman"/>
        </w:rPr>
      </w:pPr>
    </w:p>
    <w:p w:rsidR="0063075E" w:rsidRDefault="0063075E" w:rsidP="00A57021">
      <w:pPr>
        <w:ind w:firstLine="709"/>
        <w:jc w:val="both"/>
        <w:rPr>
          <w:rFonts w:ascii="Times New Roman" w:hAnsi="Times New Roman" w:cs="Times New Roman"/>
        </w:rPr>
      </w:pPr>
    </w:p>
    <w:p w:rsidR="0063075E" w:rsidRPr="000F6BBC" w:rsidRDefault="0063075E" w:rsidP="00A57021">
      <w:pPr>
        <w:ind w:firstLine="709"/>
        <w:jc w:val="both"/>
        <w:rPr>
          <w:rFonts w:ascii="Times New Roman" w:hAnsi="Times New Roman" w:cs="Times New Roman"/>
        </w:rPr>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B0190F" w:rsidRPr="00773DBC" w:rsidRDefault="00B0190F" w:rsidP="00A57021"/>
    <w:p w:rsidR="00B0190F" w:rsidRPr="00773DBC" w:rsidRDefault="00B0190F" w:rsidP="00A57021"/>
    <w:p w:rsidR="00B0190F" w:rsidRDefault="00B0190F" w:rsidP="00A57021"/>
    <w:p w:rsidR="007C29C2" w:rsidRDefault="007C29C2" w:rsidP="00A57021"/>
    <w:p w:rsidR="007C29C2" w:rsidRDefault="007C29C2" w:rsidP="00A57021"/>
    <w:p w:rsidR="00363D90" w:rsidRDefault="00363D90" w:rsidP="00A57021"/>
    <w:p w:rsidR="00573C03" w:rsidRDefault="00573C03" w:rsidP="00A57021"/>
    <w:p w:rsidR="00573C03" w:rsidRPr="00773DBC" w:rsidRDefault="00573C03" w:rsidP="00A57021"/>
    <w:p w:rsidR="001016D7" w:rsidRPr="000F6BBC" w:rsidRDefault="001016D7" w:rsidP="000F1B6F">
      <w:pPr>
        <w:pStyle w:val="a9"/>
        <w:numPr>
          <w:ilvl w:val="0"/>
          <w:numId w:val="1"/>
        </w:numPr>
        <w:tabs>
          <w:tab w:val="left" w:pos="6131"/>
        </w:tabs>
        <w:jc w:val="both"/>
        <w:rPr>
          <w:rFonts w:ascii="Times New Roman" w:hAnsi="Times New Roman" w:cs="Times New Roman"/>
          <w:b/>
          <w:i/>
        </w:rPr>
      </w:pPr>
      <w:r w:rsidRPr="000F6BBC">
        <w:rPr>
          <w:rFonts w:ascii="Times New Roman" w:hAnsi="Times New Roman" w:cs="Times New Roman"/>
          <w:b/>
          <w:i/>
        </w:rPr>
        <w:lastRenderedPageBreak/>
        <w:t>П</w:t>
      </w:r>
      <w:r w:rsidR="0015090A" w:rsidRPr="000F6BBC">
        <w:rPr>
          <w:rFonts w:ascii="Times New Roman" w:hAnsi="Times New Roman" w:cs="Times New Roman"/>
          <w:b/>
          <w:i/>
        </w:rPr>
        <w:t>еречень планируем</w:t>
      </w:r>
      <w:r w:rsidR="008D1601" w:rsidRPr="000F6BBC">
        <w:rPr>
          <w:rFonts w:ascii="Times New Roman" w:hAnsi="Times New Roman" w:cs="Times New Roman"/>
          <w:b/>
          <w:i/>
        </w:rPr>
        <w:t>ых результатов</w:t>
      </w:r>
      <w:r w:rsidR="007C0A73">
        <w:rPr>
          <w:rFonts w:ascii="Times New Roman" w:hAnsi="Times New Roman" w:cs="Times New Roman"/>
          <w:b/>
          <w:i/>
        </w:rPr>
        <w:t xml:space="preserve"> </w:t>
      </w:r>
      <w:proofErr w:type="gramStart"/>
      <w:r w:rsidRPr="000F6BBC">
        <w:rPr>
          <w:rFonts w:ascii="Times New Roman" w:hAnsi="Times New Roman" w:cs="Times New Roman"/>
          <w:b/>
          <w:i/>
        </w:rPr>
        <w:t>обучения по дисциплине</w:t>
      </w:r>
      <w:proofErr w:type="gramEnd"/>
      <w:r w:rsidRPr="000F6BBC">
        <w:rPr>
          <w:rFonts w:ascii="Times New Roman" w:hAnsi="Times New Roman" w:cs="Times New Roman"/>
          <w:b/>
          <w:i/>
        </w:rPr>
        <w:t xml:space="preserve"> (модулю)</w:t>
      </w:r>
      <w:r w:rsidR="00386403" w:rsidRPr="000F6BBC">
        <w:rPr>
          <w:rFonts w:ascii="Times New Roman" w:hAnsi="Times New Roman" w:cs="Times New Roman"/>
          <w:b/>
          <w:i/>
        </w:rPr>
        <w:t>, соотнесенных с планируемыми результатами освоения образовательной программы</w:t>
      </w:r>
    </w:p>
    <w:p w:rsidR="001016D7" w:rsidRPr="00773DBC" w:rsidRDefault="001016D7" w:rsidP="001016D7">
      <w:pPr>
        <w:pStyle w:val="a9"/>
        <w:jc w:val="both"/>
      </w:pPr>
    </w:p>
    <w:tbl>
      <w:tblPr>
        <w:tblStyle w:val="a8"/>
        <w:tblW w:w="0" w:type="auto"/>
        <w:tblInd w:w="360" w:type="dxa"/>
        <w:tblLayout w:type="fixed"/>
        <w:tblLook w:val="04A0" w:firstRow="1" w:lastRow="0" w:firstColumn="1" w:lastColumn="0" w:noHBand="0" w:noVBand="1"/>
      </w:tblPr>
      <w:tblGrid>
        <w:gridCol w:w="2158"/>
        <w:gridCol w:w="2410"/>
        <w:gridCol w:w="4927"/>
      </w:tblGrid>
      <w:tr w:rsidR="00386403" w:rsidRPr="00773DBC" w:rsidTr="00E453FB">
        <w:trPr>
          <w:trHeight w:val="1152"/>
        </w:trPr>
        <w:tc>
          <w:tcPr>
            <w:tcW w:w="2158" w:type="dxa"/>
          </w:tcPr>
          <w:p w:rsidR="00386403" w:rsidRPr="000F6BBC" w:rsidRDefault="00386403" w:rsidP="001016D7">
            <w:pPr>
              <w:jc w:val="center"/>
              <w:rPr>
                <w:rFonts w:ascii="Times New Roman" w:hAnsi="Times New Roman" w:cs="Times New Roman"/>
              </w:rPr>
            </w:pPr>
            <w:r w:rsidRPr="000F6BBC">
              <w:rPr>
                <w:rFonts w:ascii="Times New Roman" w:hAnsi="Times New Roman" w:cs="Times New Roman"/>
              </w:rPr>
              <w:t>Компетенция</w:t>
            </w:r>
          </w:p>
        </w:tc>
        <w:tc>
          <w:tcPr>
            <w:tcW w:w="2410" w:type="dxa"/>
          </w:tcPr>
          <w:p w:rsidR="00386403" w:rsidRPr="000F6BBC" w:rsidRDefault="00386403" w:rsidP="001016D7">
            <w:pPr>
              <w:jc w:val="both"/>
              <w:rPr>
                <w:rFonts w:ascii="Times New Roman" w:hAnsi="Times New Roman" w:cs="Times New Roman"/>
              </w:rPr>
            </w:pPr>
            <w:r w:rsidRPr="000F6BBC">
              <w:rPr>
                <w:rFonts w:ascii="Times New Roman" w:hAnsi="Times New Roman" w:cs="Times New Roman"/>
              </w:rPr>
              <w:t>Вклад дисциплины в формирование компетенции</w:t>
            </w:r>
          </w:p>
        </w:tc>
        <w:tc>
          <w:tcPr>
            <w:tcW w:w="4927" w:type="dxa"/>
          </w:tcPr>
          <w:p w:rsidR="00386403" w:rsidRPr="000F6BBC" w:rsidRDefault="00386403" w:rsidP="001016D7">
            <w:pPr>
              <w:jc w:val="both"/>
              <w:rPr>
                <w:rFonts w:ascii="Times New Roman" w:hAnsi="Times New Roman" w:cs="Times New Roman"/>
              </w:rPr>
            </w:pPr>
            <w:r w:rsidRPr="000F6BBC">
              <w:rPr>
                <w:rFonts w:ascii="Times New Roman" w:hAnsi="Times New Roman" w:cs="Times New Roman"/>
              </w:rPr>
              <w:t xml:space="preserve">Планируемые результаты </w:t>
            </w:r>
            <w:proofErr w:type="gramStart"/>
            <w:r w:rsidRPr="000F6BBC">
              <w:rPr>
                <w:rFonts w:ascii="Times New Roman" w:hAnsi="Times New Roman" w:cs="Times New Roman"/>
              </w:rPr>
              <w:t>обучения по дисциплине</w:t>
            </w:r>
            <w:proofErr w:type="gramEnd"/>
          </w:p>
        </w:tc>
      </w:tr>
      <w:tr w:rsidR="00656325" w:rsidRPr="00773DBC" w:rsidTr="00E453FB">
        <w:tc>
          <w:tcPr>
            <w:tcW w:w="2158" w:type="dxa"/>
          </w:tcPr>
          <w:p w:rsidR="00656325" w:rsidRPr="000F6BBC" w:rsidRDefault="00B95BC0" w:rsidP="00462A20">
            <w:pPr>
              <w:shd w:val="clear" w:color="auto" w:fill="FFFFFF"/>
              <w:ind w:firstLine="66"/>
              <w:rPr>
                <w:rFonts w:ascii="Times New Roman" w:hAnsi="Times New Roman" w:cs="Times New Roman"/>
              </w:rPr>
            </w:pPr>
            <w:r>
              <w:rPr>
                <w:rFonts w:ascii="Times New Roman" w:hAnsi="Times New Roman" w:cs="Times New Roman"/>
              </w:rPr>
              <w:t>ПК</w:t>
            </w:r>
            <w:r w:rsidR="003C7BF3">
              <w:rPr>
                <w:rFonts w:ascii="Times New Roman" w:hAnsi="Times New Roman" w:cs="Times New Roman"/>
              </w:rPr>
              <w:t>-</w:t>
            </w:r>
            <w:r>
              <w:rPr>
                <w:rFonts w:ascii="Times New Roman" w:hAnsi="Times New Roman" w:cs="Times New Roman"/>
              </w:rPr>
              <w:t>1</w:t>
            </w:r>
            <w:r w:rsidR="003C7BF3">
              <w:rPr>
                <w:rFonts w:ascii="Times New Roman" w:hAnsi="Times New Roman" w:cs="Times New Roman"/>
              </w:rPr>
              <w:t>2</w:t>
            </w:r>
          </w:p>
          <w:p w:rsidR="00B95BC0" w:rsidRPr="00B95BC0" w:rsidRDefault="00B95BC0" w:rsidP="00B95BC0">
            <w:pPr>
              <w:rPr>
                <w:rFonts w:ascii="Times New Roman" w:hAnsi="Times New Roman" w:cs="Times New Roman"/>
              </w:rPr>
            </w:pPr>
            <w:r w:rsidRPr="00B95BC0">
              <w:rPr>
                <w:rFonts w:ascii="Times New Roman" w:hAnsi="Times New Roman" w:cs="Times New Roman"/>
              </w:rPr>
              <w:t>умение выполнять технико-экономическое обоснование проектов по совершенствованию и регламентацию бизнес-процессов и ИТ-инфраструктуры предприятия</w:t>
            </w:r>
          </w:p>
          <w:p w:rsidR="00656325" w:rsidRPr="00DF2F22" w:rsidRDefault="00656325" w:rsidP="00462A20">
            <w:pPr>
              <w:shd w:val="clear" w:color="auto" w:fill="FFFFFF"/>
              <w:ind w:firstLine="66"/>
              <w:rPr>
                <w:rFonts w:ascii="Times New Roman" w:hAnsi="Times New Roman" w:cs="Times New Roman"/>
              </w:rPr>
            </w:pPr>
          </w:p>
        </w:tc>
        <w:tc>
          <w:tcPr>
            <w:tcW w:w="2410" w:type="dxa"/>
          </w:tcPr>
          <w:p w:rsidR="00656325" w:rsidRPr="00E453FB" w:rsidRDefault="00656325" w:rsidP="00606A27">
            <w:pPr>
              <w:rPr>
                <w:rFonts w:ascii="Times New Roman" w:hAnsi="Times New Roman" w:cs="Times New Roman"/>
              </w:rPr>
            </w:pPr>
            <w:r w:rsidRPr="00E453FB">
              <w:rPr>
                <w:rFonts w:ascii="Times New Roman" w:hAnsi="Times New Roman" w:cs="Times New Roman"/>
              </w:rPr>
              <w:t>Дисциплина формирует</w:t>
            </w:r>
            <w:r w:rsidR="00FF1D20">
              <w:rPr>
                <w:rFonts w:ascii="Times New Roman" w:hAnsi="Times New Roman" w:cs="Times New Roman"/>
              </w:rPr>
              <w:t xml:space="preserve"> </w:t>
            </w:r>
            <w:r w:rsidR="00606A27" w:rsidRPr="00E453FB">
              <w:rPr>
                <w:rFonts w:ascii="Times New Roman" w:hAnsi="Times New Roman" w:cs="Times New Roman"/>
              </w:rPr>
              <w:t xml:space="preserve">представление о </w:t>
            </w:r>
          </w:p>
          <w:p w:rsidR="00B95BC0" w:rsidRPr="00B95BC0" w:rsidRDefault="00606A27" w:rsidP="00B95BC0">
            <w:pPr>
              <w:rPr>
                <w:rFonts w:ascii="Times New Roman" w:hAnsi="Times New Roman" w:cs="Times New Roman"/>
              </w:rPr>
            </w:pPr>
            <w:proofErr w:type="gramStart"/>
            <w:r w:rsidRPr="00E453FB">
              <w:rPr>
                <w:rFonts w:ascii="Times New Roman" w:hAnsi="Times New Roman" w:cs="Times New Roman"/>
              </w:rPr>
              <w:t>закономерностях</w:t>
            </w:r>
            <w:proofErr w:type="gramEnd"/>
            <w:r w:rsidRPr="00E453FB">
              <w:rPr>
                <w:rFonts w:ascii="Times New Roman" w:hAnsi="Times New Roman" w:cs="Times New Roman"/>
              </w:rPr>
              <w:t xml:space="preserve"> построения и функционирования систем, в том числе экономических, методологических принципов их анализа и синтеза, применение изученных закономерностей для</w:t>
            </w:r>
            <w:r w:rsidR="00B95BC0">
              <w:rPr>
                <w:rFonts w:ascii="Times New Roman" w:hAnsi="Times New Roman" w:cs="Times New Roman"/>
              </w:rPr>
              <w:t xml:space="preserve"> обоснования </w:t>
            </w:r>
            <w:r w:rsidR="00B95BC0" w:rsidRPr="00B95BC0">
              <w:rPr>
                <w:rFonts w:ascii="Times New Roman" w:hAnsi="Times New Roman" w:cs="Times New Roman"/>
              </w:rPr>
              <w:t>проектов по с</w:t>
            </w:r>
            <w:r w:rsidR="00B95BC0">
              <w:rPr>
                <w:rFonts w:ascii="Times New Roman" w:hAnsi="Times New Roman" w:cs="Times New Roman"/>
              </w:rPr>
              <w:t>овершенствованию и регламентации</w:t>
            </w:r>
            <w:r w:rsidR="00B95BC0" w:rsidRPr="00B95BC0">
              <w:rPr>
                <w:rFonts w:ascii="Times New Roman" w:hAnsi="Times New Roman" w:cs="Times New Roman"/>
              </w:rPr>
              <w:t xml:space="preserve"> бизнес-процессов и ИТ-инфраструктуры предприятия</w:t>
            </w:r>
          </w:p>
          <w:p w:rsidR="00606A27" w:rsidRPr="00E453FB" w:rsidRDefault="00606A27" w:rsidP="00606A27">
            <w:pPr>
              <w:pStyle w:val="afc"/>
              <w:shd w:val="clear" w:color="auto" w:fill="auto"/>
              <w:spacing w:before="0" w:after="0"/>
              <w:ind w:left="20" w:right="60" w:firstLine="0"/>
              <w:jc w:val="left"/>
              <w:rPr>
                <w:rFonts w:ascii="Times New Roman" w:hAnsi="Times New Roman" w:cs="Times New Roman"/>
                <w:sz w:val="24"/>
                <w:szCs w:val="24"/>
              </w:rPr>
            </w:pPr>
            <w:r w:rsidRPr="00E453FB">
              <w:rPr>
                <w:rFonts w:ascii="Times New Roman" w:hAnsi="Times New Roman" w:cs="Times New Roman"/>
                <w:sz w:val="24"/>
                <w:szCs w:val="24"/>
              </w:rPr>
              <w:t>.</w:t>
            </w:r>
          </w:p>
          <w:p w:rsidR="00606A27" w:rsidRPr="000F6BBC" w:rsidRDefault="00606A27" w:rsidP="003C7BF3">
            <w:pPr>
              <w:jc w:val="both"/>
              <w:rPr>
                <w:rFonts w:ascii="Times New Roman" w:hAnsi="Times New Roman" w:cs="Times New Roman"/>
              </w:rPr>
            </w:pPr>
          </w:p>
        </w:tc>
        <w:tc>
          <w:tcPr>
            <w:tcW w:w="4927" w:type="dxa"/>
          </w:tcPr>
          <w:p w:rsidR="00656325" w:rsidRPr="003454CA" w:rsidRDefault="00656325" w:rsidP="00656325">
            <w:pPr>
              <w:pStyle w:val="a9"/>
              <w:ind w:left="0"/>
              <w:jc w:val="both"/>
              <w:rPr>
                <w:rFonts w:ascii="Times New Roman" w:hAnsi="Times New Roman" w:cs="Times New Roman"/>
                <w:b/>
              </w:rPr>
            </w:pPr>
            <w:r w:rsidRPr="003454CA">
              <w:rPr>
                <w:rFonts w:ascii="Times New Roman" w:hAnsi="Times New Roman" w:cs="Times New Roman"/>
                <w:b/>
              </w:rPr>
              <w:t>Знать:</w:t>
            </w:r>
          </w:p>
          <w:p w:rsidR="003454CA" w:rsidRDefault="003454CA" w:rsidP="00656325">
            <w:pPr>
              <w:pStyle w:val="a9"/>
              <w:ind w:left="0"/>
              <w:jc w:val="both"/>
              <w:rPr>
                <w:rFonts w:ascii="Times New Roman" w:hAnsi="Times New Roman" w:cs="Times New Roman"/>
              </w:rPr>
            </w:pPr>
            <w:r>
              <w:rPr>
                <w:rFonts w:ascii="Times New Roman" w:hAnsi="Times New Roman" w:cs="Times New Roman"/>
              </w:rPr>
              <w:t>- </w:t>
            </w:r>
            <w:r w:rsidR="00BA4F76" w:rsidRPr="00BA4F76">
              <w:rPr>
                <w:rFonts w:ascii="Times New Roman" w:hAnsi="Times New Roman" w:cs="Times New Roman"/>
              </w:rPr>
              <w:t xml:space="preserve">основные понятия и закономерности теории систем; </w:t>
            </w:r>
          </w:p>
          <w:p w:rsidR="003454CA" w:rsidRDefault="003454CA" w:rsidP="00656325">
            <w:pPr>
              <w:pStyle w:val="a9"/>
              <w:ind w:left="0"/>
              <w:jc w:val="both"/>
              <w:rPr>
                <w:rFonts w:ascii="Times New Roman" w:hAnsi="Times New Roman" w:cs="Times New Roman"/>
              </w:rPr>
            </w:pPr>
            <w:r>
              <w:rPr>
                <w:rFonts w:ascii="Times New Roman" w:hAnsi="Times New Roman" w:cs="Times New Roman"/>
              </w:rPr>
              <w:t>- </w:t>
            </w:r>
            <w:r w:rsidR="00BA4F76" w:rsidRPr="00BA4F76">
              <w:rPr>
                <w:rFonts w:ascii="Times New Roman" w:hAnsi="Times New Roman" w:cs="Times New Roman"/>
              </w:rPr>
              <w:t xml:space="preserve">сущность системного анализа при рассмотрении слабоструктурированных сложных объектов в условиях неопределенности; </w:t>
            </w:r>
          </w:p>
          <w:p w:rsidR="003454CA" w:rsidRDefault="003454CA" w:rsidP="00656325">
            <w:pPr>
              <w:pStyle w:val="a9"/>
              <w:ind w:left="0"/>
              <w:jc w:val="both"/>
              <w:rPr>
                <w:rFonts w:ascii="Times New Roman" w:hAnsi="Times New Roman" w:cs="Times New Roman"/>
              </w:rPr>
            </w:pPr>
            <w:r>
              <w:rPr>
                <w:rFonts w:ascii="Times New Roman" w:hAnsi="Times New Roman" w:cs="Times New Roman"/>
              </w:rPr>
              <w:t>- </w:t>
            </w:r>
            <w:r w:rsidR="00BA4F76" w:rsidRPr="00BA4F76">
              <w:rPr>
                <w:rFonts w:ascii="Times New Roman" w:hAnsi="Times New Roman" w:cs="Times New Roman"/>
              </w:rPr>
              <w:t xml:space="preserve">связь системного анализа с жизненным циклом систем; </w:t>
            </w:r>
          </w:p>
          <w:p w:rsidR="003C7BF3" w:rsidRPr="00BA4F76" w:rsidRDefault="003454CA" w:rsidP="00656325">
            <w:pPr>
              <w:pStyle w:val="a9"/>
              <w:ind w:left="0"/>
              <w:jc w:val="both"/>
              <w:rPr>
                <w:rFonts w:ascii="Times New Roman" w:hAnsi="Times New Roman" w:cs="Times New Roman"/>
              </w:rPr>
            </w:pPr>
            <w:r>
              <w:rPr>
                <w:rFonts w:ascii="Times New Roman" w:hAnsi="Times New Roman" w:cs="Times New Roman"/>
              </w:rPr>
              <w:t>- </w:t>
            </w:r>
            <w:r w:rsidR="00BA4F76" w:rsidRPr="00BA4F76">
              <w:rPr>
                <w:rFonts w:ascii="Times New Roman" w:hAnsi="Times New Roman" w:cs="Times New Roman"/>
              </w:rPr>
              <w:t>основные источники текущей информации по теории систем и системному анализу</w:t>
            </w:r>
            <w:r>
              <w:rPr>
                <w:rFonts w:ascii="Times New Roman" w:hAnsi="Times New Roman" w:cs="Times New Roman"/>
              </w:rPr>
              <w:t>.</w:t>
            </w:r>
          </w:p>
          <w:p w:rsidR="00656325" w:rsidRPr="003454CA" w:rsidRDefault="00656325" w:rsidP="00656325">
            <w:pPr>
              <w:jc w:val="both"/>
              <w:rPr>
                <w:rFonts w:ascii="Times New Roman" w:hAnsi="Times New Roman" w:cs="Times New Roman"/>
                <w:b/>
              </w:rPr>
            </w:pPr>
            <w:r w:rsidRPr="003454CA">
              <w:rPr>
                <w:rFonts w:ascii="Times New Roman" w:hAnsi="Times New Roman" w:cs="Times New Roman"/>
                <w:b/>
              </w:rPr>
              <w:t>Уметь:</w:t>
            </w:r>
          </w:p>
          <w:p w:rsidR="003454CA" w:rsidRDefault="003454CA" w:rsidP="00656325">
            <w:pPr>
              <w:jc w:val="both"/>
              <w:rPr>
                <w:rFonts w:ascii="Times New Roman" w:hAnsi="Times New Roman" w:cs="Times New Roman"/>
              </w:rPr>
            </w:pPr>
            <w:r>
              <w:rPr>
                <w:rFonts w:ascii="Times New Roman" w:hAnsi="Times New Roman" w:cs="Times New Roman"/>
              </w:rPr>
              <w:t>- </w:t>
            </w:r>
            <w:r w:rsidRPr="003454CA">
              <w:rPr>
                <w:rFonts w:ascii="Times New Roman" w:hAnsi="Times New Roman" w:cs="Times New Roman"/>
              </w:rPr>
              <w:t>самостоятельно определять входы и выходы конкретной системы и выбирать необходимые для организации элементы теории систем;</w:t>
            </w:r>
          </w:p>
          <w:p w:rsidR="003454CA" w:rsidRDefault="003454CA" w:rsidP="00656325">
            <w:pPr>
              <w:jc w:val="both"/>
              <w:rPr>
                <w:rFonts w:ascii="Times New Roman" w:hAnsi="Times New Roman" w:cs="Times New Roman"/>
              </w:rPr>
            </w:pPr>
            <w:r>
              <w:rPr>
                <w:rFonts w:ascii="Times New Roman" w:hAnsi="Times New Roman" w:cs="Times New Roman"/>
              </w:rPr>
              <w:t>- </w:t>
            </w:r>
            <w:r w:rsidRPr="003454CA">
              <w:rPr>
                <w:rFonts w:ascii="Times New Roman" w:hAnsi="Times New Roman" w:cs="Times New Roman"/>
              </w:rPr>
              <w:t xml:space="preserve">самостоятельно определять динамику изменений элементов систем; </w:t>
            </w:r>
          </w:p>
          <w:p w:rsidR="00B95BC0" w:rsidRDefault="00B95BC0" w:rsidP="00656325">
            <w:pPr>
              <w:jc w:val="both"/>
              <w:rPr>
                <w:rFonts w:ascii="Times New Roman" w:hAnsi="Times New Roman" w:cs="Times New Roman"/>
                <w:b/>
              </w:rPr>
            </w:pPr>
            <w:r>
              <w:rPr>
                <w:rFonts w:ascii="Times New Roman" w:hAnsi="Times New Roman" w:cs="Times New Roman"/>
                <w:b/>
              </w:rPr>
              <w:t>- </w:t>
            </w:r>
            <w:r w:rsidRPr="00B95BC0">
              <w:rPr>
                <w:rFonts w:ascii="Times New Roman" w:hAnsi="Times New Roman" w:cs="Times New Roman"/>
              </w:rPr>
              <w:t>выбирать методы моделирования систем, подсистем, адекватные задаче</w:t>
            </w:r>
          </w:p>
          <w:p w:rsidR="00656325" w:rsidRDefault="00656325" w:rsidP="00656325">
            <w:pPr>
              <w:jc w:val="both"/>
              <w:rPr>
                <w:rFonts w:ascii="Times New Roman" w:hAnsi="Times New Roman" w:cs="Times New Roman"/>
                <w:b/>
              </w:rPr>
            </w:pPr>
            <w:r w:rsidRPr="003454CA">
              <w:rPr>
                <w:rFonts w:ascii="Times New Roman" w:hAnsi="Times New Roman" w:cs="Times New Roman"/>
                <w:b/>
              </w:rPr>
              <w:t>Владеть:</w:t>
            </w:r>
          </w:p>
          <w:p w:rsidR="003454CA" w:rsidRPr="003F7991" w:rsidRDefault="003454CA" w:rsidP="00656325">
            <w:pPr>
              <w:jc w:val="both"/>
              <w:rPr>
                <w:rFonts w:ascii="Times New Roman" w:hAnsi="Times New Roman" w:cs="Times New Roman"/>
              </w:rPr>
            </w:pPr>
            <w:r>
              <w:rPr>
                <w:rFonts w:ascii="Times New Roman" w:hAnsi="Times New Roman" w:cs="Times New Roman"/>
              </w:rPr>
              <w:t>- </w:t>
            </w:r>
            <w:r w:rsidRPr="003454CA">
              <w:rPr>
                <w:rFonts w:ascii="Times New Roman" w:hAnsi="Times New Roman" w:cs="Times New Roman"/>
              </w:rPr>
              <w:t xml:space="preserve">методами построения моделей и процессов управления возможных состояний функционирования экономической системы; </w:t>
            </w:r>
          </w:p>
          <w:p w:rsidR="003454CA" w:rsidRDefault="003454CA" w:rsidP="00656325">
            <w:pPr>
              <w:jc w:val="both"/>
              <w:rPr>
                <w:rFonts w:ascii="Times New Roman" w:hAnsi="Times New Roman" w:cs="Times New Roman"/>
              </w:rPr>
            </w:pPr>
            <w:r>
              <w:rPr>
                <w:rFonts w:ascii="Times New Roman" w:hAnsi="Times New Roman" w:cs="Times New Roman"/>
              </w:rPr>
              <w:t>- </w:t>
            </w:r>
            <w:r w:rsidRPr="003454CA">
              <w:rPr>
                <w:rFonts w:ascii="Times New Roman" w:hAnsi="Times New Roman" w:cs="Times New Roman"/>
              </w:rPr>
              <w:t xml:space="preserve">методами проектирования моделей экономической системы; </w:t>
            </w:r>
          </w:p>
          <w:p w:rsidR="003454CA" w:rsidRPr="003454CA" w:rsidRDefault="003454CA" w:rsidP="00656325">
            <w:pPr>
              <w:jc w:val="both"/>
              <w:rPr>
                <w:rFonts w:ascii="Times New Roman" w:hAnsi="Times New Roman" w:cs="Times New Roman"/>
              </w:rPr>
            </w:pPr>
            <w:r>
              <w:rPr>
                <w:rFonts w:ascii="Times New Roman" w:hAnsi="Times New Roman" w:cs="Times New Roman"/>
              </w:rPr>
              <w:t>- </w:t>
            </w:r>
            <w:r w:rsidRPr="003454CA">
              <w:rPr>
                <w:rFonts w:ascii="Times New Roman" w:hAnsi="Times New Roman" w:cs="Times New Roman"/>
              </w:rPr>
              <w:t>инструментами и методами системного анализа</w:t>
            </w:r>
            <w:r>
              <w:rPr>
                <w:rFonts w:ascii="Times New Roman" w:hAnsi="Times New Roman" w:cs="Times New Roman"/>
              </w:rPr>
              <w:t>.</w:t>
            </w:r>
          </w:p>
          <w:p w:rsidR="003114B4" w:rsidRPr="003454CA" w:rsidRDefault="003114B4" w:rsidP="00A91212">
            <w:pPr>
              <w:spacing w:line="275" w:lineRule="atLeast"/>
              <w:ind w:firstLine="34"/>
              <w:jc w:val="both"/>
              <w:rPr>
                <w:rFonts w:ascii="Times New Roman" w:hAnsi="Times New Roman" w:cs="Times New Roman"/>
              </w:rPr>
            </w:pPr>
          </w:p>
        </w:tc>
      </w:tr>
    </w:tbl>
    <w:p w:rsidR="001016D7" w:rsidRDefault="001016D7" w:rsidP="001016D7">
      <w:pPr>
        <w:ind w:left="360"/>
        <w:jc w:val="both"/>
      </w:pPr>
    </w:p>
    <w:p w:rsidR="00227664" w:rsidRPr="00773DBC" w:rsidRDefault="00227664" w:rsidP="001016D7">
      <w:pPr>
        <w:ind w:left="360"/>
        <w:jc w:val="both"/>
      </w:pPr>
    </w:p>
    <w:p w:rsidR="009B77B4" w:rsidRPr="000F6BBC" w:rsidRDefault="009B77B4" w:rsidP="00414F2B">
      <w:pPr>
        <w:pStyle w:val="a9"/>
        <w:numPr>
          <w:ilvl w:val="0"/>
          <w:numId w:val="1"/>
        </w:numPr>
        <w:spacing w:after="60"/>
        <w:ind w:left="714" w:hanging="357"/>
        <w:jc w:val="both"/>
        <w:rPr>
          <w:rFonts w:ascii="Times New Roman" w:hAnsi="Times New Roman" w:cs="Times New Roman"/>
          <w:b/>
          <w:i/>
        </w:rPr>
      </w:pPr>
      <w:r w:rsidRPr="000F6BBC">
        <w:rPr>
          <w:rFonts w:ascii="Times New Roman" w:hAnsi="Times New Roman" w:cs="Times New Roman"/>
          <w:b/>
          <w:i/>
        </w:rPr>
        <w:t>Место дисциплины (модуля) в структуре образовательной программы</w:t>
      </w:r>
    </w:p>
    <w:p w:rsidR="0031472F" w:rsidRDefault="00F20592" w:rsidP="00F20592">
      <w:pPr>
        <w:ind w:firstLine="567"/>
        <w:jc w:val="both"/>
        <w:rPr>
          <w:rFonts w:ascii="Times New Roman" w:hAnsi="Times New Roman" w:cs="Times New Roman"/>
          <w:color w:val="auto"/>
        </w:rPr>
      </w:pPr>
      <w:r w:rsidRPr="00DF2F22">
        <w:rPr>
          <w:rFonts w:ascii="Times New Roman" w:hAnsi="Times New Roman" w:cs="Times New Roman"/>
          <w:color w:val="auto"/>
        </w:rPr>
        <w:t xml:space="preserve">Дисциплина </w:t>
      </w:r>
      <w:r w:rsidR="001F5025" w:rsidRPr="00DF2F22">
        <w:rPr>
          <w:rFonts w:ascii="Times New Roman" w:hAnsi="Times New Roman" w:cs="Times New Roman"/>
          <w:color w:val="auto"/>
        </w:rPr>
        <w:t>«</w:t>
      </w:r>
      <w:r w:rsidR="003C7BF3" w:rsidRPr="00DF2F22">
        <w:rPr>
          <w:rFonts w:ascii="Times New Roman" w:hAnsi="Times New Roman" w:cs="Times New Roman"/>
          <w:color w:val="auto"/>
        </w:rPr>
        <w:t>Теория систем и системный анализ</w:t>
      </w:r>
      <w:r w:rsidR="001F5025" w:rsidRPr="00DF2F22">
        <w:rPr>
          <w:rFonts w:ascii="Times New Roman" w:hAnsi="Times New Roman" w:cs="Times New Roman"/>
          <w:color w:val="auto"/>
        </w:rPr>
        <w:t xml:space="preserve">» </w:t>
      </w:r>
      <w:r w:rsidRPr="00DF2F22">
        <w:rPr>
          <w:rFonts w:ascii="Times New Roman" w:hAnsi="Times New Roman" w:cs="Times New Roman"/>
          <w:color w:val="auto"/>
        </w:rPr>
        <w:t xml:space="preserve">относится к базовой части учебного плана. </w:t>
      </w:r>
    </w:p>
    <w:p w:rsidR="00F20592" w:rsidRPr="00DF2F22" w:rsidRDefault="00F20592" w:rsidP="00F20592">
      <w:pPr>
        <w:ind w:firstLine="567"/>
        <w:jc w:val="both"/>
        <w:rPr>
          <w:rFonts w:ascii="Times New Roman" w:hAnsi="Times New Roman" w:cs="Times New Roman"/>
          <w:color w:val="auto"/>
        </w:rPr>
      </w:pPr>
      <w:r w:rsidRPr="00DF2F22">
        <w:rPr>
          <w:rFonts w:ascii="Times New Roman" w:hAnsi="Times New Roman" w:cs="Times New Roman"/>
          <w:color w:val="auto"/>
        </w:rPr>
        <w:t>Д</w:t>
      </w:r>
      <w:r w:rsidR="001F5025" w:rsidRPr="00DF2F22">
        <w:rPr>
          <w:rFonts w:ascii="Times New Roman" w:hAnsi="Times New Roman" w:cs="Times New Roman"/>
          <w:color w:val="auto"/>
        </w:rPr>
        <w:t>исциплина основывается на знаниях, полученных при изучении дисциплин; «Информатика</w:t>
      </w:r>
      <w:r w:rsidR="00DF2F22">
        <w:rPr>
          <w:rFonts w:ascii="Times New Roman" w:hAnsi="Times New Roman" w:cs="Times New Roman"/>
          <w:color w:val="auto"/>
        </w:rPr>
        <w:t>», «Математический анализ», «Филосифия».</w:t>
      </w:r>
    </w:p>
    <w:p w:rsidR="00F20592" w:rsidRPr="00DF2F22" w:rsidRDefault="00F20592" w:rsidP="00F20592">
      <w:pPr>
        <w:pStyle w:val="afc"/>
        <w:shd w:val="clear" w:color="auto" w:fill="auto"/>
        <w:spacing w:before="0" w:after="95" w:line="274" w:lineRule="exact"/>
        <w:ind w:left="20" w:right="40" w:firstLine="547"/>
        <w:rPr>
          <w:rFonts w:ascii="Times New Roman" w:hAnsi="Times New Roman" w:cs="Times New Roman"/>
          <w:color w:val="auto"/>
          <w:sz w:val="24"/>
          <w:szCs w:val="24"/>
        </w:rPr>
      </w:pPr>
      <w:r w:rsidRPr="00DF2F22">
        <w:rPr>
          <w:rFonts w:ascii="Times New Roman" w:hAnsi="Times New Roman" w:cs="Times New Roman"/>
          <w:color w:val="auto"/>
          <w:sz w:val="24"/>
          <w:szCs w:val="24"/>
        </w:rPr>
        <w:t xml:space="preserve">Изучение дисциплины </w:t>
      </w:r>
      <w:r w:rsidR="005D36CD" w:rsidRPr="00DF2F22">
        <w:rPr>
          <w:rFonts w:ascii="Times New Roman" w:hAnsi="Times New Roman" w:cs="Times New Roman"/>
          <w:color w:val="auto"/>
          <w:sz w:val="24"/>
          <w:szCs w:val="24"/>
        </w:rPr>
        <w:t xml:space="preserve">«Теория систем и системный анализ» </w:t>
      </w:r>
      <w:r w:rsidRPr="00DF2F22">
        <w:rPr>
          <w:rFonts w:ascii="Times New Roman" w:hAnsi="Times New Roman" w:cs="Times New Roman"/>
          <w:color w:val="auto"/>
          <w:sz w:val="24"/>
          <w:szCs w:val="24"/>
        </w:rPr>
        <w:t xml:space="preserve">необходимо для </w:t>
      </w:r>
      <w:r w:rsidR="001F5025" w:rsidRPr="00DF2F22">
        <w:rPr>
          <w:rFonts w:ascii="Times New Roman" w:hAnsi="Times New Roman" w:cs="Times New Roman"/>
          <w:color w:val="auto"/>
          <w:sz w:val="24"/>
          <w:szCs w:val="24"/>
        </w:rPr>
        <w:t xml:space="preserve">дальнейшего изучения </w:t>
      </w:r>
      <w:r w:rsidRPr="00DF2F22">
        <w:rPr>
          <w:rFonts w:ascii="Times New Roman" w:hAnsi="Times New Roman" w:cs="Times New Roman"/>
          <w:color w:val="auto"/>
          <w:sz w:val="24"/>
          <w:szCs w:val="24"/>
        </w:rPr>
        <w:t>дисциплин: «Вычислительные си</w:t>
      </w:r>
      <w:r w:rsidR="00DF2F22">
        <w:rPr>
          <w:rFonts w:ascii="Times New Roman" w:hAnsi="Times New Roman" w:cs="Times New Roman"/>
          <w:color w:val="auto"/>
          <w:sz w:val="24"/>
          <w:szCs w:val="24"/>
        </w:rPr>
        <w:t>стемы, сети и телекоммуникации», «Операционные системы», «Архитектура электронного предприятия», «Системы поддержки принятия решений».</w:t>
      </w:r>
    </w:p>
    <w:p w:rsidR="00DF2F22" w:rsidRPr="00DF2F22" w:rsidRDefault="00DF2F22" w:rsidP="00DF2F22">
      <w:pPr>
        <w:ind w:right="1" w:firstLine="482"/>
        <w:jc w:val="both"/>
        <w:rPr>
          <w:rFonts w:ascii="Times New Roman" w:hAnsi="Times New Roman" w:cs="Times New Roman"/>
        </w:rPr>
      </w:pPr>
      <w:r w:rsidRPr="00DF2F22">
        <w:rPr>
          <w:rFonts w:ascii="Times New Roman" w:hAnsi="Times New Roman" w:cs="Times New Roman"/>
        </w:rPr>
        <w:t xml:space="preserve">В частности, выпускник, освоивший программу бакалавриата, в соответствии проектным видом деятельности, должен быть готов решать следующие профессиональные задачи: </w:t>
      </w:r>
    </w:p>
    <w:p w:rsidR="00DF2F22" w:rsidRPr="00DF2F22" w:rsidRDefault="00DF2F22" w:rsidP="00DF2F22">
      <w:pPr>
        <w:ind w:right="1" w:firstLine="482"/>
        <w:jc w:val="both"/>
        <w:rPr>
          <w:rFonts w:ascii="Times New Roman" w:hAnsi="Times New Roman" w:cs="Times New Roman"/>
        </w:rPr>
      </w:pPr>
      <w:r w:rsidRPr="00DF2F22">
        <w:rPr>
          <w:rFonts w:ascii="Times New Roman" w:hAnsi="Times New Roman" w:cs="Times New Roman"/>
        </w:rPr>
        <w:lastRenderedPageBreak/>
        <w:t xml:space="preserve">- разработка проектов совершенствования бизнес-процессов и </w:t>
      </w:r>
      <w:proofErr w:type="gramStart"/>
      <w:r w:rsidRPr="00DF2F22">
        <w:rPr>
          <w:rFonts w:ascii="Times New Roman" w:hAnsi="Times New Roman" w:cs="Times New Roman"/>
        </w:rPr>
        <w:t>ИТ</w:t>
      </w:r>
      <w:proofErr w:type="gramEnd"/>
      <w:r w:rsidRPr="00DF2F22">
        <w:rPr>
          <w:rFonts w:ascii="Times New Roman" w:hAnsi="Times New Roman" w:cs="Times New Roman"/>
        </w:rPr>
        <w:t xml:space="preserve"> - инфраструктуры предприятия;</w:t>
      </w:r>
    </w:p>
    <w:p w:rsidR="00DF2F22" w:rsidRPr="00DF2F22" w:rsidRDefault="00DF2F22" w:rsidP="00DF2F22">
      <w:pPr>
        <w:ind w:right="1" w:firstLine="482"/>
        <w:jc w:val="both"/>
        <w:rPr>
          <w:rFonts w:ascii="Times New Roman" w:hAnsi="Times New Roman" w:cs="Times New Roman"/>
        </w:rPr>
      </w:pPr>
      <w:r w:rsidRPr="00DF2F22">
        <w:rPr>
          <w:rFonts w:ascii="Times New Roman" w:hAnsi="Times New Roman" w:cs="Times New Roman"/>
        </w:rPr>
        <w:t>-  разработка проектной документации на выполнение работ по совершенствованию и регламентацию стратегии и целей, бизнес-процессов и ИТ-инфраструктуры предприятия;</w:t>
      </w:r>
    </w:p>
    <w:p w:rsidR="00DF2F22" w:rsidRPr="00DF2F22" w:rsidRDefault="00DF2F22" w:rsidP="00DF2F22">
      <w:pPr>
        <w:ind w:right="1" w:firstLine="482"/>
        <w:jc w:val="both"/>
        <w:rPr>
          <w:rFonts w:ascii="Times New Roman" w:hAnsi="Times New Roman" w:cs="Times New Roman"/>
        </w:rPr>
      </w:pPr>
      <w:r w:rsidRPr="00DF2F22">
        <w:rPr>
          <w:rFonts w:ascii="Times New Roman" w:hAnsi="Times New Roman" w:cs="Times New Roman"/>
        </w:rPr>
        <w:t>- выполнение работ по совершенствованию и регламентации стратегии и целей, бизнес-процессов и ИТ-инфраструктуры предприятия;</w:t>
      </w:r>
    </w:p>
    <w:p w:rsidR="00DF2F22" w:rsidRPr="00DF2F22" w:rsidRDefault="00DF2F22" w:rsidP="00DF2F22">
      <w:pPr>
        <w:ind w:right="1" w:firstLine="482"/>
        <w:jc w:val="both"/>
        <w:rPr>
          <w:rFonts w:ascii="Times New Roman" w:hAnsi="Times New Roman" w:cs="Times New Roman"/>
        </w:rPr>
      </w:pPr>
      <w:r w:rsidRPr="00DF2F22">
        <w:rPr>
          <w:rFonts w:ascii="Times New Roman" w:hAnsi="Times New Roman" w:cs="Times New Roman"/>
        </w:rPr>
        <w:t xml:space="preserve">- разработка проекта архитектуры электронного предприятия. </w:t>
      </w:r>
    </w:p>
    <w:p w:rsidR="00DF2F22" w:rsidRDefault="00F47A07" w:rsidP="00DF2F22">
      <w:pPr>
        <w:ind w:firstLine="709"/>
        <w:jc w:val="both"/>
        <w:rPr>
          <w:rFonts w:ascii="Times New Roman" w:hAnsi="Times New Roman" w:cs="Times New Roman"/>
        </w:rPr>
      </w:pPr>
      <w:proofErr w:type="gramStart"/>
      <w:r w:rsidRPr="00F47A07">
        <w:rPr>
          <w:rFonts w:ascii="Times New Roman" w:hAnsi="Times New Roman" w:cs="Times New Roman"/>
        </w:rPr>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226FAB" w:rsidRPr="00DF2F22" w:rsidRDefault="00226FAB" w:rsidP="00DF2F22">
      <w:pPr>
        <w:ind w:firstLine="709"/>
        <w:jc w:val="both"/>
        <w:rPr>
          <w:rFonts w:ascii="Times New Roman" w:hAnsi="Times New Roman" w:cs="Times New Roman"/>
        </w:rPr>
      </w:pPr>
    </w:p>
    <w:p w:rsidR="00DF2F22" w:rsidRPr="00DF2F22" w:rsidRDefault="00DF2F22" w:rsidP="00DF2F22">
      <w:pPr>
        <w:pStyle w:val="a9"/>
        <w:widowControl w:val="0"/>
        <w:numPr>
          <w:ilvl w:val="0"/>
          <w:numId w:val="1"/>
        </w:numPr>
        <w:autoSpaceDE w:val="0"/>
        <w:autoSpaceDN w:val="0"/>
        <w:adjustRightInd w:val="0"/>
        <w:jc w:val="both"/>
        <w:rPr>
          <w:rFonts w:ascii="Times New Roman" w:hAnsi="Times New Roman" w:cs="Times New Roman"/>
          <w:b/>
          <w:i/>
          <w:color w:val="auto"/>
        </w:rPr>
      </w:pPr>
      <w:r w:rsidRPr="00DF2F22">
        <w:rPr>
          <w:rFonts w:ascii="Times New Roman" w:hAnsi="Times New Roman" w:cs="Times New Roman"/>
          <w:b/>
          <w:i/>
          <w:color w:val="auto"/>
        </w:rPr>
        <w:t>Объем дисциплины</w:t>
      </w:r>
    </w:p>
    <w:p w:rsidR="00DF2F22" w:rsidRPr="00DF2F22" w:rsidRDefault="00DF2F22" w:rsidP="00DF2F22">
      <w:pPr>
        <w:pStyle w:val="a9"/>
        <w:jc w:val="both"/>
        <w:rPr>
          <w:rFonts w:ascii="Times New Roman" w:hAnsi="Times New Roman" w:cs="Times New Roman"/>
          <w:b/>
          <w:i/>
          <w:color w:val="FF0000"/>
        </w:rPr>
      </w:pPr>
    </w:p>
    <w:tbl>
      <w:tblPr>
        <w:tblStyle w:val="a8"/>
        <w:tblW w:w="9889" w:type="dxa"/>
        <w:tblLook w:val="04A0" w:firstRow="1" w:lastRow="0" w:firstColumn="1" w:lastColumn="0" w:noHBand="0" w:noVBand="1"/>
      </w:tblPr>
      <w:tblGrid>
        <w:gridCol w:w="250"/>
        <w:gridCol w:w="5812"/>
        <w:gridCol w:w="1984"/>
        <w:gridCol w:w="1843"/>
      </w:tblGrid>
      <w:tr w:rsidR="006256CD" w:rsidRPr="00DF2F22" w:rsidTr="00D0191E">
        <w:trPr>
          <w:trHeight w:val="562"/>
        </w:trPr>
        <w:tc>
          <w:tcPr>
            <w:tcW w:w="6062" w:type="dxa"/>
            <w:gridSpan w:val="2"/>
          </w:tcPr>
          <w:p w:rsidR="006256CD" w:rsidRPr="00DF2F22" w:rsidRDefault="006256CD" w:rsidP="00074B7F">
            <w:pPr>
              <w:jc w:val="center"/>
              <w:rPr>
                <w:rFonts w:ascii="Times New Roman" w:hAnsi="Times New Roman" w:cs="Times New Roman"/>
                <w:b/>
                <w:i/>
              </w:rPr>
            </w:pPr>
            <w:r w:rsidRPr="00DF2F22">
              <w:rPr>
                <w:rFonts w:ascii="Times New Roman" w:hAnsi="Times New Roman" w:cs="Times New Roman"/>
                <w:b/>
                <w:i/>
              </w:rPr>
              <w:t>Виды учебной работы</w:t>
            </w:r>
          </w:p>
        </w:tc>
        <w:tc>
          <w:tcPr>
            <w:tcW w:w="1984" w:type="dxa"/>
          </w:tcPr>
          <w:p w:rsidR="006256CD" w:rsidRPr="00DF2F22" w:rsidRDefault="006256CD" w:rsidP="00074B7F">
            <w:pPr>
              <w:jc w:val="center"/>
              <w:rPr>
                <w:rFonts w:ascii="Times New Roman" w:hAnsi="Times New Roman" w:cs="Times New Roman"/>
                <w:b/>
                <w:i/>
              </w:rPr>
            </w:pPr>
            <w:r w:rsidRPr="00DF2F22">
              <w:rPr>
                <w:rFonts w:ascii="Times New Roman" w:hAnsi="Times New Roman" w:cs="Times New Roman"/>
                <w:b/>
                <w:i/>
              </w:rPr>
              <w:t>Форма обучения</w:t>
            </w:r>
          </w:p>
          <w:p w:rsidR="006256CD" w:rsidRPr="00DF2F22" w:rsidRDefault="006256CD" w:rsidP="00074B7F">
            <w:pPr>
              <w:jc w:val="center"/>
              <w:rPr>
                <w:rFonts w:ascii="Times New Roman" w:hAnsi="Times New Roman" w:cs="Times New Roman"/>
                <w:b/>
                <w:i/>
              </w:rPr>
            </w:pPr>
            <w:r w:rsidRPr="00DF2F22">
              <w:rPr>
                <w:rFonts w:ascii="Times New Roman" w:hAnsi="Times New Roman" w:cs="Times New Roman"/>
                <w:b/>
                <w:i/>
              </w:rPr>
              <w:t>Очная</w:t>
            </w:r>
          </w:p>
        </w:tc>
        <w:tc>
          <w:tcPr>
            <w:tcW w:w="1843" w:type="dxa"/>
          </w:tcPr>
          <w:p w:rsidR="006256CD" w:rsidRPr="00DF2F22" w:rsidRDefault="006256CD" w:rsidP="00074B7F">
            <w:pPr>
              <w:jc w:val="center"/>
              <w:rPr>
                <w:rFonts w:ascii="Times New Roman" w:hAnsi="Times New Roman" w:cs="Times New Roman"/>
                <w:b/>
                <w:i/>
              </w:rPr>
            </w:pPr>
            <w:r w:rsidRPr="00DF2F22">
              <w:rPr>
                <w:rFonts w:ascii="Times New Roman" w:hAnsi="Times New Roman" w:cs="Times New Roman"/>
                <w:b/>
                <w:i/>
              </w:rPr>
              <w:t>Форма обучения</w:t>
            </w:r>
          </w:p>
          <w:p w:rsidR="006256CD" w:rsidRPr="00DF2F22" w:rsidRDefault="006256CD" w:rsidP="006256CD">
            <w:pPr>
              <w:jc w:val="center"/>
              <w:rPr>
                <w:rFonts w:ascii="Times New Roman" w:hAnsi="Times New Roman" w:cs="Times New Roman"/>
                <w:b/>
                <w:i/>
              </w:rPr>
            </w:pPr>
            <w:r>
              <w:rPr>
                <w:rFonts w:ascii="Times New Roman" w:hAnsi="Times New Roman" w:cs="Times New Roman"/>
                <w:b/>
                <w:i/>
              </w:rPr>
              <w:t>Зао</w:t>
            </w:r>
            <w:r w:rsidRPr="00DF2F22">
              <w:rPr>
                <w:rFonts w:ascii="Times New Roman" w:hAnsi="Times New Roman" w:cs="Times New Roman"/>
                <w:b/>
                <w:i/>
              </w:rPr>
              <w:t>чная</w:t>
            </w:r>
          </w:p>
        </w:tc>
      </w:tr>
      <w:tr w:rsidR="006256CD" w:rsidRPr="00DF2F22" w:rsidTr="00D0191E">
        <w:tc>
          <w:tcPr>
            <w:tcW w:w="6062" w:type="dxa"/>
            <w:gridSpan w:val="2"/>
          </w:tcPr>
          <w:p w:rsidR="006256CD" w:rsidRPr="00DF2F22" w:rsidRDefault="006256CD" w:rsidP="00074B7F">
            <w:pPr>
              <w:jc w:val="both"/>
              <w:rPr>
                <w:rFonts w:ascii="Times New Roman" w:hAnsi="Times New Roman" w:cs="Times New Roman"/>
              </w:rPr>
            </w:pPr>
            <w:r w:rsidRPr="00DF2F22">
              <w:rPr>
                <w:rFonts w:ascii="Times New Roman" w:hAnsi="Times New Roman" w:cs="Times New Roman"/>
                <w:b/>
              </w:rPr>
              <w:t>Общая трудоемкость</w:t>
            </w:r>
            <w:r w:rsidRPr="00DF2F22">
              <w:rPr>
                <w:rFonts w:ascii="Times New Roman" w:hAnsi="Times New Roman" w:cs="Times New Roman"/>
              </w:rPr>
              <w:t>: зачетные единицы/часы</w:t>
            </w:r>
          </w:p>
        </w:tc>
        <w:tc>
          <w:tcPr>
            <w:tcW w:w="1984" w:type="dxa"/>
          </w:tcPr>
          <w:p w:rsidR="006256CD" w:rsidRPr="00DF2F22" w:rsidRDefault="006256CD" w:rsidP="00074B7F">
            <w:pPr>
              <w:jc w:val="center"/>
              <w:rPr>
                <w:rFonts w:ascii="Times New Roman" w:hAnsi="Times New Roman" w:cs="Times New Roman"/>
              </w:rPr>
            </w:pPr>
            <w:r w:rsidRPr="00DF2F22">
              <w:rPr>
                <w:rFonts w:ascii="Times New Roman" w:hAnsi="Times New Roman" w:cs="Times New Roman"/>
              </w:rPr>
              <w:t>144 (4 ЗЕТ)</w:t>
            </w:r>
          </w:p>
        </w:tc>
        <w:tc>
          <w:tcPr>
            <w:tcW w:w="1843" w:type="dxa"/>
          </w:tcPr>
          <w:p w:rsidR="006256CD" w:rsidRPr="00DF2F22" w:rsidRDefault="006256CD" w:rsidP="00074B7F">
            <w:pPr>
              <w:jc w:val="center"/>
              <w:rPr>
                <w:rFonts w:ascii="Times New Roman" w:hAnsi="Times New Roman" w:cs="Times New Roman"/>
              </w:rPr>
            </w:pPr>
            <w:r w:rsidRPr="00DF2F22">
              <w:rPr>
                <w:rFonts w:ascii="Times New Roman" w:hAnsi="Times New Roman" w:cs="Times New Roman"/>
              </w:rPr>
              <w:t>144 (4 ЗЕТ)</w:t>
            </w:r>
          </w:p>
        </w:tc>
      </w:tr>
      <w:tr w:rsidR="006256CD" w:rsidRPr="00DF2F22" w:rsidTr="00D0191E">
        <w:tc>
          <w:tcPr>
            <w:tcW w:w="6062" w:type="dxa"/>
            <w:gridSpan w:val="2"/>
          </w:tcPr>
          <w:p w:rsidR="006256CD" w:rsidRPr="00DF2F22" w:rsidRDefault="006256CD" w:rsidP="00074B7F">
            <w:pPr>
              <w:jc w:val="both"/>
              <w:rPr>
                <w:rFonts w:ascii="Times New Roman" w:hAnsi="Times New Roman" w:cs="Times New Roman"/>
              </w:rPr>
            </w:pPr>
            <w:r w:rsidRPr="00DF2F22">
              <w:rPr>
                <w:rFonts w:ascii="Times New Roman" w:hAnsi="Times New Roman" w:cs="Times New Roman"/>
                <w:b/>
              </w:rPr>
              <w:t>Контактная работа с преподавателем</w:t>
            </w:r>
            <w:r w:rsidRPr="00DF2F22">
              <w:rPr>
                <w:rFonts w:ascii="Times New Roman" w:hAnsi="Times New Roman" w:cs="Times New Roman"/>
              </w:rPr>
              <w:t xml:space="preserve"> (всего):</w:t>
            </w:r>
          </w:p>
        </w:tc>
        <w:tc>
          <w:tcPr>
            <w:tcW w:w="1984" w:type="dxa"/>
          </w:tcPr>
          <w:p w:rsidR="006256CD" w:rsidRPr="00DF2F22" w:rsidRDefault="006256CD" w:rsidP="00074B7F">
            <w:pPr>
              <w:jc w:val="center"/>
              <w:rPr>
                <w:rFonts w:ascii="Times New Roman" w:hAnsi="Times New Roman" w:cs="Times New Roman"/>
                <w:lang w:val="en-US"/>
              </w:rPr>
            </w:pPr>
            <w:r>
              <w:rPr>
                <w:rFonts w:ascii="Times New Roman" w:hAnsi="Times New Roman" w:cs="Times New Roman"/>
              </w:rPr>
              <w:t>66</w:t>
            </w:r>
          </w:p>
        </w:tc>
        <w:tc>
          <w:tcPr>
            <w:tcW w:w="1843" w:type="dxa"/>
          </w:tcPr>
          <w:p w:rsidR="006256CD" w:rsidRDefault="00D0191E" w:rsidP="00074B7F">
            <w:pPr>
              <w:jc w:val="center"/>
              <w:rPr>
                <w:rFonts w:ascii="Times New Roman" w:hAnsi="Times New Roman" w:cs="Times New Roman"/>
              </w:rPr>
            </w:pPr>
            <w:r>
              <w:rPr>
                <w:rFonts w:ascii="Times New Roman" w:hAnsi="Times New Roman" w:cs="Times New Roman"/>
              </w:rPr>
              <w:t>12</w:t>
            </w:r>
          </w:p>
        </w:tc>
      </w:tr>
      <w:tr w:rsidR="006256CD" w:rsidRPr="00DF2F22" w:rsidTr="00D0191E">
        <w:tc>
          <w:tcPr>
            <w:tcW w:w="250" w:type="dxa"/>
            <w:vMerge w:val="restart"/>
          </w:tcPr>
          <w:p w:rsidR="006256CD" w:rsidRPr="00DF2F22" w:rsidRDefault="006256CD" w:rsidP="00074B7F">
            <w:pPr>
              <w:jc w:val="both"/>
              <w:rPr>
                <w:rFonts w:ascii="Times New Roman" w:hAnsi="Times New Roman" w:cs="Times New Roman"/>
              </w:rPr>
            </w:pPr>
          </w:p>
        </w:tc>
        <w:tc>
          <w:tcPr>
            <w:tcW w:w="5812" w:type="dxa"/>
          </w:tcPr>
          <w:p w:rsidR="006256CD" w:rsidRPr="00DF2F22" w:rsidRDefault="006256CD" w:rsidP="00074B7F">
            <w:pPr>
              <w:jc w:val="both"/>
              <w:rPr>
                <w:rFonts w:ascii="Times New Roman" w:hAnsi="Times New Roman" w:cs="Times New Roman"/>
              </w:rPr>
            </w:pPr>
            <w:r w:rsidRPr="00DF2F22">
              <w:rPr>
                <w:rFonts w:ascii="Times New Roman" w:hAnsi="Times New Roman" w:cs="Times New Roman"/>
              </w:rPr>
              <w:t>Лекции (ЛК)</w:t>
            </w:r>
          </w:p>
        </w:tc>
        <w:tc>
          <w:tcPr>
            <w:tcW w:w="1984" w:type="dxa"/>
          </w:tcPr>
          <w:p w:rsidR="006256CD" w:rsidRPr="00DF2F22" w:rsidRDefault="006256CD" w:rsidP="00074B7F">
            <w:pPr>
              <w:jc w:val="center"/>
              <w:rPr>
                <w:rFonts w:ascii="Times New Roman" w:hAnsi="Times New Roman" w:cs="Times New Roman"/>
              </w:rPr>
            </w:pPr>
            <w:r>
              <w:rPr>
                <w:rFonts w:ascii="Times New Roman" w:hAnsi="Times New Roman" w:cs="Times New Roman"/>
              </w:rPr>
              <w:t>22</w:t>
            </w:r>
          </w:p>
        </w:tc>
        <w:tc>
          <w:tcPr>
            <w:tcW w:w="1843" w:type="dxa"/>
          </w:tcPr>
          <w:p w:rsidR="006256CD" w:rsidRDefault="00D0191E" w:rsidP="00074B7F">
            <w:pPr>
              <w:jc w:val="center"/>
              <w:rPr>
                <w:rFonts w:ascii="Times New Roman" w:hAnsi="Times New Roman" w:cs="Times New Roman"/>
              </w:rPr>
            </w:pPr>
            <w:r>
              <w:rPr>
                <w:rFonts w:ascii="Times New Roman" w:hAnsi="Times New Roman" w:cs="Times New Roman"/>
              </w:rPr>
              <w:t>4</w:t>
            </w:r>
          </w:p>
        </w:tc>
      </w:tr>
      <w:tr w:rsidR="006256CD" w:rsidRPr="00DF2F22" w:rsidTr="00D0191E">
        <w:tc>
          <w:tcPr>
            <w:tcW w:w="250" w:type="dxa"/>
            <w:vMerge/>
          </w:tcPr>
          <w:p w:rsidR="006256CD" w:rsidRPr="00DF2F22" w:rsidRDefault="006256CD" w:rsidP="00074B7F">
            <w:pPr>
              <w:jc w:val="both"/>
              <w:rPr>
                <w:rFonts w:ascii="Times New Roman" w:hAnsi="Times New Roman" w:cs="Times New Roman"/>
              </w:rPr>
            </w:pPr>
          </w:p>
        </w:tc>
        <w:tc>
          <w:tcPr>
            <w:tcW w:w="5812" w:type="dxa"/>
          </w:tcPr>
          <w:p w:rsidR="006256CD" w:rsidRPr="00DF2F22" w:rsidRDefault="006256CD" w:rsidP="00074B7F">
            <w:pPr>
              <w:jc w:val="both"/>
              <w:rPr>
                <w:rFonts w:ascii="Times New Roman" w:hAnsi="Times New Roman" w:cs="Times New Roman"/>
              </w:rPr>
            </w:pPr>
            <w:r w:rsidRPr="00DF2F22">
              <w:rPr>
                <w:rFonts w:ascii="Times New Roman" w:hAnsi="Times New Roman" w:cs="Times New Roman"/>
              </w:rPr>
              <w:t>Практические занятия (ПЗ)</w:t>
            </w:r>
          </w:p>
        </w:tc>
        <w:tc>
          <w:tcPr>
            <w:tcW w:w="1984" w:type="dxa"/>
          </w:tcPr>
          <w:p w:rsidR="006256CD" w:rsidRPr="00DF2F22" w:rsidRDefault="006256CD" w:rsidP="00074B7F">
            <w:pPr>
              <w:jc w:val="center"/>
              <w:rPr>
                <w:rFonts w:ascii="Times New Roman" w:hAnsi="Times New Roman" w:cs="Times New Roman"/>
              </w:rPr>
            </w:pPr>
            <w:r>
              <w:rPr>
                <w:rFonts w:ascii="Times New Roman" w:hAnsi="Times New Roman" w:cs="Times New Roman"/>
              </w:rPr>
              <w:t>44</w:t>
            </w:r>
            <w:r w:rsidR="00F47A07">
              <w:rPr>
                <w:rFonts w:ascii="Times New Roman" w:hAnsi="Times New Roman" w:cs="Times New Roman"/>
              </w:rPr>
              <w:t>***</w:t>
            </w:r>
          </w:p>
        </w:tc>
        <w:tc>
          <w:tcPr>
            <w:tcW w:w="1843" w:type="dxa"/>
          </w:tcPr>
          <w:p w:rsidR="006256CD" w:rsidRDefault="00D0191E" w:rsidP="00074B7F">
            <w:pPr>
              <w:jc w:val="center"/>
              <w:rPr>
                <w:rFonts w:ascii="Times New Roman" w:hAnsi="Times New Roman" w:cs="Times New Roman"/>
              </w:rPr>
            </w:pPr>
            <w:r>
              <w:rPr>
                <w:rFonts w:ascii="Times New Roman" w:hAnsi="Times New Roman" w:cs="Times New Roman"/>
              </w:rPr>
              <w:t>8</w:t>
            </w:r>
            <w:r w:rsidR="00F47A07">
              <w:rPr>
                <w:rFonts w:ascii="Times New Roman" w:hAnsi="Times New Roman" w:cs="Times New Roman"/>
              </w:rPr>
              <w:t>***</w:t>
            </w:r>
          </w:p>
        </w:tc>
      </w:tr>
      <w:tr w:rsidR="006256CD" w:rsidRPr="00DF2F22" w:rsidTr="00D0191E">
        <w:tc>
          <w:tcPr>
            <w:tcW w:w="250" w:type="dxa"/>
            <w:vMerge/>
          </w:tcPr>
          <w:p w:rsidR="006256CD" w:rsidRPr="00DF2F22" w:rsidRDefault="006256CD" w:rsidP="00074B7F">
            <w:pPr>
              <w:jc w:val="both"/>
              <w:rPr>
                <w:rFonts w:ascii="Times New Roman" w:hAnsi="Times New Roman" w:cs="Times New Roman"/>
              </w:rPr>
            </w:pPr>
          </w:p>
        </w:tc>
        <w:tc>
          <w:tcPr>
            <w:tcW w:w="5812" w:type="dxa"/>
          </w:tcPr>
          <w:p w:rsidR="006256CD" w:rsidRPr="00DF2F22" w:rsidRDefault="006256CD" w:rsidP="00074B7F">
            <w:pPr>
              <w:jc w:val="both"/>
              <w:rPr>
                <w:rFonts w:ascii="Times New Roman" w:hAnsi="Times New Roman" w:cs="Times New Roman"/>
              </w:rPr>
            </w:pPr>
            <w:r w:rsidRPr="00DF2F22">
              <w:rPr>
                <w:rFonts w:ascii="Times New Roman" w:hAnsi="Times New Roman" w:cs="Times New Roman"/>
              </w:rPr>
              <w:t>Семинарские занятия (СЗ)</w:t>
            </w:r>
          </w:p>
        </w:tc>
        <w:tc>
          <w:tcPr>
            <w:tcW w:w="1984" w:type="dxa"/>
          </w:tcPr>
          <w:p w:rsidR="006256CD" w:rsidRPr="00DF2F22" w:rsidRDefault="006256CD" w:rsidP="00074B7F">
            <w:pPr>
              <w:jc w:val="center"/>
              <w:rPr>
                <w:rFonts w:ascii="Times New Roman" w:hAnsi="Times New Roman" w:cs="Times New Roman"/>
              </w:rPr>
            </w:pPr>
          </w:p>
        </w:tc>
        <w:tc>
          <w:tcPr>
            <w:tcW w:w="1843" w:type="dxa"/>
          </w:tcPr>
          <w:p w:rsidR="006256CD" w:rsidRPr="00DF2F22" w:rsidRDefault="006256CD" w:rsidP="00074B7F">
            <w:pPr>
              <w:jc w:val="center"/>
              <w:rPr>
                <w:rFonts w:ascii="Times New Roman" w:hAnsi="Times New Roman" w:cs="Times New Roman"/>
              </w:rPr>
            </w:pPr>
          </w:p>
        </w:tc>
      </w:tr>
      <w:tr w:rsidR="006256CD" w:rsidRPr="00DF2F22" w:rsidTr="00D0191E">
        <w:tc>
          <w:tcPr>
            <w:tcW w:w="250" w:type="dxa"/>
            <w:vMerge/>
          </w:tcPr>
          <w:p w:rsidR="006256CD" w:rsidRPr="00DF2F22" w:rsidRDefault="006256CD" w:rsidP="00074B7F">
            <w:pPr>
              <w:jc w:val="both"/>
              <w:rPr>
                <w:rFonts w:ascii="Times New Roman" w:hAnsi="Times New Roman" w:cs="Times New Roman"/>
              </w:rPr>
            </w:pPr>
          </w:p>
        </w:tc>
        <w:tc>
          <w:tcPr>
            <w:tcW w:w="5812" w:type="dxa"/>
          </w:tcPr>
          <w:p w:rsidR="006256CD" w:rsidRPr="00DF2F22" w:rsidRDefault="006256CD" w:rsidP="00074B7F">
            <w:pPr>
              <w:jc w:val="both"/>
              <w:rPr>
                <w:rFonts w:ascii="Times New Roman" w:hAnsi="Times New Roman" w:cs="Times New Roman"/>
              </w:rPr>
            </w:pPr>
            <w:r w:rsidRPr="00DF2F22">
              <w:rPr>
                <w:rFonts w:ascii="Times New Roman" w:hAnsi="Times New Roman" w:cs="Times New Roman"/>
              </w:rPr>
              <w:t>Лабораторные работы (ЛР)</w:t>
            </w:r>
          </w:p>
        </w:tc>
        <w:tc>
          <w:tcPr>
            <w:tcW w:w="1984" w:type="dxa"/>
          </w:tcPr>
          <w:p w:rsidR="006256CD" w:rsidRPr="00DF2F22" w:rsidRDefault="006256CD" w:rsidP="00074B7F">
            <w:pPr>
              <w:jc w:val="center"/>
              <w:rPr>
                <w:rFonts w:ascii="Times New Roman" w:hAnsi="Times New Roman" w:cs="Times New Roman"/>
              </w:rPr>
            </w:pPr>
          </w:p>
        </w:tc>
        <w:tc>
          <w:tcPr>
            <w:tcW w:w="1843" w:type="dxa"/>
          </w:tcPr>
          <w:p w:rsidR="006256CD" w:rsidRPr="00DF2F22" w:rsidRDefault="006256CD" w:rsidP="00074B7F">
            <w:pPr>
              <w:jc w:val="center"/>
              <w:rPr>
                <w:rFonts w:ascii="Times New Roman" w:hAnsi="Times New Roman" w:cs="Times New Roman"/>
              </w:rPr>
            </w:pPr>
          </w:p>
        </w:tc>
      </w:tr>
      <w:tr w:rsidR="006256CD" w:rsidRPr="00DF2F22" w:rsidTr="00D0191E">
        <w:tc>
          <w:tcPr>
            <w:tcW w:w="250" w:type="dxa"/>
            <w:vMerge/>
          </w:tcPr>
          <w:p w:rsidR="006256CD" w:rsidRPr="00DF2F22" w:rsidRDefault="006256CD" w:rsidP="00074B7F">
            <w:pPr>
              <w:jc w:val="both"/>
              <w:rPr>
                <w:rFonts w:ascii="Times New Roman" w:hAnsi="Times New Roman" w:cs="Times New Roman"/>
              </w:rPr>
            </w:pPr>
          </w:p>
        </w:tc>
        <w:tc>
          <w:tcPr>
            <w:tcW w:w="5812" w:type="dxa"/>
          </w:tcPr>
          <w:p w:rsidR="006256CD" w:rsidRPr="00DF2F22" w:rsidRDefault="006256CD" w:rsidP="00074B7F">
            <w:pPr>
              <w:jc w:val="both"/>
              <w:rPr>
                <w:rFonts w:ascii="Times New Roman" w:hAnsi="Times New Roman" w:cs="Times New Roman"/>
              </w:rPr>
            </w:pPr>
            <w:r w:rsidRPr="00DF2F22">
              <w:rPr>
                <w:rFonts w:ascii="Times New Roman" w:hAnsi="Times New Roman" w:cs="Times New Roman"/>
              </w:rPr>
              <w:t xml:space="preserve">Промежуточная аттестация: Зачет / </w:t>
            </w:r>
            <w:r w:rsidRPr="00DF2F22">
              <w:rPr>
                <w:rFonts w:ascii="Times New Roman" w:hAnsi="Times New Roman" w:cs="Times New Roman"/>
                <w:u w:val="single"/>
              </w:rPr>
              <w:t>зачет с оценкой</w:t>
            </w:r>
            <w:r w:rsidRPr="00DF2F22">
              <w:rPr>
                <w:rFonts w:ascii="Times New Roman" w:hAnsi="Times New Roman" w:cs="Times New Roman"/>
              </w:rPr>
              <w:t xml:space="preserve"> / экзамен / </w:t>
            </w:r>
          </w:p>
        </w:tc>
        <w:tc>
          <w:tcPr>
            <w:tcW w:w="1984" w:type="dxa"/>
          </w:tcPr>
          <w:p w:rsidR="006256CD" w:rsidRDefault="006256CD" w:rsidP="00074B7F">
            <w:pPr>
              <w:jc w:val="center"/>
              <w:rPr>
                <w:rFonts w:ascii="Times New Roman" w:hAnsi="Times New Roman" w:cs="Times New Roman"/>
              </w:rPr>
            </w:pPr>
            <w:r w:rsidRPr="00DF2F22">
              <w:rPr>
                <w:rFonts w:ascii="Times New Roman" w:hAnsi="Times New Roman" w:cs="Times New Roman"/>
              </w:rPr>
              <w:t>ЗаО</w:t>
            </w:r>
          </w:p>
          <w:p w:rsidR="007C0A73" w:rsidRPr="00DF2F22" w:rsidRDefault="007C0A73" w:rsidP="00074B7F">
            <w:pPr>
              <w:jc w:val="center"/>
              <w:rPr>
                <w:rFonts w:ascii="Times New Roman" w:hAnsi="Times New Roman" w:cs="Times New Roman"/>
              </w:rPr>
            </w:pPr>
            <w:r>
              <w:rPr>
                <w:rFonts w:ascii="Times New Roman" w:hAnsi="Times New Roman" w:cs="Times New Roman"/>
              </w:rPr>
              <w:t>2**</w:t>
            </w:r>
          </w:p>
        </w:tc>
        <w:tc>
          <w:tcPr>
            <w:tcW w:w="1843" w:type="dxa"/>
          </w:tcPr>
          <w:p w:rsidR="00D0191E" w:rsidRDefault="00D0191E" w:rsidP="00074B7F">
            <w:pPr>
              <w:jc w:val="center"/>
              <w:rPr>
                <w:rFonts w:ascii="Times New Roman" w:hAnsi="Times New Roman" w:cs="Times New Roman"/>
              </w:rPr>
            </w:pPr>
            <w:r>
              <w:rPr>
                <w:rFonts w:ascii="Times New Roman" w:hAnsi="Times New Roman" w:cs="Times New Roman"/>
              </w:rPr>
              <w:t>ЗаО</w:t>
            </w:r>
          </w:p>
          <w:p w:rsidR="006256CD" w:rsidRPr="00DF2F22" w:rsidRDefault="00D0191E" w:rsidP="00074B7F">
            <w:pPr>
              <w:jc w:val="center"/>
              <w:rPr>
                <w:rFonts w:ascii="Times New Roman" w:hAnsi="Times New Roman" w:cs="Times New Roman"/>
              </w:rPr>
            </w:pPr>
            <w:r>
              <w:rPr>
                <w:rFonts w:ascii="Times New Roman" w:hAnsi="Times New Roman" w:cs="Times New Roman"/>
              </w:rPr>
              <w:t>4</w:t>
            </w:r>
          </w:p>
        </w:tc>
      </w:tr>
      <w:tr w:rsidR="006256CD" w:rsidRPr="00DF2F22" w:rsidTr="00D0191E">
        <w:tc>
          <w:tcPr>
            <w:tcW w:w="6062" w:type="dxa"/>
            <w:gridSpan w:val="2"/>
          </w:tcPr>
          <w:p w:rsidR="006256CD" w:rsidRPr="00DF2F22" w:rsidRDefault="006256CD" w:rsidP="00074B7F">
            <w:pPr>
              <w:jc w:val="both"/>
              <w:rPr>
                <w:rFonts w:ascii="Times New Roman" w:hAnsi="Times New Roman" w:cs="Times New Roman"/>
              </w:rPr>
            </w:pPr>
            <w:r w:rsidRPr="00DF2F22">
              <w:rPr>
                <w:rFonts w:ascii="Times New Roman" w:hAnsi="Times New Roman" w:cs="Times New Roman"/>
                <w:b/>
              </w:rPr>
              <w:t>Самостоятельная работа</w:t>
            </w:r>
            <w:r w:rsidRPr="00DF2F22">
              <w:rPr>
                <w:rFonts w:ascii="Times New Roman" w:hAnsi="Times New Roman" w:cs="Times New Roman"/>
              </w:rPr>
              <w:t xml:space="preserve"> (СРС)</w:t>
            </w:r>
          </w:p>
        </w:tc>
        <w:tc>
          <w:tcPr>
            <w:tcW w:w="1984" w:type="dxa"/>
          </w:tcPr>
          <w:p w:rsidR="006256CD" w:rsidRPr="00DF2F22" w:rsidRDefault="006256CD" w:rsidP="00074B7F">
            <w:pPr>
              <w:jc w:val="center"/>
              <w:rPr>
                <w:rFonts w:ascii="Times New Roman" w:hAnsi="Times New Roman" w:cs="Times New Roman"/>
              </w:rPr>
            </w:pPr>
            <w:r>
              <w:rPr>
                <w:rFonts w:ascii="Times New Roman" w:hAnsi="Times New Roman" w:cs="Times New Roman"/>
              </w:rPr>
              <w:t>78</w:t>
            </w:r>
          </w:p>
        </w:tc>
        <w:tc>
          <w:tcPr>
            <w:tcW w:w="1843" w:type="dxa"/>
          </w:tcPr>
          <w:p w:rsidR="006256CD" w:rsidRDefault="00D0191E" w:rsidP="00074B7F">
            <w:pPr>
              <w:jc w:val="center"/>
              <w:rPr>
                <w:rFonts w:ascii="Times New Roman" w:hAnsi="Times New Roman" w:cs="Times New Roman"/>
              </w:rPr>
            </w:pPr>
            <w:r>
              <w:rPr>
                <w:rFonts w:ascii="Times New Roman" w:hAnsi="Times New Roman" w:cs="Times New Roman"/>
              </w:rPr>
              <w:t>128</w:t>
            </w:r>
          </w:p>
        </w:tc>
      </w:tr>
    </w:tbl>
    <w:p w:rsidR="007C0A73" w:rsidRPr="0032333B" w:rsidRDefault="007C0A73" w:rsidP="007C0A73">
      <w:pPr>
        <w:rPr>
          <w:rFonts w:ascii="Times New Roman" w:hAnsi="Times New Roman" w:cs="Times New Roman"/>
        </w:rPr>
      </w:pPr>
      <w:proofErr w:type="gramStart"/>
      <w:r w:rsidRPr="0032333B">
        <w:rPr>
          <w:rFonts w:ascii="Times New Roman" w:hAnsi="Times New Roman" w:cs="Times New Roman"/>
        </w:rPr>
        <w:t>**включена в трудоемкость практических/семинарских/лабораторных занятий</w:t>
      </w:r>
      <w:proofErr w:type="gramEnd"/>
    </w:p>
    <w:p w:rsidR="000C72FB" w:rsidRDefault="00F47A07" w:rsidP="000C72FB">
      <w:pPr>
        <w:rPr>
          <w:rFonts w:ascii="Times New Roman" w:hAnsi="Times New Roman" w:cs="Times New Roman"/>
        </w:rPr>
      </w:pPr>
      <w:r w:rsidRPr="00F47A07">
        <w:rPr>
          <w:rFonts w:ascii="Times New Roman" w:hAnsi="Times New Roman" w:cs="Times New Roman"/>
        </w:rPr>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w:t>
      </w:r>
      <w:proofErr w:type="gramStart"/>
      <w:r w:rsidRPr="00F47A07">
        <w:rPr>
          <w:rFonts w:ascii="Times New Roman" w:hAnsi="Times New Roman" w:cs="Times New Roman"/>
        </w:rPr>
        <w:t>.</w:t>
      </w:r>
      <w:proofErr w:type="gramEnd"/>
      <w:r w:rsidRPr="00F47A07">
        <w:rPr>
          <w:rFonts w:ascii="Times New Roman" w:hAnsi="Times New Roman" w:cs="Times New Roman"/>
        </w:rPr>
        <w:t xml:space="preserve"> (</w:t>
      </w:r>
      <w:proofErr w:type="gramStart"/>
      <w:r w:rsidRPr="00F47A07">
        <w:rPr>
          <w:rFonts w:ascii="Times New Roman" w:hAnsi="Times New Roman" w:cs="Times New Roman"/>
        </w:rPr>
        <w:t>п</w:t>
      </w:r>
      <w:proofErr w:type="gramEnd"/>
      <w:r w:rsidRPr="00F47A07">
        <w:rPr>
          <w:rFonts w:ascii="Times New Roman" w:hAnsi="Times New Roman" w:cs="Times New Roman"/>
        </w:rPr>
        <w:t>рактических занятий).</w:t>
      </w:r>
    </w:p>
    <w:p w:rsidR="00226FAB" w:rsidRPr="000F6BBC" w:rsidRDefault="00226FAB" w:rsidP="000C72FB">
      <w:pPr>
        <w:rPr>
          <w:rFonts w:ascii="Times New Roman" w:hAnsi="Times New Roman" w:cs="Times New Roman"/>
        </w:rPr>
      </w:pPr>
    </w:p>
    <w:p w:rsidR="000C72FB" w:rsidRPr="000F6BBC" w:rsidRDefault="000C72FB" w:rsidP="000C72FB">
      <w:pPr>
        <w:pStyle w:val="a9"/>
        <w:numPr>
          <w:ilvl w:val="0"/>
          <w:numId w:val="1"/>
        </w:numPr>
        <w:jc w:val="both"/>
        <w:rPr>
          <w:rFonts w:ascii="Times New Roman" w:hAnsi="Times New Roman" w:cs="Times New Roman"/>
          <w:b/>
          <w:i/>
        </w:rPr>
      </w:pPr>
      <w:r w:rsidRPr="000F6BBC">
        <w:rPr>
          <w:rFonts w:ascii="Times New Roman" w:hAnsi="Times New Roman" w:cs="Times New Roman"/>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0F6BBC" w:rsidRDefault="000C72FB" w:rsidP="000C72FB">
      <w:pPr>
        <w:pStyle w:val="a9"/>
        <w:jc w:val="both"/>
        <w:rPr>
          <w:rFonts w:ascii="Times New Roman" w:hAnsi="Times New Roman" w:cs="Times New Roman"/>
          <w:b/>
          <w:i/>
        </w:rPr>
      </w:pPr>
    </w:p>
    <w:p w:rsidR="000C72FB" w:rsidRPr="000F6BBC" w:rsidRDefault="00E4258F" w:rsidP="00E4258F">
      <w:pPr>
        <w:pStyle w:val="a9"/>
        <w:ind w:left="426"/>
        <w:jc w:val="both"/>
        <w:rPr>
          <w:rFonts w:ascii="Times New Roman" w:hAnsi="Times New Roman" w:cs="Times New Roman"/>
          <w:i/>
        </w:rPr>
      </w:pPr>
      <w:r w:rsidRPr="000F6BBC">
        <w:rPr>
          <w:rFonts w:ascii="Times New Roman" w:hAnsi="Times New Roman" w:cs="Times New Roman"/>
          <w:i/>
        </w:rPr>
        <w:t>4.1. </w:t>
      </w:r>
      <w:r w:rsidR="000C72FB" w:rsidRPr="000F6BBC">
        <w:rPr>
          <w:rFonts w:ascii="Times New Roman" w:hAnsi="Times New Roman" w:cs="Times New Roman"/>
          <w:i/>
        </w:rPr>
        <w:t>Распределение часов по разделам/темам и видам работы</w:t>
      </w:r>
    </w:p>
    <w:p w:rsidR="000C72FB" w:rsidRPr="000F6BBC" w:rsidRDefault="000C72FB" w:rsidP="000C72FB">
      <w:pPr>
        <w:pStyle w:val="a9"/>
        <w:ind w:left="1440"/>
        <w:jc w:val="both"/>
        <w:rPr>
          <w:rFonts w:ascii="Times New Roman" w:hAnsi="Times New Roman" w:cs="Times New Roman"/>
        </w:rPr>
      </w:pPr>
    </w:p>
    <w:p w:rsidR="000C72FB" w:rsidRPr="000F6BBC" w:rsidRDefault="000C72FB" w:rsidP="00581A7A">
      <w:pPr>
        <w:pStyle w:val="a9"/>
        <w:numPr>
          <w:ilvl w:val="2"/>
          <w:numId w:val="1"/>
        </w:numPr>
        <w:jc w:val="both"/>
        <w:rPr>
          <w:rFonts w:ascii="Times New Roman" w:hAnsi="Times New Roman" w:cs="Times New Roman"/>
          <w:i/>
        </w:rPr>
      </w:pPr>
      <w:r w:rsidRPr="000F6BBC">
        <w:rPr>
          <w:rFonts w:ascii="Times New Roman" w:hAnsi="Times New Roman" w:cs="Times New Roman"/>
          <w:i/>
        </w:rPr>
        <w:t>Очная форма обучения</w:t>
      </w:r>
    </w:p>
    <w:p w:rsidR="00581A7A" w:rsidRPr="000F6BBC" w:rsidRDefault="00581A7A" w:rsidP="00581A7A">
      <w:pPr>
        <w:pStyle w:val="a9"/>
        <w:ind w:left="1800"/>
        <w:jc w:val="both"/>
        <w:rPr>
          <w:rFonts w:ascii="Times New Roman" w:hAnsi="Times New Roman" w:cs="Times New Roman"/>
        </w:rPr>
      </w:pP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0C72FB" w:rsidRPr="000F6BBC" w:rsidTr="00A25EAC">
        <w:tc>
          <w:tcPr>
            <w:tcW w:w="664" w:type="dxa"/>
            <w:vMerge w:val="restart"/>
          </w:tcPr>
          <w:p w:rsidR="000C72FB" w:rsidRPr="000F6BBC" w:rsidRDefault="000C72FB" w:rsidP="00A25EAC">
            <w:pPr>
              <w:jc w:val="center"/>
              <w:rPr>
                <w:rFonts w:ascii="Times New Roman" w:hAnsi="Times New Roman" w:cs="Times New Roman"/>
                <w:b/>
              </w:rPr>
            </w:pPr>
          </w:p>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t xml:space="preserve">№ </w:t>
            </w:r>
            <w:proofErr w:type="gramStart"/>
            <w:r w:rsidRPr="000F6BBC">
              <w:rPr>
                <w:rFonts w:ascii="Times New Roman" w:hAnsi="Times New Roman" w:cs="Times New Roman"/>
                <w:b/>
              </w:rPr>
              <w:t>п</w:t>
            </w:r>
            <w:proofErr w:type="gramEnd"/>
            <w:r w:rsidRPr="000F6BBC">
              <w:rPr>
                <w:rFonts w:ascii="Times New Roman" w:hAnsi="Times New Roman" w:cs="Times New Roman"/>
                <w:b/>
              </w:rPr>
              <w:t>/п</w:t>
            </w:r>
          </w:p>
        </w:tc>
        <w:tc>
          <w:tcPr>
            <w:tcW w:w="2708" w:type="dxa"/>
            <w:vMerge w:val="restart"/>
          </w:tcPr>
          <w:p w:rsidR="000C72FB" w:rsidRPr="000F6BBC" w:rsidRDefault="000C72FB" w:rsidP="00A25EAC">
            <w:pPr>
              <w:jc w:val="center"/>
              <w:rPr>
                <w:rFonts w:ascii="Times New Roman" w:hAnsi="Times New Roman" w:cs="Times New Roman"/>
                <w:b/>
              </w:rPr>
            </w:pPr>
          </w:p>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t>Раздел/тема</w:t>
            </w:r>
          </w:p>
        </w:tc>
        <w:tc>
          <w:tcPr>
            <w:tcW w:w="1360" w:type="dxa"/>
            <w:vMerge w:val="restart"/>
          </w:tcPr>
          <w:p w:rsidR="000C72FB" w:rsidRPr="000F6BBC" w:rsidRDefault="000C72FB" w:rsidP="00A25EAC">
            <w:pPr>
              <w:jc w:val="center"/>
              <w:rPr>
                <w:rFonts w:ascii="Times New Roman" w:hAnsi="Times New Roman" w:cs="Times New Roman"/>
                <w:b/>
              </w:rPr>
            </w:pPr>
          </w:p>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t>Всего час.</w:t>
            </w:r>
          </w:p>
        </w:tc>
        <w:tc>
          <w:tcPr>
            <w:tcW w:w="4839" w:type="dxa"/>
            <w:gridSpan w:val="4"/>
          </w:tcPr>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t>Виды учебной работы (в часах)</w:t>
            </w:r>
          </w:p>
        </w:tc>
      </w:tr>
      <w:tr w:rsidR="000C72FB" w:rsidRPr="000F6BBC" w:rsidTr="00A25EAC">
        <w:tc>
          <w:tcPr>
            <w:tcW w:w="664" w:type="dxa"/>
            <w:vMerge/>
          </w:tcPr>
          <w:p w:rsidR="000C72FB" w:rsidRPr="000F6BBC" w:rsidRDefault="000C72FB" w:rsidP="00A25EAC">
            <w:pPr>
              <w:jc w:val="center"/>
              <w:rPr>
                <w:rFonts w:ascii="Times New Roman" w:hAnsi="Times New Roman" w:cs="Times New Roman"/>
                <w:b/>
              </w:rPr>
            </w:pPr>
          </w:p>
        </w:tc>
        <w:tc>
          <w:tcPr>
            <w:tcW w:w="2708" w:type="dxa"/>
            <w:vMerge/>
          </w:tcPr>
          <w:p w:rsidR="000C72FB" w:rsidRPr="000F6BBC" w:rsidRDefault="000C72FB" w:rsidP="00A25EAC">
            <w:pPr>
              <w:jc w:val="center"/>
              <w:rPr>
                <w:rFonts w:ascii="Times New Roman" w:hAnsi="Times New Roman" w:cs="Times New Roman"/>
                <w:b/>
              </w:rPr>
            </w:pPr>
          </w:p>
        </w:tc>
        <w:tc>
          <w:tcPr>
            <w:tcW w:w="1360" w:type="dxa"/>
            <w:vMerge/>
          </w:tcPr>
          <w:p w:rsidR="000C72FB" w:rsidRPr="000F6BBC" w:rsidRDefault="000C72FB" w:rsidP="00A25EAC">
            <w:pPr>
              <w:jc w:val="center"/>
              <w:rPr>
                <w:rFonts w:ascii="Times New Roman" w:hAnsi="Times New Roman" w:cs="Times New Roman"/>
                <w:b/>
              </w:rPr>
            </w:pPr>
          </w:p>
        </w:tc>
        <w:tc>
          <w:tcPr>
            <w:tcW w:w="2697" w:type="dxa"/>
            <w:gridSpan w:val="3"/>
          </w:tcPr>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t>Аудиторная работа</w:t>
            </w:r>
          </w:p>
        </w:tc>
        <w:tc>
          <w:tcPr>
            <w:tcW w:w="2142" w:type="dxa"/>
            <w:vMerge w:val="restart"/>
          </w:tcPr>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t>Самостоятельная работа</w:t>
            </w:r>
          </w:p>
        </w:tc>
      </w:tr>
      <w:tr w:rsidR="000C72FB" w:rsidRPr="000F6BBC" w:rsidTr="00A25EAC">
        <w:tc>
          <w:tcPr>
            <w:tcW w:w="664" w:type="dxa"/>
            <w:vMerge/>
          </w:tcPr>
          <w:p w:rsidR="000C72FB" w:rsidRPr="000F6BBC" w:rsidRDefault="000C72FB" w:rsidP="00A25EAC">
            <w:pPr>
              <w:jc w:val="both"/>
              <w:rPr>
                <w:rFonts w:ascii="Times New Roman" w:hAnsi="Times New Roman" w:cs="Times New Roman"/>
              </w:rPr>
            </w:pPr>
          </w:p>
        </w:tc>
        <w:tc>
          <w:tcPr>
            <w:tcW w:w="2708" w:type="dxa"/>
            <w:vMerge/>
          </w:tcPr>
          <w:p w:rsidR="000C72FB" w:rsidRPr="000F6BBC" w:rsidRDefault="000C72FB" w:rsidP="00A25EAC">
            <w:pPr>
              <w:jc w:val="both"/>
              <w:rPr>
                <w:rFonts w:ascii="Times New Roman" w:hAnsi="Times New Roman" w:cs="Times New Roman"/>
              </w:rPr>
            </w:pPr>
          </w:p>
        </w:tc>
        <w:tc>
          <w:tcPr>
            <w:tcW w:w="1360" w:type="dxa"/>
            <w:vMerge/>
          </w:tcPr>
          <w:p w:rsidR="000C72FB" w:rsidRPr="000F6BBC" w:rsidRDefault="000C72FB" w:rsidP="00A25EAC">
            <w:pPr>
              <w:jc w:val="both"/>
              <w:rPr>
                <w:rFonts w:ascii="Times New Roman" w:hAnsi="Times New Roman" w:cs="Times New Roman"/>
              </w:rPr>
            </w:pPr>
          </w:p>
        </w:tc>
        <w:tc>
          <w:tcPr>
            <w:tcW w:w="824" w:type="dxa"/>
          </w:tcPr>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t>ЛК</w:t>
            </w:r>
          </w:p>
        </w:tc>
        <w:tc>
          <w:tcPr>
            <w:tcW w:w="1035" w:type="dxa"/>
          </w:tcPr>
          <w:p w:rsidR="000C72FB" w:rsidRPr="000F6BBC" w:rsidRDefault="000C72FB" w:rsidP="00A25EAC">
            <w:pPr>
              <w:jc w:val="center"/>
              <w:rPr>
                <w:rFonts w:ascii="Times New Roman" w:hAnsi="Times New Roman" w:cs="Times New Roman"/>
                <w:b/>
              </w:rPr>
            </w:pPr>
            <w:proofErr w:type="gramStart"/>
            <w:r w:rsidRPr="000F6BBC">
              <w:rPr>
                <w:rFonts w:ascii="Times New Roman" w:hAnsi="Times New Roman" w:cs="Times New Roman"/>
                <w:b/>
              </w:rPr>
              <w:t>ПР</w:t>
            </w:r>
            <w:proofErr w:type="gramEnd"/>
            <w:r w:rsidRPr="000F6BBC">
              <w:rPr>
                <w:rFonts w:ascii="Times New Roman" w:hAnsi="Times New Roman" w:cs="Times New Roman"/>
                <w:b/>
              </w:rPr>
              <w:t>\Лаб</w:t>
            </w:r>
          </w:p>
        </w:tc>
        <w:tc>
          <w:tcPr>
            <w:tcW w:w="838" w:type="dxa"/>
          </w:tcPr>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t>СЕМ</w:t>
            </w:r>
          </w:p>
        </w:tc>
        <w:tc>
          <w:tcPr>
            <w:tcW w:w="2142" w:type="dxa"/>
            <w:vMerge/>
          </w:tcPr>
          <w:p w:rsidR="000C72FB" w:rsidRPr="000F6BBC" w:rsidRDefault="000C72FB" w:rsidP="00A25EAC">
            <w:pPr>
              <w:jc w:val="both"/>
              <w:rPr>
                <w:rFonts w:ascii="Times New Roman" w:hAnsi="Times New Roman" w:cs="Times New Roman"/>
              </w:rPr>
            </w:pPr>
          </w:p>
        </w:tc>
      </w:tr>
      <w:tr w:rsidR="00EC7B76" w:rsidRPr="000F6BBC" w:rsidTr="00A25EAC">
        <w:tc>
          <w:tcPr>
            <w:tcW w:w="664" w:type="dxa"/>
          </w:tcPr>
          <w:p w:rsidR="00EC7B76" w:rsidRPr="000F6BBC" w:rsidRDefault="00EC7B76" w:rsidP="00A25EAC">
            <w:pPr>
              <w:pStyle w:val="a9"/>
              <w:numPr>
                <w:ilvl w:val="0"/>
                <w:numId w:val="2"/>
              </w:numPr>
              <w:jc w:val="both"/>
              <w:rPr>
                <w:rFonts w:ascii="Times New Roman" w:hAnsi="Times New Roman" w:cs="Times New Roman"/>
              </w:rPr>
            </w:pPr>
          </w:p>
        </w:tc>
        <w:tc>
          <w:tcPr>
            <w:tcW w:w="2708" w:type="dxa"/>
          </w:tcPr>
          <w:p w:rsidR="00EC7B76" w:rsidRPr="006C0420" w:rsidRDefault="006C0420" w:rsidP="00E4258F">
            <w:pPr>
              <w:rPr>
                <w:rFonts w:ascii="Times New Roman" w:hAnsi="Times New Roman" w:cs="Times New Roman"/>
              </w:rPr>
            </w:pPr>
            <w:r w:rsidRPr="006C0420">
              <w:rPr>
                <w:rFonts w:ascii="Times New Roman" w:hAnsi="Times New Roman" w:cs="Times New Roman"/>
              </w:rPr>
              <w:t>Основные понятия, история развития определений системного подхода</w:t>
            </w:r>
          </w:p>
        </w:tc>
        <w:tc>
          <w:tcPr>
            <w:tcW w:w="1360" w:type="dxa"/>
          </w:tcPr>
          <w:p w:rsidR="00EC7B76" w:rsidRPr="000F6BBC" w:rsidRDefault="006256CD" w:rsidP="00A25EAC">
            <w:pPr>
              <w:jc w:val="center"/>
              <w:rPr>
                <w:rFonts w:ascii="Times New Roman" w:hAnsi="Times New Roman" w:cs="Times New Roman"/>
              </w:rPr>
            </w:pPr>
            <w:r>
              <w:rPr>
                <w:rFonts w:ascii="Times New Roman" w:hAnsi="Times New Roman" w:cs="Times New Roman"/>
              </w:rPr>
              <w:t>16</w:t>
            </w:r>
          </w:p>
        </w:tc>
        <w:tc>
          <w:tcPr>
            <w:tcW w:w="824" w:type="dxa"/>
          </w:tcPr>
          <w:p w:rsidR="00EC7B76" w:rsidRPr="000F6BBC" w:rsidRDefault="00DF2F22" w:rsidP="00A25EAC">
            <w:pPr>
              <w:jc w:val="center"/>
              <w:rPr>
                <w:rFonts w:ascii="Times New Roman" w:hAnsi="Times New Roman" w:cs="Times New Roman"/>
              </w:rPr>
            </w:pPr>
            <w:r>
              <w:rPr>
                <w:rFonts w:ascii="Times New Roman" w:hAnsi="Times New Roman" w:cs="Times New Roman"/>
              </w:rPr>
              <w:t>2</w:t>
            </w:r>
            <w:r w:rsidR="00074B7F">
              <w:rPr>
                <w:rFonts w:ascii="Times New Roman" w:hAnsi="Times New Roman" w:cs="Times New Roman"/>
              </w:rPr>
              <w:t>(1*)</w:t>
            </w:r>
          </w:p>
        </w:tc>
        <w:tc>
          <w:tcPr>
            <w:tcW w:w="1035" w:type="dxa"/>
          </w:tcPr>
          <w:p w:rsidR="00EC7B76" w:rsidRPr="000F6BBC" w:rsidRDefault="00EC7B76" w:rsidP="00A25EAC">
            <w:pPr>
              <w:jc w:val="center"/>
              <w:rPr>
                <w:rFonts w:ascii="Times New Roman" w:hAnsi="Times New Roman" w:cs="Times New Roman"/>
              </w:rPr>
            </w:pPr>
          </w:p>
        </w:tc>
        <w:tc>
          <w:tcPr>
            <w:tcW w:w="838" w:type="dxa"/>
          </w:tcPr>
          <w:p w:rsidR="00EC7B76" w:rsidRPr="000F6BBC" w:rsidRDefault="00EC7B76" w:rsidP="00A25EAC">
            <w:pPr>
              <w:jc w:val="center"/>
              <w:rPr>
                <w:rFonts w:ascii="Times New Roman" w:hAnsi="Times New Roman" w:cs="Times New Roman"/>
              </w:rPr>
            </w:pPr>
          </w:p>
        </w:tc>
        <w:tc>
          <w:tcPr>
            <w:tcW w:w="2142" w:type="dxa"/>
          </w:tcPr>
          <w:p w:rsidR="00EC7B76" w:rsidRPr="000F6BBC" w:rsidRDefault="00DF2F22" w:rsidP="00A25EAC">
            <w:pPr>
              <w:jc w:val="center"/>
              <w:rPr>
                <w:rFonts w:ascii="Times New Roman" w:hAnsi="Times New Roman" w:cs="Times New Roman"/>
              </w:rPr>
            </w:pPr>
            <w:r>
              <w:rPr>
                <w:rFonts w:ascii="Times New Roman" w:hAnsi="Times New Roman" w:cs="Times New Roman"/>
              </w:rPr>
              <w:t>14</w:t>
            </w:r>
          </w:p>
        </w:tc>
      </w:tr>
      <w:tr w:rsidR="00EC7B76" w:rsidRPr="000F6BBC" w:rsidTr="00A25EAC">
        <w:tc>
          <w:tcPr>
            <w:tcW w:w="664" w:type="dxa"/>
          </w:tcPr>
          <w:p w:rsidR="00EC7B76" w:rsidRPr="000F6BBC" w:rsidRDefault="00EC7B76" w:rsidP="00A25EAC">
            <w:pPr>
              <w:pStyle w:val="a9"/>
              <w:numPr>
                <w:ilvl w:val="0"/>
                <w:numId w:val="2"/>
              </w:numPr>
              <w:jc w:val="both"/>
              <w:rPr>
                <w:rFonts w:ascii="Times New Roman" w:hAnsi="Times New Roman" w:cs="Times New Roman"/>
              </w:rPr>
            </w:pPr>
          </w:p>
        </w:tc>
        <w:tc>
          <w:tcPr>
            <w:tcW w:w="2708" w:type="dxa"/>
          </w:tcPr>
          <w:p w:rsidR="00EC7B76" w:rsidRPr="006C0420" w:rsidRDefault="006C0420" w:rsidP="00E4258F">
            <w:pPr>
              <w:rPr>
                <w:rFonts w:ascii="Times New Roman" w:hAnsi="Times New Roman" w:cs="Times New Roman"/>
              </w:rPr>
            </w:pPr>
            <w:r w:rsidRPr="006C0420">
              <w:rPr>
                <w:rFonts w:ascii="Times New Roman" w:hAnsi="Times New Roman" w:cs="Times New Roman"/>
              </w:rPr>
              <w:t xml:space="preserve">Системы и </w:t>
            </w:r>
            <w:r w:rsidRPr="006C0420">
              <w:rPr>
                <w:rFonts w:ascii="Times New Roman" w:hAnsi="Times New Roman" w:cs="Times New Roman"/>
              </w:rPr>
              <w:lastRenderedPageBreak/>
              <w:t>закономерности их функционирования и развития.</w:t>
            </w:r>
          </w:p>
        </w:tc>
        <w:tc>
          <w:tcPr>
            <w:tcW w:w="1360" w:type="dxa"/>
          </w:tcPr>
          <w:p w:rsidR="00EC7B76" w:rsidRPr="000F6BBC" w:rsidRDefault="006256CD" w:rsidP="00A25EAC">
            <w:pPr>
              <w:jc w:val="center"/>
              <w:rPr>
                <w:rFonts w:ascii="Times New Roman" w:hAnsi="Times New Roman" w:cs="Times New Roman"/>
              </w:rPr>
            </w:pPr>
            <w:r>
              <w:rPr>
                <w:rFonts w:ascii="Times New Roman" w:hAnsi="Times New Roman" w:cs="Times New Roman"/>
              </w:rPr>
              <w:lastRenderedPageBreak/>
              <w:t>18</w:t>
            </w:r>
          </w:p>
        </w:tc>
        <w:tc>
          <w:tcPr>
            <w:tcW w:w="824" w:type="dxa"/>
          </w:tcPr>
          <w:p w:rsidR="00EC7B76" w:rsidRPr="000F6BBC" w:rsidRDefault="00DF2F22" w:rsidP="00A25EAC">
            <w:pPr>
              <w:jc w:val="center"/>
              <w:rPr>
                <w:rFonts w:ascii="Times New Roman" w:hAnsi="Times New Roman" w:cs="Times New Roman"/>
              </w:rPr>
            </w:pPr>
            <w:r>
              <w:rPr>
                <w:rFonts w:ascii="Times New Roman" w:hAnsi="Times New Roman" w:cs="Times New Roman"/>
              </w:rPr>
              <w:t>2</w:t>
            </w:r>
            <w:r w:rsidR="00074B7F">
              <w:rPr>
                <w:rFonts w:ascii="Times New Roman" w:hAnsi="Times New Roman" w:cs="Times New Roman"/>
              </w:rPr>
              <w:t>(1*)</w:t>
            </w:r>
          </w:p>
        </w:tc>
        <w:tc>
          <w:tcPr>
            <w:tcW w:w="1035" w:type="dxa"/>
          </w:tcPr>
          <w:p w:rsidR="00EC7B76" w:rsidRPr="000F6BBC" w:rsidRDefault="00DF2F22" w:rsidP="00A25EAC">
            <w:pPr>
              <w:jc w:val="center"/>
              <w:rPr>
                <w:rFonts w:ascii="Times New Roman" w:hAnsi="Times New Roman" w:cs="Times New Roman"/>
              </w:rPr>
            </w:pPr>
            <w:r>
              <w:rPr>
                <w:rFonts w:ascii="Times New Roman" w:hAnsi="Times New Roman" w:cs="Times New Roman"/>
              </w:rPr>
              <w:t>2</w:t>
            </w:r>
          </w:p>
        </w:tc>
        <w:tc>
          <w:tcPr>
            <w:tcW w:w="838" w:type="dxa"/>
          </w:tcPr>
          <w:p w:rsidR="00EC7B76" w:rsidRPr="000F6BBC" w:rsidRDefault="00EC7B76" w:rsidP="00A25EAC">
            <w:pPr>
              <w:jc w:val="center"/>
              <w:rPr>
                <w:rFonts w:ascii="Times New Roman" w:hAnsi="Times New Roman" w:cs="Times New Roman"/>
              </w:rPr>
            </w:pPr>
          </w:p>
        </w:tc>
        <w:tc>
          <w:tcPr>
            <w:tcW w:w="2142" w:type="dxa"/>
          </w:tcPr>
          <w:p w:rsidR="00EC7B76" w:rsidRPr="000F6BBC" w:rsidRDefault="00DF2F22" w:rsidP="00A25EAC">
            <w:pPr>
              <w:jc w:val="center"/>
              <w:rPr>
                <w:rFonts w:ascii="Times New Roman" w:hAnsi="Times New Roman" w:cs="Times New Roman"/>
              </w:rPr>
            </w:pPr>
            <w:r>
              <w:rPr>
                <w:rFonts w:ascii="Times New Roman" w:hAnsi="Times New Roman" w:cs="Times New Roman"/>
              </w:rPr>
              <w:t>14</w:t>
            </w:r>
          </w:p>
        </w:tc>
      </w:tr>
      <w:tr w:rsidR="00EC7B76" w:rsidRPr="000F6BBC" w:rsidTr="00A25EAC">
        <w:tc>
          <w:tcPr>
            <w:tcW w:w="664" w:type="dxa"/>
          </w:tcPr>
          <w:p w:rsidR="00EC7B76" w:rsidRPr="000F6BBC" w:rsidRDefault="00EC7B76" w:rsidP="00A25EAC">
            <w:pPr>
              <w:pStyle w:val="a9"/>
              <w:numPr>
                <w:ilvl w:val="0"/>
                <w:numId w:val="2"/>
              </w:numPr>
              <w:jc w:val="both"/>
              <w:rPr>
                <w:rFonts w:ascii="Times New Roman" w:hAnsi="Times New Roman" w:cs="Times New Roman"/>
              </w:rPr>
            </w:pPr>
          </w:p>
        </w:tc>
        <w:tc>
          <w:tcPr>
            <w:tcW w:w="2708" w:type="dxa"/>
          </w:tcPr>
          <w:p w:rsidR="00EC7B76" w:rsidRPr="006C0420" w:rsidRDefault="006C0420" w:rsidP="00E4258F">
            <w:pPr>
              <w:rPr>
                <w:rFonts w:ascii="Times New Roman" w:hAnsi="Times New Roman" w:cs="Times New Roman"/>
              </w:rPr>
            </w:pPr>
            <w:r w:rsidRPr="006C0420">
              <w:rPr>
                <w:rFonts w:ascii="Times New Roman" w:hAnsi="Times New Roman" w:cs="Times New Roman"/>
              </w:rPr>
              <w:t>Структура и связи системы. Система и среда.</w:t>
            </w:r>
          </w:p>
        </w:tc>
        <w:tc>
          <w:tcPr>
            <w:tcW w:w="1360" w:type="dxa"/>
          </w:tcPr>
          <w:p w:rsidR="00EC7B76" w:rsidRPr="000F6BBC" w:rsidRDefault="006256CD" w:rsidP="00A25EAC">
            <w:pPr>
              <w:jc w:val="center"/>
              <w:rPr>
                <w:rFonts w:ascii="Times New Roman" w:hAnsi="Times New Roman" w:cs="Times New Roman"/>
              </w:rPr>
            </w:pPr>
            <w:r>
              <w:rPr>
                <w:rFonts w:ascii="Times New Roman" w:hAnsi="Times New Roman" w:cs="Times New Roman"/>
              </w:rPr>
              <w:t>18</w:t>
            </w:r>
          </w:p>
        </w:tc>
        <w:tc>
          <w:tcPr>
            <w:tcW w:w="824" w:type="dxa"/>
          </w:tcPr>
          <w:p w:rsidR="00EC7B76" w:rsidRPr="000F6BBC" w:rsidRDefault="00DF2F22" w:rsidP="00A25EAC">
            <w:pPr>
              <w:jc w:val="center"/>
              <w:rPr>
                <w:rFonts w:ascii="Times New Roman" w:hAnsi="Times New Roman" w:cs="Times New Roman"/>
              </w:rPr>
            </w:pPr>
            <w:r>
              <w:rPr>
                <w:rFonts w:ascii="Times New Roman" w:hAnsi="Times New Roman" w:cs="Times New Roman"/>
              </w:rPr>
              <w:t>2</w:t>
            </w:r>
            <w:r w:rsidR="00074B7F">
              <w:rPr>
                <w:rFonts w:ascii="Times New Roman" w:hAnsi="Times New Roman" w:cs="Times New Roman"/>
              </w:rPr>
              <w:t>(1*)</w:t>
            </w:r>
          </w:p>
        </w:tc>
        <w:tc>
          <w:tcPr>
            <w:tcW w:w="1035" w:type="dxa"/>
          </w:tcPr>
          <w:p w:rsidR="00EC7B76" w:rsidRPr="000F6BBC" w:rsidRDefault="00DF2F22" w:rsidP="00A25EAC">
            <w:pPr>
              <w:jc w:val="center"/>
              <w:rPr>
                <w:rFonts w:ascii="Times New Roman" w:hAnsi="Times New Roman" w:cs="Times New Roman"/>
              </w:rPr>
            </w:pPr>
            <w:r>
              <w:rPr>
                <w:rFonts w:ascii="Times New Roman" w:hAnsi="Times New Roman" w:cs="Times New Roman"/>
              </w:rPr>
              <w:t>2</w:t>
            </w:r>
          </w:p>
        </w:tc>
        <w:tc>
          <w:tcPr>
            <w:tcW w:w="838" w:type="dxa"/>
          </w:tcPr>
          <w:p w:rsidR="00EC7B76" w:rsidRPr="000F6BBC" w:rsidRDefault="00EC7B76" w:rsidP="00A25EAC">
            <w:pPr>
              <w:jc w:val="center"/>
              <w:rPr>
                <w:rFonts w:ascii="Times New Roman" w:hAnsi="Times New Roman" w:cs="Times New Roman"/>
              </w:rPr>
            </w:pPr>
          </w:p>
        </w:tc>
        <w:tc>
          <w:tcPr>
            <w:tcW w:w="2142" w:type="dxa"/>
          </w:tcPr>
          <w:p w:rsidR="00EC7B76" w:rsidRPr="000F6BBC" w:rsidRDefault="00DF2F22" w:rsidP="00A25EAC">
            <w:pPr>
              <w:jc w:val="center"/>
              <w:rPr>
                <w:rFonts w:ascii="Times New Roman" w:hAnsi="Times New Roman" w:cs="Times New Roman"/>
              </w:rPr>
            </w:pPr>
            <w:r>
              <w:rPr>
                <w:rFonts w:ascii="Times New Roman" w:hAnsi="Times New Roman" w:cs="Times New Roman"/>
              </w:rPr>
              <w:t>14</w:t>
            </w:r>
          </w:p>
        </w:tc>
      </w:tr>
      <w:tr w:rsidR="000C72FB" w:rsidRPr="000F6BBC" w:rsidTr="00A25EAC">
        <w:tc>
          <w:tcPr>
            <w:tcW w:w="664" w:type="dxa"/>
          </w:tcPr>
          <w:p w:rsidR="000C72FB" w:rsidRPr="000F6BBC" w:rsidRDefault="000C72FB" w:rsidP="00A25EAC">
            <w:pPr>
              <w:pStyle w:val="a9"/>
              <w:numPr>
                <w:ilvl w:val="0"/>
                <w:numId w:val="2"/>
              </w:numPr>
              <w:jc w:val="both"/>
              <w:rPr>
                <w:rFonts w:ascii="Times New Roman" w:hAnsi="Times New Roman" w:cs="Times New Roman"/>
              </w:rPr>
            </w:pPr>
          </w:p>
        </w:tc>
        <w:tc>
          <w:tcPr>
            <w:tcW w:w="2708" w:type="dxa"/>
          </w:tcPr>
          <w:p w:rsidR="000C72FB" w:rsidRPr="006C0420" w:rsidRDefault="006C0420" w:rsidP="001F5025">
            <w:pPr>
              <w:rPr>
                <w:rFonts w:ascii="Times New Roman" w:hAnsi="Times New Roman" w:cs="Times New Roman"/>
                <w:spacing w:val="2"/>
              </w:rPr>
            </w:pPr>
            <w:r w:rsidRPr="006C0420">
              <w:rPr>
                <w:rFonts w:ascii="Times New Roman" w:hAnsi="Times New Roman" w:cs="Times New Roman"/>
              </w:rPr>
              <w:t>Сложные и большие системы, информационные системы.</w:t>
            </w:r>
          </w:p>
        </w:tc>
        <w:tc>
          <w:tcPr>
            <w:tcW w:w="1360" w:type="dxa"/>
          </w:tcPr>
          <w:p w:rsidR="000C72FB" w:rsidRPr="000F6BBC" w:rsidRDefault="006256CD" w:rsidP="00A25EAC">
            <w:pPr>
              <w:jc w:val="center"/>
              <w:rPr>
                <w:rFonts w:ascii="Times New Roman" w:hAnsi="Times New Roman" w:cs="Times New Roman"/>
              </w:rPr>
            </w:pPr>
            <w:r>
              <w:rPr>
                <w:rFonts w:ascii="Times New Roman" w:hAnsi="Times New Roman" w:cs="Times New Roman"/>
              </w:rPr>
              <w:t>20</w:t>
            </w:r>
          </w:p>
        </w:tc>
        <w:tc>
          <w:tcPr>
            <w:tcW w:w="824" w:type="dxa"/>
          </w:tcPr>
          <w:p w:rsidR="000C72FB" w:rsidRPr="000F6BBC" w:rsidRDefault="00DF2F22" w:rsidP="00A25EAC">
            <w:pPr>
              <w:jc w:val="center"/>
              <w:rPr>
                <w:rFonts w:ascii="Times New Roman" w:hAnsi="Times New Roman" w:cs="Times New Roman"/>
              </w:rPr>
            </w:pPr>
            <w:r>
              <w:rPr>
                <w:rFonts w:ascii="Times New Roman" w:hAnsi="Times New Roman" w:cs="Times New Roman"/>
              </w:rPr>
              <w:t>2</w:t>
            </w:r>
            <w:r w:rsidR="00074B7F">
              <w:rPr>
                <w:rFonts w:ascii="Times New Roman" w:hAnsi="Times New Roman" w:cs="Times New Roman"/>
              </w:rPr>
              <w:t>(1*)</w:t>
            </w:r>
          </w:p>
        </w:tc>
        <w:tc>
          <w:tcPr>
            <w:tcW w:w="1035" w:type="dxa"/>
          </w:tcPr>
          <w:p w:rsidR="000C72FB" w:rsidRPr="000F6BBC" w:rsidRDefault="00DF2F22" w:rsidP="00A25EAC">
            <w:pPr>
              <w:jc w:val="center"/>
              <w:rPr>
                <w:rFonts w:ascii="Times New Roman" w:hAnsi="Times New Roman" w:cs="Times New Roman"/>
              </w:rPr>
            </w:pPr>
            <w:r>
              <w:rPr>
                <w:rFonts w:ascii="Times New Roman" w:hAnsi="Times New Roman" w:cs="Times New Roman"/>
              </w:rPr>
              <w:t>4</w:t>
            </w:r>
          </w:p>
        </w:tc>
        <w:tc>
          <w:tcPr>
            <w:tcW w:w="838" w:type="dxa"/>
          </w:tcPr>
          <w:p w:rsidR="000C72FB" w:rsidRPr="000F6BBC" w:rsidRDefault="000C72FB" w:rsidP="00A25EAC">
            <w:pPr>
              <w:jc w:val="center"/>
              <w:rPr>
                <w:rFonts w:ascii="Times New Roman" w:hAnsi="Times New Roman" w:cs="Times New Roman"/>
              </w:rPr>
            </w:pPr>
          </w:p>
        </w:tc>
        <w:tc>
          <w:tcPr>
            <w:tcW w:w="2142" w:type="dxa"/>
          </w:tcPr>
          <w:p w:rsidR="000C72FB" w:rsidRPr="000F6BBC" w:rsidRDefault="00DF2F22" w:rsidP="00A25EAC">
            <w:pPr>
              <w:jc w:val="center"/>
              <w:rPr>
                <w:rFonts w:ascii="Times New Roman" w:hAnsi="Times New Roman" w:cs="Times New Roman"/>
              </w:rPr>
            </w:pPr>
            <w:r>
              <w:rPr>
                <w:rFonts w:ascii="Times New Roman" w:hAnsi="Times New Roman" w:cs="Times New Roman"/>
              </w:rPr>
              <w:t>14</w:t>
            </w:r>
          </w:p>
        </w:tc>
      </w:tr>
      <w:tr w:rsidR="006C0420" w:rsidRPr="000F6BBC" w:rsidTr="00A25EAC">
        <w:tc>
          <w:tcPr>
            <w:tcW w:w="664" w:type="dxa"/>
          </w:tcPr>
          <w:p w:rsidR="006C0420" w:rsidRPr="000F6BBC" w:rsidRDefault="006C0420" w:rsidP="00A25EAC">
            <w:pPr>
              <w:pStyle w:val="a9"/>
              <w:numPr>
                <w:ilvl w:val="0"/>
                <w:numId w:val="2"/>
              </w:numPr>
              <w:jc w:val="both"/>
              <w:rPr>
                <w:rFonts w:ascii="Times New Roman" w:hAnsi="Times New Roman" w:cs="Times New Roman"/>
              </w:rPr>
            </w:pPr>
          </w:p>
        </w:tc>
        <w:tc>
          <w:tcPr>
            <w:tcW w:w="2708" w:type="dxa"/>
          </w:tcPr>
          <w:p w:rsidR="006C0420" w:rsidRPr="006C0420" w:rsidRDefault="006C0420" w:rsidP="006C0420">
            <w:pPr>
              <w:pStyle w:val="afc"/>
              <w:shd w:val="clear" w:color="auto" w:fill="auto"/>
              <w:spacing w:before="0" w:after="0"/>
              <w:ind w:left="45" w:firstLine="0"/>
              <w:jc w:val="left"/>
              <w:rPr>
                <w:rFonts w:ascii="Times New Roman" w:hAnsi="Times New Roman" w:cs="Times New Roman"/>
                <w:sz w:val="24"/>
                <w:szCs w:val="24"/>
              </w:rPr>
            </w:pPr>
            <w:r w:rsidRPr="006C0420">
              <w:rPr>
                <w:rFonts w:ascii="Times New Roman" w:hAnsi="Times New Roman" w:cs="Times New Roman"/>
                <w:sz w:val="24"/>
                <w:szCs w:val="24"/>
              </w:rPr>
              <w:t>Моделирование как</w:t>
            </w:r>
          </w:p>
          <w:p w:rsidR="006C0420" w:rsidRPr="006C0420" w:rsidRDefault="006C0420" w:rsidP="006C0420">
            <w:pPr>
              <w:pStyle w:val="afc"/>
              <w:shd w:val="clear" w:color="auto" w:fill="auto"/>
              <w:spacing w:before="0" w:after="0"/>
              <w:ind w:left="45" w:firstLine="0"/>
              <w:jc w:val="left"/>
              <w:rPr>
                <w:rFonts w:ascii="Times New Roman" w:hAnsi="Times New Roman" w:cs="Times New Roman"/>
                <w:sz w:val="24"/>
                <w:szCs w:val="24"/>
              </w:rPr>
            </w:pPr>
            <w:r w:rsidRPr="006C0420">
              <w:rPr>
                <w:rFonts w:ascii="Times New Roman" w:hAnsi="Times New Roman" w:cs="Times New Roman"/>
                <w:sz w:val="24"/>
                <w:szCs w:val="24"/>
              </w:rPr>
              <w:t>информационный</w:t>
            </w:r>
          </w:p>
          <w:p w:rsidR="006C0420" w:rsidRPr="006C0420" w:rsidRDefault="006C0420" w:rsidP="006C0420">
            <w:pPr>
              <w:ind w:left="45"/>
              <w:rPr>
                <w:rFonts w:ascii="Times New Roman" w:hAnsi="Times New Roman" w:cs="Times New Roman"/>
                <w:spacing w:val="2"/>
              </w:rPr>
            </w:pPr>
            <w:r w:rsidRPr="006C0420">
              <w:rPr>
                <w:rFonts w:ascii="Times New Roman" w:hAnsi="Times New Roman" w:cs="Times New Roman"/>
              </w:rPr>
              <w:t>процесс.</w:t>
            </w:r>
          </w:p>
        </w:tc>
        <w:tc>
          <w:tcPr>
            <w:tcW w:w="1360" w:type="dxa"/>
          </w:tcPr>
          <w:p w:rsidR="006C0420" w:rsidRPr="000F6BBC" w:rsidRDefault="006256CD" w:rsidP="00A25EAC">
            <w:pPr>
              <w:jc w:val="center"/>
              <w:rPr>
                <w:rFonts w:ascii="Times New Roman" w:hAnsi="Times New Roman" w:cs="Times New Roman"/>
              </w:rPr>
            </w:pPr>
            <w:r>
              <w:rPr>
                <w:rFonts w:ascii="Times New Roman" w:hAnsi="Times New Roman" w:cs="Times New Roman"/>
              </w:rPr>
              <w:t>20</w:t>
            </w:r>
          </w:p>
        </w:tc>
        <w:tc>
          <w:tcPr>
            <w:tcW w:w="824" w:type="dxa"/>
          </w:tcPr>
          <w:p w:rsidR="006C0420" w:rsidRPr="000F6BBC" w:rsidRDefault="00DF2F22" w:rsidP="00A25EAC">
            <w:pPr>
              <w:jc w:val="center"/>
              <w:rPr>
                <w:rFonts w:ascii="Times New Roman" w:hAnsi="Times New Roman" w:cs="Times New Roman"/>
              </w:rPr>
            </w:pPr>
            <w:r>
              <w:rPr>
                <w:rFonts w:ascii="Times New Roman" w:hAnsi="Times New Roman" w:cs="Times New Roman"/>
              </w:rPr>
              <w:t>2</w:t>
            </w:r>
            <w:r w:rsidR="00074B7F">
              <w:rPr>
                <w:rFonts w:ascii="Times New Roman" w:hAnsi="Times New Roman" w:cs="Times New Roman"/>
              </w:rPr>
              <w:t>(1*)</w:t>
            </w:r>
          </w:p>
        </w:tc>
        <w:tc>
          <w:tcPr>
            <w:tcW w:w="1035" w:type="dxa"/>
          </w:tcPr>
          <w:p w:rsidR="006C0420" w:rsidRPr="000F6BBC" w:rsidRDefault="00DF2F22" w:rsidP="00A25EAC">
            <w:pPr>
              <w:jc w:val="center"/>
              <w:rPr>
                <w:rFonts w:ascii="Times New Roman" w:hAnsi="Times New Roman" w:cs="Times New Roman"/>
              </w:rPr>
            </w:pPr>
            <w:r>
              <w:rPr>
                <w:rFonts w:ascii="Times New Roman" w:hAnsi="Times New Roman" w:cs="Times New Roman"/>
              </w:rPr>
              <w:t>4</w:t>
            </w:r>
          </w:p>
        </w:tc>
        <w:tc>
          <w:tcPr>
            <w:tcW w:w="838" w:type="dxa"/>
          </w:tcPr>
          <w:p w:rsidR="006C0420" w:rsidRPr="000F6BBC" w:rsidRDefault="006C0420" w:rsidP="00A25EAC">
            <w:pPr>
              <w:jc w:val="center"/>
              <w:rPr>
                <w:rFonts w:ascii="Times New Roman" w:hAnsi="Times New Roman" w:cs="Times New Roman"/>
              </w:rPr>
            </w:pPr>
          </w:p>
        </w:tc>
        <w:tc>
          <w:tcPr>
            <w:tcW w:w="2142" w:type="dxa"/>
          </w:tcPr>
          <w:p w:rsidR="006C0420" w:rsidRPr="000F6BBC" w:rsidRDefault="00DF2F22" w:rsidP="00A25EAC">
            <w:pPr>
              <w:jc w:val="center"/>
              <w:rPr>
                <w:rFonts w:ascii="Times New Roman" w:hAnsi="Times New Roman" w:cs="Times New Roman"/>
              </w:rPr>
            </w:pPr>
            <w:r>
              <w:rPr>
                <w:rFonts w:ascii="Times New Roman" w:hAnsi="Times New Roman" w:cs="Times New Roman"/>
              </w:rPr>
              <w:t>14</w:t>
            </w:r>
          </w:p>
        </w:tc>
      </w:tr>
      <w:tr w:rsidR="006C0420" w:rsidRPr="000F6BBC" w:rsidTr="00A25EAC">
        <w:tc>
          <w:tcPr>
            <w:tcW w:w="664" w:type="dxa"/>
          </w:tcPr>
          <w:p w:rsidR="006C0420" w:rsidRPr="000F6BBC" w:rsidRDefault="006C0420" w:rsidP="00A25EAC">
            <w:pPr>
              <w:pStyle w:val="a9"/>
              <w:numPr>
                <w:ilvl w:val="0"/>
                <w:numId w:val="2"/>
              </w:numPr>
              <w:jc w:val="both"/>
              <w:rPr>
                <w:rFonts w:ascii="Times New Roman" w:hAnsi="Times New Roman" w:cs="Times New Roman"/>
              </w:rPr>
            </w:pPr>
          </w:p>
        </w:tc>
        <w:tc>
          <w:tcPr>
            <w:tcW w:w="2708" w:type="dxa"/>
          </w:tcPr>
          <w:p w:rsidR="006C0420" w:rsidRPr="006C0420" w:rsidRDefault="006C0420" w:rsidP="001F5025">
            <w:pPr>
              <w:rPr>
                <w:rFonts w:ascii="Times New Roman" w:hAnsi="Times New Roman" w:cs="Times New Roman"/>
                <w:spacing w:val="2"/>
              </w:rPr>
            </w:pPr>
            <w:r w:rsidRPr="006C0420">
              <w:rPr>
                <w:rFonts w:ascii="Times New Roman" w:hAnsi="Times New Roman" w:cs="Times New Roman"/>
              </w:rPr>
              <w:t>Показатели и критерии оценки систем.</w:t>
            </w:r>
          </w:p>
        </w:tc>
        <w:tc>
          <w:tcPr>
            <w:tcW w:w="1360" w:type="dxa"/>
          </w:tcPr>
          <w:p w:rsidR="006C0420" w:rsidRPr="000F6BBC" w:rsidRDefault="006256CD" w:rsidP="00A25EAC">
            <w:pPr>
              <w:jc w:val="center"/>
              <w:rPr>
                <w:rFonts w:ascii="Times New Roman" w:hAnsi="Times New Roman" w:cs="Times New Roman"/>
              </w:rPr>
            </w:pPr>
            <w:r>
              <w:rPr>
                <w:rFonts w:ascii="Times New Roman" w:hAnsi="Times New Roman" w:cs="Times New Roman"/>
              </w:rPr>
              <w:t>20</w:t>
            </w:r>
          </w:p>
        </w:tc>
        <w:tc>
          <w:tcPr>
            <w:tcW w:w="824" w:type="dxa"/>
          </w:tcPr>
          <w:p w:rsidR="006C0420" w:rsidRPr="000F6BBC" w:rsidRDefault="00DF2F22" w:rsidP="00A25EAC">
            <w:pPr>
              <w:jc w:val="center"/>
              <w:rPr>
                <w:rFonts w:ascii="Times New Roman" w:hAnsi="Times New Roman" w:cs="Times New Roman"/>
              </w:rPr>
            </w:pPr>
            <w:r>
              <w:rPr>
                <w:rFonts w:ascii="Times New Roman" w:hAnsi="Times New Roman" w:cs="Times New Roman"/>
              </w:rPr>
              <w:t>2</w:t>
            </w:r>
            <w:r w:rsidR="00074B7F">
              <w:rPr>
                <w:rFonts w:ascii="Times New Roman" w:hAnsi="Times New Roman" w:cs="Times New Roman"/>
              </w:rPr>
              <w:t>(1*)</w:t>
            </w:r>
          </w:p>
        </w:tc>
        <w:tc>
          <w:tcPr>
            <w:tcW w:w="1035" w:type="dxa"/>
          </w:tcPr>
          <w:p w:rsidR="006C0420" w:rsidRPr="000F6BBC" w:rsidRDefault="00DF2F22" w:rsidP="00A25EAC">
            <w:pPr>
              <w:jc w:val="center"/>
              <w:rPr>
                <w:rFonts w:ascii="Times New Roman" w:hAnsi="Times New Roman" w:cs="Times New Roman"/>
              </w:rPr>
            </w:pPr>
            <w:r>
              <w:rPr>
                <w:rFonts w:ascii="Times New Roman" w:hAnsi="Times New Roman" w:cs="Times New Roman"/>
              </w:rPr>
              <w:t>4</w:t>
            </w:r>
          </w:p>
        </w:tc>
        <w:tc>
          <w:tcPr>
            <w:tcW w:w="838" w:type="dxa"/>
          </w:tcPr>
          <w:p w:rsidR="006C0420" w:rsidRPr="000F6BBC" w:rsidRDefault="006C0420" w:rsidP="00A25EAC">
            <w:pPr>
              <w:jc w:val="center"/>
              <w:rPr>
                <w:rFonts w:ascii="Times New Roman" w:hAnsi="Times New Roman" w:cs="Times New Roman"/>
              </w:rPr>
            </w:pPr>
          </w:p>
        </w:tc>
        <w:tc>
          <w:tcPr>
            <w:tcW w:w="2142" w:type="dxa"/>
          </w:tcPr>
          <w:p w:rsidR="006C0420" w:rsidRPr="000F6BBC" w:rsidRDefault="00DF2F22" w:rsidP="00A25EAC">
            <w:pPr>
              <w:jc w:val="center"/>
              <w:rPr>
                <w:rFonts w:ascii="Times New Roman" w:hAnsi="Times New Roman" w:cs="Times New Roman"/>
              </w:rPr>
            </w:pPr>
            <w:r>
              <w:rPr>
                <w:rFonts w:ascii="Times New Roman" w:hAnsi="Times New Roman" w:cs="Times New Roman"/>
              </w:rPr>
              <w:t>14</w:t>
            </w:r>
          </w:p>
        </w:tc>
      </w:tr>
      <w:tr w:rsidR="006C0420" w:rsidRPr="000F6BBC" w:rsidTr="00A25EAC">
        <w:tc>
          <w:tcPr>
            <w:tcW w:w="664" w:type="dxa"/>
          </w:tcPr>
          <w:p w:rsidR="006C0420" w:rsidRPr="000F6BBC" w:rsidRDefault="006C0420" w:rsidP="00A25EAC">
            <w:pPr>
              <w:pStyle w:val="a9"/>
              <w:numPr>
                <w:ilvl w:val="0"/>
                <w:numId w:val="2"/>
              </w:numPr>
              <w:jc w:val="both"/>
              <w:rPr>
                <w:rFonts w:ascii="Times New Roman" w:hAnsi="Times New Roman" w:cs="Times New Roman"/>
              </w:rPr>
            </w:pPr>
          </w:p>
        </w:tc>
        <w:tc>
          <w:tcPr>
            <w:tcW w:w="2708" w:type="dxa"/>
          </w:tcPr>
          <w:p w:rsidR="006C0420" w:rsidRPr="006C0420" w:rsidRDefault="006C0420" w:rsidP="001F5025">
            <w:pPr>
              <w:rPr>
                <w:rFonts w:ascii="Times New Roman" w:hAnsi="Times New Roman" w:cs="Times New Roman"/>
                <w:spacing w:val="2"/>
              </w:rPr>
            </w:pPr>
            <w:r w:rsidRPr="006C0420">
              <w:rPr>
                <w:rFonts w:ascii="Times New Roman" w:hAnsi="Times New Roman" w:cs="Times New Roman"/>
              </w:rPr>
              <w:t>Методы качественного оценивания систем.</w:t>
            </w:r>
          </w:p>
        </w:tc>
        <w:tc>
          <w:tcPr>
            <w:tcW w:w="1360" w:type="dxa"/>
          </w:tcPr>
          <w:p w:rsidR="006C0420" w:rsidRPr="000F6BBC" w:rsidRDefault="006256CD" w:rsidP="00A25EAC">
            <w:pPr>
              <w:jc w:val="center"/>
              <w:rPr>
                <w:rFonts w:ascii="Times New Roman" w:hAnsi="Times New Roman" w:cs="Times New Roman"/>
              </w:rPr>
            </w:pPr>
            <w:r>
              <w:rPr>
                <w:rFonts w:ascii="Times New Roman" w:hAnsi="Times New Roman" w:cs="Times New Roman"/>
              </w:rPr>
              <w:t>20</w:t>
            </w:r>
          </w:p>
        </w:tc>
        <w:tc>
          <w:tcPr>
            <w:tcW w:w="824" w:type="dxa"/>
          </w:tcPr>
          <w:p w:rsidR="006C0420" w:rsidRPr="000F6BBC" w:rsidRDefault="00DF2F22" w:rsidP="00A25EAC">
            <w:pPr>
              <w:jc w:val="center"/>
              <w:rPr>
                <w:rFonts w:ascii="Times New Roman" w:hAnsi="Times New Roman" w:cs="Times New Roman"/>
              </w:rPr>
            </w:pPr>
            <w:r>
              <w:rPr>
                <w:rFonts w:ascii="Times New Roman" w:hAnsi="Times New Roman" w:cs="Times New Roman"/>
              </w:rPr>
              <w:t>2</w:t>
            </w:r>
          </w:p>
        </w:tc>
        <w:tc>
          <w:tcPr>
            <w:tcW w:w="1035" w:type="dxa"/>
          </w:tcPr>
          <w:p w:rsidR="006C0420" w:rsidRPr="000F6BBC" w:rsidRDefault="00DF2F22" w:rsidP="00A25EAC">
            <w:pPr>
              <w:jc w:val="center"/>
              <w:rPr>
                <w:rFonts w:ascii="Times New Roman" w:hAnsi="Times New Roman" w:cs="Times New Roman"/>
              </w:rPr>
            </w:pPr>
            <w:r>
              <w:rPr>
                <w:rFonts w:ascii="Times New Roman" w:hAnsi="Times New Roman" w:cs="Times New Roman"/>
              </w:rPr>
              <w:t>4</w:t>
            </w:r>
          </w:p>
        </w:tc>
        <w:tc>
          <w:tcPr>
            <w:tcW w:w="838" w:type="dxa"/>
          </w:tcPr>
          <w:p w:rsidR="006C0420" w:rsidRPr="000F6BBC" w:rsidRDefault="006C0420" w:rsidP="00A25EAC">
            <w:pPr>
              <w:jc w:val="center"/>
              <w:rPr>
                <w:rFonts w:ascii="Times New Roman" w:hAnsi="Times New Roman" w:cs="Times New Roman"/>
              </w:rPr>
            </w:pPr>
          </w:p>
        </w:tc>
        <w:tc>
          <w:tcPr>
            <w:tcW w:w="2142" w:type="dxa"/>
          </w:tcPr>
          <w:p w:rsidR="006C0420" w:rsidRPr="000F6BBC" w:rsidRDefault="00DF2F22" w:rsidP="00A25EAC">
            <w:pPr>
              <w:jc w:val="center"/>
              <w:rPr>
                <w:rFonts w:ascii="Times New Roman" w:hAnsi="Times New Roman" w:cs="Times New Roman"/>
              </w:rPr>
            </w:pPr>
            <w:r>
              <w:rPr>
                <w:rFonts w:ascii="Times New Roman" w:hAnsi="Times New Roman" w:cs="Times New Roman"/>
              </w:rPr>
              <w:t>14</w:t>
            </w:r>
          </w:p>
        </w:tc>
      </w:tr>
      <w:tr w:rsidR="006C0420" w:rsidRPr="000F6BBC" w:rsidTr="00A25EAC">
        <w:tc>
          <w:tcPr>
            <w:tcW w:w="664" w:type="dxa"/>
          </w:tcPr>
          <w:p w:rsidR="006C0420" w:rsidRPr="000F6BBC" w:rsidRDefault="006C0420" w:rsidP="00A25EAC">
            <w:pPr>
              <w:pStyle w:val="a9"/>
              <w:numPr>
                <w:ilvl w:val="0"/>
                <w:numId w:val="2"/>
              </w:numPr>
              <w:jc w:val="both"/>
              <w:rPr>
                <w:rFonts w:ascii="Times New Roman" w:hAnsi="Times New Roman" w:cs="Times New Roman"/>
              </w:rPr>
            </w:pPr>
          </w:p>
        </w:tc>
        <w:tc>
          <w:tcPr>
            <w:tcW w:w="2708" w:type="dxa"/>
          </w:tcPr>
          <w:p w:rsidR="006C0420" w:rsidRPr="006C0420" w:rsidRDefault="006C0420" w:rsidP="006C0420">
            <w:pPr>
              <w:pStyle w:val="afc"/>
              <w:shd w:val="clear" w:color="auto" w:fill="auto"/>
              <w:spacing w:before="0" w:after="0"/>
              <w:ind w:left="45" w:firstLine="0"/>
              <w:jc w:val="left"/>
              <w:rPr>
                <w:rFonts w:ascii="Times New Roman" w:hAnsi="Times New Roman" w:cs="Times New Roman"/>
                <w:sz w:val="24"/>
                <w:szCs w:val="24"/>
              </w:rPr>
            </w:pPr>
            <w:r w:rsidRPr="006C0420">
              <w:rPr>
                <w:rFonts w:ascii="Times New Roman" w:hAnsi="Times New Roman" w:cs="Times New Roman"/>
                <w:sz w:val="24"/>
                <w:szCs w:val="24"/>
              </w:rPr>
              <w:t>Методы</w:t>
            </w:r>
          </w:p>
          <w:p w:rsidR="006C0420" w:rsidRPr="006C0420" w:rsidRDefault="006C0420" w:rsidP="006C0420">
            <w:pPr>
              <w:ind w:left="45"/>
              <w:rPr>
                <w:rFonts w:ascii="Times New Roman" w:hAnsi="Times New Roman" w:cs="Times New Roman"/>
                <w:spacing w:val="2"/>
              </w:rPr>
            </w:pPr>
            <w:r w:rsidRPr="006C0420">
              <w:rPr>
                <w:rFonts w:ascii="Times New Roman" w:hAnsi="Times New Roman" w:cs="Times New Roman"/>
              </w:rPr>
              <w:t>количественного оценивания систем</w:t>
            </w:r>
          </w:p>
        </w:tc>
        <w:tc>
          <w:tcPr>
            <w:tcW w:w="1360" w:type="dxa"/>
          </w:tcPr>
          <w:p w:rsidR="006C0420" w:rsidRPr="000F6BBC" w:rsidRDefault="006256CD" w:rsidP="00A25EAC">
            <w:pPr>
              <w:jc w:val="center"/>
              <w:rPr>
                <w:rFonts w:ascii="Times New Roman" w:hAnsi="Times New Roman" w:cs="Times New Roman"/>
              </w:rPr>
            </w:pPr>
            <w:r>
              <w:rPr>
                <w:rFonts w:ascii="Times New Roman" w:hAnsi="Times New Roman" w:cs="Times New Roman"/>
              </w:rPr>
              <w:t>20</w:t>
            </w:r>
          </w:p>
        </w:tc>
        <w:tc>
          <w:tcPr>
            <w:tcW w:w="824" w:type="dxa"/>
          </w:tcPr>
          <w:p w:rsidR="006C0420" w:rsidRPr="000F6BBC" w:rsidRDefault="00DF2F22" w:rsidP="00A25EAC">
            <w:pPr>
              <w:jc w:val="center"/>
              <w:rPr>
                <w:rFonts w:ascii="Times New Roman" w:hAnsi="Times New Roman" w:cs="Times New Roman"/>
              </w:rPr>
            </w:pPr>
            <w:r>
              <w:rPr>
                <w:rFonts w:ascii="Times New Roman" w:hAnsi="Times New Roman" w:cs="Times New Roman"/>
              </w:rPr>
              <w:t>2</w:t>
            </w:r>
          </w:p>
        </w:tc>
        <w:tc>
          <w:tcPr>
            <w:tcW w:w="1035" w:type="dxa"/>
          </w:tcPr>
          <w:p w:rsidR="006C0420" w:rsidRPr="000F6BBC" w:rsidRDefault="00DF2F22" w:rsidP="00A25EAC">
            <w:pPr>
              <w:jc w:val="center"/>
              <w:rPr>
                <w:rFonts w:ascii="Times New Roman" w:hAnsi="Times New Roman" w:cs="Times New Roman"/>
              </w:rPr>
            </w:pPr>
            <w:r>
              <w:rPr>
                <w:rFonts w:ascii="Times New Roman" w:hAnsi="Times New Roman" w:cs="Times New Roman"/>
              </w:rPr>
              <w:t>4</w:t>
            </w:r>
          </w:p>
        </w:tc>
        <w:tc>
          <w:tcPr>
            <w:tcW w:w="838" w:type="dxa"/>
          </w:tcPr>
          <w:p w:rsidR="006C0420" w:rsidRPr="000F6BBC" w:rsidRDefault="006C0420" w:rsidP="00A25EAC">
            <w:pPr>
              <w:jc w:val="center"/>
              <w:rPr>
                <w:rFonts w:ascii="Times New Roman" w:hAnsi="Times New Roman" w:cs="Times New Roman"/>
              </w:rPr>
            </w:pPr>
          </w:p>
        </w:tc>
        <w:tc>
          <w:tcPr>
            <w:tcW w:w="2142" w:type="dxa"/>
          </w:tcPr>
          <w:p w:rsidR="006C0420" w:rsidRPr="000F6BBC" w:rsidRDefault="00DF2F22" w:rsidP="00A25EAC">
            <w:pPr>
              <w:jc w:val="center"/>
              <w:rPr>
                <w:rFonts w:ascii="Times New Roman" w:hAnsi="Times New Roman" w:cs="Times New Roman"/>
              </w:rPr>
            </w:pPr>
            <w:r>
              <w:rPr>
                <w:rFonts w:ascii="Times New Roman" w:hAnsi="Times New Roman" w:cs="Times New Roman"/>
              </w:rPr>
              <w:t>14</w:t>
            </w:r>
          </w:p>
        </w:tc>
      </w:tr>
      <w:tr w:rsidR="006C0420" w:rsidRPr="000F6BBC" w:rsidTr="00A25EAC">
        <w:tc>
          <w:tcPr>
            <w:tcW w:w="664" w:type="dxa"/>
          </w:tcPr>
          <w:p w:rsidR="006C0420" w:rsidRPr="000F6BBC" w:rsidRDefault="006C0420" w:rsidP="00A25EAC">
            <w:pPr>
              <w:pStyle w:val="a9"/>
              <w:numPr>
                <w:ilvl w:val="0"/>
                <w:numId w:val="2"/>
              </w:numPr>
              <w:jc w:val="both"/>
              <w:rPr>
                <w:rFonts w:ascii="Times New Roman" w:hAnsi="Times New Roman" w:cs="Times New Roman"/>
              </w:rPr>
            </w:pPr>
          </w:p>
        </w:tc>
        <w:tc>
          <w:tcPr>
            <w:tcW w:w="2708" w:type="dxa"/>
          </w:tcPr>
          <w:p w:rsidR="006C0420" w:rsidRPr="006C0420" w:rsidRDefault="006C0420" w:rsidP="001F5025">
            <w:pPr>
              <w:rPr>
                <w:rFonts w:ascii="Times New Roman" w:hAnsi="Times New Roman" w:cs="Times New Roman"/>
                <w:spacing w:val="2"/>
              </w:rPr>
            </w:pPr>
            <w:r w:rsidRPr="006C0420">
              <w:rPr>
                <w:rFonts w:ascii="Times New Roman" w:hAnsi="Times New Roman" w:cs="Times New Roman"/>
              </w:rPr>
              <w:t>Способы оценивания компьютерных систем.</w:t>
            </w:r>
          </w:p>
        </w:tc>
        <w:tc>
          <w:tcPr>
            <w:tcW w:w="1360" w:type="dxa"/>
          </w:tcPr>
          <w:p w:rsidR="006C0420" w:rsidRPr="000F6BBC" w:rsidRDefault="006256CD" w:rsidP="00A25EAC">
            <w:pPr>
              <w:jc w:val="center"/>
              <w:rPr>
                <w:rFonts w:ascii="Times New Roman" w:hAnsi="Times New Roman" w:cs="Times New Roman"/>
              </w:rPr>
            </w:pPr>
            <w:r>
              <w:rPr>
                <w:rFonts w:ascii="Times New Roman" w:hAnsi="Times New Roman" w:cs="Times New Roman"/>
              </w:rPr>
              <w:t>20</w:t>
            </w:r>
          </w:p>
        </w:tc>
        <w:tc>
          <w:tcPr>
            <w:tcW w:w="824" w:type="dxa"/>
          </w:tcPr>
          <w:p w:rsidR="006C0420" w:rsidRPr="000F6BBC" w:rsidRDefault="00DF2F22" w:rsidP="00A25EAC">
            <w:pPr>
              <w:jc w:val="center"/>
              <w:rPr>
                <w:rFonts w:ascii="Times New Roman" w:hAnsi="Times New Roman" w:cs="Times New Roman"/>
              </w:rPr>
            </w:pPr>
            <w:r>
              <w:rPr>
                <w:rFonts w:ascii="Times New Roman" w:hAnsi="Times New Roman" w:cs="Times New Roman"/>
              </w:rPr>
              <w:t>2</w:t>
            </w:r>
          </w:p>
        </w:tc>
        <w:tc>
          <w:tcPr>
            <w:tcW w:w="1035" w:type="dxa"/>
          </w:tcPr>
          <w:p w:rsidR="006C0420" w:rsidRPr="000F6BBC" w:rsidRDefault="00DF2F22" w:rsidP="00A25EAC">
            <w:pPr>
              <w:jc w:val="center"/>
              <w:rPr>
                <w:rFonts w:ascii="Times New Roman" w:hAnsi="Times New Roman" w:cs="Times New Roman"/>
              </w:rPr>
            </w:pPr>
            <w:r>
              <w:rPr>
                <w:rFonts w:ascii="Times New Roman" w:hAnsi="Times New Roman" w:cs="Times New Roman"/>
              </w:rPr>
              <w:t>4</w:t>
            </w:r>
          </w:p>
        </w:tc>
        <w:tc>
          <w:tcPr>
            <w:tcW w:w="838" w:type="dxa"/>
          </w:tcPr>
          <w:p w:rsidR="006C0420" w:rsidRPr="000F6BBC" w:rsidRDefault="006C0420" w:rsidP="00A25EAC">
            <w:pPr>
              <w:jc w:val="center"/>
              <w:rPr>
                <w:rFonts w:ascii="Times New Roman" w:hAnsi="Times New Roman" w:cs="Times New Roman"/>
              </w:rPr>
            </w:pPr>
          </w:p>
        </w:tc>
        <w:tc>
          <w:tcPr>
            <w:tcW w:w="2142" w:type="dxa"/>
          </w:tcPr>
          <w:p w:rsidR="006C0420" w:rsidRPr="000F6BBC" w:rsidRDefault="00DF2F22" w:rsidP="00A25EAC">
            <w:pPr>
              <w:jc w:val="center"/>
              <w:rPr>
                <w:rFonts w:ascii="Times New Roman" w:hAnsi="Times New Roman" w:cs="Times New Roman"/>
              </w:rPr>
            </w:pPr>
            <w:r>
              <w:rPr>
                <w:rFonts w:ascii="Times New Roman" w:hAnsi="Times New Roman" w:cs="Times New Roman"/>
              </w:rPr>
              <w:t>14</w:t>
            </w:r>
          </w:p>
        </w:tc>
      </w:tr>
      <w:tr w:rsidR="006C0420" w:rsidRPr="000F6BBC" w:rsidTr="00A25EAC">
        <w:tc>
          <w:tcPr>
            <w:tcW w:w="664" w:type="dxa"/>
          </w:tcPr>
          <w:p w:rsidR="006C0420" w:rsidRPr="000F6BBC" w:rsidRDefault="006C0420" w:rsidP="00A25EAC">
            <w:pPr>
              <w:pStyle w:val="a9"/>
              <w:numPr>
                <w:ilvl w:val="0"/>
                <w:numId w:val="2"/>
              </w:numPr>
              <w:jc w:val="both"/>
              <w:rPr>
                <w:rFonts w:ascii="Times New Roman" w:hAnsi="Times New Roman" w:cs="Times New Roman"/>
              </w:rPr>
            </w:pPr>
          </w:p>
        </w:tc>
        <w:tc>
          <w:tcPr>
            <w:tcW w:w="2708" w:type="dxa"/>
          </w:tcPr>
          <w:p w:rsidR="006C0420" w:rsidRPr="006C0420" w:rsidRDefault="006C0420" w:rsidP="001F5025">
            <w:pPr>
              <w:rPr>
                <w:rFonts w:ascii="Times New Roman" w:hAnsi="Times New Roman" w:cs="Times New Roman"/>
                <w:spacing w:val="2"/>
              </w:rPr>
            </w:pPr>
            <w:r w:rsidRPr="006C0420">
              <w:rPr>
                <w:rFonts w:ascii="Times New Roman" w:hAnsi="Times New Roman" w:cs="Times New Roman"/>
              </w:rPr>
              <w:t>Цикл как фундамент мироздания, теория циклов. Универсум как иерархический комплекс систем, информация и методы ее измерения.</w:t>
            </w:r>
          </w:p>
        </w:tc>
        <w:tc>
          <w:tcPr>
            <w:tcW w:w="1360" w:type="dxa"/>
          </w:tcPr>
          <w:p w:rsidR="006C0420" w:rsidRPr="000F6BBC" w:rsidRDefault="006256CD" w:rsidP="00A25EAC">
            <w:pPr>
              <w:jc w:val="center"/>
              <w:rPr>
                <w:rFonts w:ascii="Times New Roman" w:hAnsi="Times New Roman" w:cs="Times New Roman"/>
              </w:rPr>
            </w:pPr>
            <w:r>
              <w:rPr>
                <w:rFonts w:ascii="Times New Roman" w:hAnsi="Times New Roman" w:cs="Times New Roman"/>
              </w:rPr>
              <w:t>20</w:t>
            </w:r>
          </w:p>
        </w:tc>
        <w:tc>
          <w:tcPr>
            <w:tcW w:w="824" w:type="dxa"/>
          </w:tcPr>
          <w:p w:rsidR="006C0420" w:rsidRPr="000F6BBC" w:rsidRDefault="00DF2F22" w:rsidP="00A25EAC">
            <w:pPr>
              <w:jc w:val="center"/>
              <w:rPr>
                <w:rFonts w:ascii="Times New Roman" w:hAnsi="Times New Roman" w:cs="Times New Roman"/>
              </w:rPr>
            </w:pPr>
            <w:r>
              <w:rPr>
                <w:rFonts w:ascii="Times New Roman" w:hAnsi="Times New Roman" w:cs="Times New Roman"/>
              </w:rPr>
              <w:t>2</w:t>
            </w:r>
          </w:p>
        </w:tc>
        <w:tc>
          <w:tcPr>
            <w:tcW w:w="1035" w:type="dxa"/>
          </w:tcPr>
          <w:p w:rsidR="006C0420" w:rsidRPr="000F6BBC" w:rsidRDefault="00DF2F22" w:rsidP="00A25EAC">
            <w:pPr>
              <w:jc w:val="center"/>
              <w:rPr>
                <w:rFonts w:ascii="Times New Roman" w:hAnsi="Times New Roman" w:cs="Times New Roman"/>
              </w:rPr>
            </w:pPr>
            <w:r>
              <w:rPr>
                <w:rFonts w:ascii="Times New Roman" w:hAnsi="Times New Roman" w:cs="Times New Roman"/>
              </w:rPr>
              <w:t>4</w:t>
            </w:r>
          </w:p>
        </w:tc>
        <w:tc>
          <w:tcPr>
            <w:tcW w:w="838" w:type="dxa"/>
          </w:tcPr>
          <w:p w:rsidR="006C0420" w:rsidRPr="000F6BBC" w:rsidRDefault="006C0420" w:rsidP="00A25EAC">
            <w:pPr>
              <w:jc w:val="center"/>
              <w:rPr>
                <w:rFonts w:ascii="Times New Roman" w:hAnsi="Times New Roman" w:cs="Times New Roman"/>
              </w:rPr>
            </w:pPr>
          </w:p>
        </w:tc>
        <w:tc>
          <w:tcPr>
            <w:tcW w:w="2142" w:type="dxa"/>
          </w:tcPr>
          <w:p w:rsidR="006C0420" w:rsidRPr="000F6BBC" w:rsidRDefault="00DF2F22" w:rsidP="00A25EAC">
            <w:pPr>
              <w:jc w:val="center"/>
              <w:rPr>
                <w:rFonts w:ascii="Times New Roman" w:hAnsi="Times New Roman" w:cs="Times New Roman"/>
              </w:rPr>
            </w:pPr>
            <w:r>
              <w:rPr>
                <w:rFonts w:ascii="Times New Roman" w:hAnsi="Times New Roman" w:cs="Times New Roman"/>
              </w:rPr>
              <w:t>14</w:t>
            </w:r>
          </w:p>
        </w:tc>
      </w:tr>
      <w:tr w:rsidR="006C0420" w:rsidRPr="000F6BBC" w:rsidTr="00A25EAC">
        <w:tc>
          <w:tcPr>
            <w:tcW w:w="664" w:type="dxa"/>
          </w:tcPr>
          <w:p w:rsidR="006C0420" w:rsidRPr="000F6BBC" w:rsidRDefault="006C0420" w:rsidP="00A25EAC">
            <w:pPr>
              <w:pStyle w:val="a9"/>
              <w:numPr>
                <w:ilvl w:val="0"/>
                <w:numId w:val="2"/>
              </w:numPr>
              <w:jc w:val="both"/>
              <w:rPr>
                <w:rFonts w:ascii="Times New Roman" w:hAnsi="Times New Roman" w:cs="Times New Roman"/>
              </w:rPr>
            </w:pPr>
          </w:p>
        </w:tc>
        <w:tc>
          <w:tcPr>
            <w:tcW w:w="2708" w:type="dxa"/>
          </w:tcPr>
          <w:p w:rsidR="006C0420" w:rsidRPr="006C0420" w:rsidRDefault="006C0420" w:rsidP="006C0420">
            <w:pPr>
              <w:pStyle w:val="afc"/>
              <w:shd w:val="clear" w:color="auto" w:fill="auto"/>
              <w:spacing w:before="0" w:after="0"/>
              <w:ind w:left="45" w:hanging="45"/>
              <w:jc w:val="left"/>
              <w:rPr>
                <w:rFonts w:ascii="Times New Roman" w:hAnsi="Times New Roman" w:cs="Times New Roman"/>
                <w:sz w:val="24"/>
                <w:szCs w:val="24"/>
              </w:rPr>
            </w:pPr>
            <w:r w:rsidRPr="006C0420">
              <w:rPr>
                <w:rFonts w:ascii="Times New Roman" w:hAnsi="Times New Roman" w:cs="Times New Roman"/>
                <w:sz w:val="24"/>
                <w:szCs w:val="24"/>
              </w:rPr>
              <w:t>Практика</w:t>
            </w:r>
          </w:p>
          <w:p w:rsidR="006C0420" w:rsidRPr="006C0420" w:rsidRDefault="006C0420" w:rsidP="006C0420">
            <w:pPr>
              <w:pStyle w:val="afc"/>
              <w:shd w:val="clear" w:color="auto" w:fill="auto"/>
              <w:spacing w:before="0" w:after="0"/>
              <w:ind w:left="45" w:hanging="45"/>
              <w:jc w:val="left"/>
              <w:rPr>
                <w:rFonts w:ascii="Times New Roman" w:hAnsi="Times New Roman" w:cs="Times New Roman"/>
                <w:sz w:val="24"/>
                <w:szCs w:val="24"/>
              </w:rPr>
            </w:pPr>
            <w:r w:rsidRPr="006C0420">
              <w:rPr>
                <w:rFonts w:ascii="Times New Roman" w:hAnsi="Times New Roman" w:cs="Times New Roman"/>
                <w:sz w:val="24"/>
                <w:szCs w:val="24"/>
              </w:rPr>
              <w:t>применения</w:t>
            </w:r>
          </w:p>
          <w:p w:rsidR="006C0420" w:rsidRPr="006C0420" w:rsidRDefault="006C0420" w:rsidP="006C0420">
            <w:pPr>
              <w:pStyle w:val="afc"/>
              <w:shd w:val="clear" w:color="auto" w:fill="auto"/>
              <w:spacing w:before="0" w:after="0"/>
              <w:ind w:left="45" w:hanging="45"/>
              <w:jc w:val="left"/>
              <w:rPr>
                <w:rFonts w:ascii="Times New Roman" w:hAnsi="Times New Roman" w:cs="Times New Roman"/>
                <w:sz w:val="24"/>
                <w:szCs w:val="24"/>
              </w:rPr>
            </w:pPr>
            <w:r w:rsidRPr="006C0420">
              <w:rPr>
                <w:rFonts w:ascii="Times New Roman" w:hAnsi="Times New Roman" w:cs="Times New Roman"/>
                <w:sz w:val="24"/>
                <w:szCs w:val="24"/>
              </w:rPr>
              <w:t>системного</w:t>
            </w:r>
          </w:p>
          <w:p w:rsidR="006C0420" w:rsidRPr="006C0420" w:rsidRDefault="006C0420" w:rsidP="006C0420">
            <w:pPr>
              <w:pStyle w:val="afc"/>
              <w:shd w:val="clear" w:color="auto" w:fill="auto"/>
              <w:spacing w:before="0" w:after="0"/>
              <w:ind w:left="45" w:hanging="45"/>
              <w:jc w:val="left"/>
              <w:rPr>
                <w:rFonts w:ascii="Times New Roman" w:hAnsi="Times New Roman" w:cs="Times New Roman"/>
                <w:sz w:val="24"/>
                <w:szCs w:val="24"/>
              </w:rPr>
            </w:pPr>
            <w:r w:rsidRPr="006C0420">
              <w:rPr>
                <w:rFonts w:ascii="Times New Roman" w:hAnsi="Times New Roman" w:cs="Times New Roman"/>
                <w:sz w:val="24"/>
                <w:szCs w:val="24"/>
              </w:rPr>
              <w:t>анализа. Методики</w:t>
            </w:r>
          </w:p>
          <w:p w:rsidR="006C0420" w:rsidRPr="006C0420" w:rsidRDefault="006C0420" w:rsidP="006C0420">
            <w:pPr>
              <w:pStyle w:val="afc"/>
              <w:shd w:val="clear" w:color="auto" w:fill="auto"/>
              <w:spacing w:before="0" w:after="0"/>
              <w:ind w:left="45" w:hanging="45"/>
              <w:jc w:val="left"/>
              <w:rPr>
                <w:rFonts w:ascii="Times New Roman" w:hAnsi="Times New Roman" w:cs="Times New Roman"/>
                <w:sz w:val="24"/>
                <w:szCs w:val="24"/>
              </w:rPr>
            </w:pPr>
            <w:r w:rsidRPr="006C0420">
              <w:rPr>
                <w:rFonts w:ascii="Times New Roman" w:hAnsi="Times New Roman" w:cs="Times New Roman"/>
                <w:sz w:val="24"/>
                <w:szCs w:val="24"/>
              </w:rPr>
              <w:t>системного</w:t>
            </w:r>
          </w:p>
          <w:p w:rsidR="006C0420" w:rsidRPr="006C0420" w:rsidRDefault="006C0420" w:rsidP="006C0420">
            <w:pPr>
              <w:ind w:left="45" w:hanging="45"/>
              <w:rPr>
                <w:rFonts w:ascii="Times New Roman" w:hAnsi="Times New Roman" w:cs="Times New Roman"/>
                <w:spacing w:val="2"/>
              </w:rPr>
            </w:pPr>
            <w:r w:rsidRPr="006C0420">
              <w:rPr>
                <w:rFonts w:ascii="Times New Roman" w:hAnsi="Times New Roman" w:cs="Times New Roman"/>
              </w:rPr>
              <w:t>анализа.</w:t>
            </w:r>
          </w:p>
        </w:tc>
        <w:tc>
          <w:tcPr>
            <w:tcW w:w="1360" w:type="dxa"/>
          </w:tcPr>
          <w:p w:rsidR="006C0420" w:rsidRPr="000F6BBC" w:rsidRDefault="006256CD" w:rsidP="00A25EAC">
            <w:pPr>
              <w:jc w:val="center"/>
              <w:rPr>
                <w:rFonts w:ascii="Times New Roman" w:hAnsi="Times New Roman" w:cs="Times New Roman"/>
              </w:rPr>
            </w:pPr>
            <w:r>
              <w:rPr>
                <w:rFonts w:ascii="Times New Roman" w:hAnsi="Times New Roman" w:cs="Times New Roman"/>
              </w:rPr>
              <w:t>20</w:t>
            </w:r>
          </w:p>
        </w:tc>
        <w:tc>
          <w:tcPr>
            <w:tcW w:w="824" w:type="dxa"/>
          </w:tcPr>
          <w:p w:rsidR="006C0420" w:rsidRPr="000F6BBC" w:rsidRDefault="00DF2F22" w:rsidP="00A25EAC">
            <w:pPr>
              <w:jc w:val="center"/>
              <w:rPr>
                <w:rFonts w:ascii="Times New Roman" w:hAnsi="Times New Roman" w:cs="Times New Roman"/>
              </w:rPr>
            </w:pPr>
            <w:r>
              <w:rPr>
                <w:rFonts w:ascii="Times New Roman" w:hAnsi="Times New Roman" w:cs="Times New Roman"/>
              </w:rPr>
              <w:t>2</w:t>
            </w:r>
          </w:p>
        </w:tc>
        <w:tc>
          <w:tcPr>
            <w:tcW w:w="1035" w:type="dxa"/>
          </w:tcPr>
          <w:p w:rsidR="006C0420" w:rsidRPr="000F6BBC" w:rsidRDefault="00DF2F22" w:rsidP="00A25EAC">
            <w:pPr>
              <w:jc w:val="center"/>
              <w:rPr>
                <w:rFonts w:ascii="Times New Roman" w:hAnsi="Times New Roman" w:cs="Times New Roman"/>
              </w:rPr>
            </w:pPr>
            <w:r>
              <w:rPr>
                <w:rFonts w:ascii="Times New Roman" w:hAnsi="Times New Roman" w:cs="Times New Roman"/>
              </w:rPr>
              <w:t>4</w:t>
            </w:r>
          </w:p>
        </w:tc>
        <w:tc>
          <w:tcPr>
            <w:tcW w:w="838" w:type="dxa"/>
          </w:tcPr>
          <w:p w:rsidR="006C0420" w:rsidRPr="000F6BBC" w:rsidRDefault="006C0420" w:rsidP="00A25EAC">
            <w:pPr>
              <w:jc w:val="center"/>
              <w:rPr>
                <w:rFonts w:ascii="Times New Roman" w:hAnsi="Times New Roman" w:cs="Times New Roman"/>
              </w:rPr>
            </w:pPr>
          </w:p>
        </w:tc>
        <w:tc>
          <w:tcPr>
            <w:tcW w:w="2142" w:type="dxa"/>
          </w:tcPr>
          <w:p w:rsidR="006C0420" w:rsidRPr="000F6BBC" w:rsidRDefault="00DF2F22" w:rsidP="00A25EAC">
            <w:pPr>
              <w:jc w:val="center"/>
              <w:rPr>
                <w:rFonts w:ascii="Times New Roman" w:hAnsi="Times New Roman" w:cs="Times New Roman"/>
              </w:rPr>
            </w:pPr>
            <w:r>
              <w:rPr>
                <w:rFonts w:ascii="Times New Roman" w:hAnsi="Times New Roman" w:cs="Times New Roman"/>
              </w:rPr>
              <w:t>14</w:t>
            </w:r>
          </w:p>
        </w:tc>
      </w:tr>
      <w:tr w:rsidR="006C0420" w:rsidRPr="000F6BBC" w:rsidTr="00A25EAC">
        <w:tc>
          <w:tcPr>
            <w:tcW w:w="664" w:type="dxa"/>
          </w:tcPr>
          <w:p w:rsidR="006C0420" w:rsidRPr="000F6BBC" w:rsidRDefault="006C0420" w:rsidP="00A25EAC">
            <w:pPr>
              <w:pStyle w:val="a9"/>
              <w:numPr>
                <w:ilvl w:val="0"/>
                <w:numId w:val="2"/>
              </w:numPr>
              <w:jc w:val="both"/>
              <w:rPr>
                <w:rFonts w:ascii="Times New Roman" w:hAnsi="Times New Roman" w:cs="Times New Roman"/>
              </w:rPr>
            </w:pPr>
          </w:p>
        </w:tc>
        <w:tc>
          <w:tcPr>
            <w:tcW w:w="2708" w:type="dxa"/>
          </w:tcPr>
          <w:p w:rsidR="006C0420" w:rsidRPr="006C0420" w:rsidRDefault="006C0420" w:rsidP="001F5025">
            <w:pPr>
              <w:rPr>
                <w:rFonts w:ascii="Times New Roman" w:hAnsi="Times New Roman" w:cs="Times New Roman"/>
                <w:spacing w:val="2"/>
              </w:rPr>
            </w:pPr>
            <w:r w:rsidRPr="006C0420">
              <w:rPr>
                <w:rFonts w:ascii="Times New Roman" w:hAnsi="Times New Roman" w:cs="Times New Roman"/>
              </w:rPr>
              <w:t>Основы управления и критерии ценности информации.</w:t>
            </w:r>
          </w:p>
        </w:tc>
        <w:tc>
          <w:tcPr>
            <w:tcW w:w="1360" w:type="dxa"/>
          </w:tcPr>
          <w:p w:rsidR="006C0420" w:rsidRPr="000F6BBC" w:rsidRDefault="006256CD" w:rsidP="00A25EAC">
            <w:pPr>
              <w:jc w:val="center"/>
              <w:rPr>
                <w:rFonts w:ascii="Times New Roman" w:hAnsi="Times New Roman" w:cs="Times New Roman"/>
              </w:rPr>
            </w:pPr>
            <w:r>
              <w:rPr>
                <w:rFonts w:ascii="Times New Roman" w:hAnsi="Times New Roman" w:cs="Times New Roman"/>
              </w:rPr>
              <w:t>18</w:t>
            </w:r>
          </w:p>
        </w:tc>
        <w:tc>
          <w:tcPr>
            <w:tcW w:w="824" w:type="dxa"/>
          </w:tcPr>
          <w:p w:rsidR="006C0420" w:rsidRPr="000F6BBC" w:rsidRDefault="006C0420" w:rsidP="00A25EAC">
            <w:pPr>
              <w:jc w:val="center"/>
              <w:rPr>
                <w:rFonts w:ascii="Times New Roman" w:hAnsi="Times New Roman" w:cs="Times New Roman"/>
              </w:rPr>
            </w:pPr>
          </w:p>
        </w:tc>
        <w:tc>
          <w:tcPr>
            <w:tcW w:w="1035" w:type="dxa"/>
          </w:tcPr>
          <w:p w:rsidR="006C0420" w:rsidRPr="000F6BBC" w:rsidRDefault="00DF2F22" w:rsidP="00A25EAC">
            <w:pPr>
              <w:jc w:val="center"/>
              <w:rPr>
                <w:rFonts w:ascii="Times New Roman" w:hAnsi="Times New Roman" w:cs="Times New Roman"/>
              </w:rPr>
            </w:pPr>
            <w:r>
              <w:rPr>
                <w:rFonts w:ascii="Times New Roman" w:hAnsi="Times New Roman" w:cs="Times New Roman"/>
              </w:rPr>
              <w:t>4</w:t>
            </w:r>
          </w:p>
        </w:tc>
        <w:tc>
          <w:tcPr>
            <w:tcW w:w="838" w:type="dxa"/>
          </w:tcPr>
          <w:p w:rsidR="006C0420" w:rsidRPr="000F6BBC" w:rsidRDefault="006C0420" w:rsidP="00A25EAC">
            <w:pPr>
              <w:jc w:val="center"/>
              <w:rPr>
                <w:rFonts w:ascii="Times New Roman" w:hAnsi="Times New Roman" w:cs="Times New Roman"/>
              </w:rPr>
            </w:pPr>
          </w:p>
        </w:tc>
        <w:tc>
          <w:tcPr>
            <w:tcW w:w="2142" w:type="dxa"/>
          </w:tcPr>
          <w:p w:rsidR="006C0420" w:rsidRPr="000F6BBC" w:rsidRDefault="00DF2F22" w:rsidP="00A25EAC">
            <w:pPr>
              <w:jc w:val="center"/>
              <w:rPr>
                <w:rFonts w:ascii="Times New Roman" w:hAnsi="Times New Roman" w:cs="Times New Roman"/>
              </w:rPr>
            </w:pPr>
            <w:r>
              <w:rPr>
                <w:rFonts w:ascii="Times New Roman" w:hAnsi="Times New Roman" w:cs="Times New Roman"/>
              </w:rPr>
              <w:t>14</w:t>
            </w:r>
          </w:p>
        </w:tc>
      </w:tr>
      <w:tr w:rsidR="006C0420" w:rsidRPr="000F6BBC" w:rsidTr="00A25EAC">
        <w:tc>
          <w:tcPr>
            <w:tcW w:w="664" w:type="dxa"/>
          </w:tcPr>
          <w:p w:rsidR="006C0420" w:rsidRPr="000F6BBC" w:rsidRDefault="006C0420" w:rsidP="00A25EAC">
            <w:pPr>
              <w:pStyle w:val="a9"/>
              <w:numPr>
                <w:ilvl w:val="0"/>
                <w:numId w:val="2"/>
              </w:numPr>
              <w:jc w:val="both"/>
              <w:rPr>
                <w:rFonts w:ascii="Times New Roman" w:hAnsi="Times New Roman" w:cs="Times New Roman"/>
              </w:rPr>
            </w:pPr>
          </w:p>
        </w:tc>
        <w:tc>
          <w:tcPr>
            <w:tcW w:w="2708" w:type="dxa"/>
          </w:tcPr>
          <w:p w:rsidR="006C0420" w:rsidRPr="006C0420" w:rsidRDefault="006C0420" w:rsidP="001F5025">
            <w:pPr>
              <w:rPr>
                <w:rFonts w:ascii="Times New Roman" w:hAnsi="Times New Roman" w:cs="Times New Roman"/>
                <w:spacing w:val="2"/>
              </w:rPr>
            </w:pPr>
            <w:r w:rsidRPr="006C0420">
              <w:rPr>
                <w:rFonts w:ascii="Times New Roman" w:hAnsi="Times New Roman" w:cs="Times New Roman"/>
              </w:rPr>
              <w:t>Системный анализ в управлении инвестиционными проектами</w:t>
            </w:r>
          </w:p>
        </w:tc>
        <w:tc>
          <w:tcPr>
            <w:tcW w:w="1360" w:type="dxa"/>
          </w:tcPr>
          <w:p w:rsidR="006C0420" w:rsidRPr="000F6BBC" w:rsidRDefault="006256CD" w:rsidP="00A25EAC">
            <w:pPr>
              <w:jc w:val="center"/>
              <w:rPr>
                <w:rFonts w:ascii="Times New Roman" w:hAnsi="Times New Roman" w:cs="Times New Roman"/>
              </w:rPr>
            </w:pPr>
            <w:r>
              <w:rPr>
                <w:rFonts w:ascii="Times New Roman" w:hAnsi="Times New Roman" w:cs="Times New Roman"/>
              </w:rPr>
              <w:t>16</w:t>
            </w:r>
          </w:p>
        </w:tc>
        <w:tc>
          <w:tcPr>
            <w:tcW w:w="824" w:type="dxa"/>
          </w:tcPr>
          <w:p w:rsidR="006C0420" w:rsidRPr="000F6BBC" w:rsidRDefault="006C0420" w:rsidP="00A25EAC">
            <w:pPr>
              <w:jc w:val="center"/>
              <w:rPr>
                <w:rFonts w:ascii="Times New Roman" w:hAnsi="Times New Roman" w:cs="Times New Roman"/>
              </w:rPr>
            </w:pPr>
          </w:p>
        </w:tc>
        <w:tc>
          <w:tcPr>
            <w:tcW w:w="1035" w:type="dxa"/>
          </w:tcPr>
          <w:p w:rsidR="006C0420" w:rsidRPr="000F6BBC" w:rsidRDefault="00DF2F22" w:rsidP="00A25EAC">
            <w:pPr>
              <w:jc w:val="center"/>
              <w:rPr>
                <w:rFonts w:ascii="Times New Roman" w:hAnsi="Times New Roman" w:cs="Times New Roman"/>
              </w:rPr>
            </w:pPr>
            <w:r>
              <w:rPr>
                <w:rFonts w:ascii="Times New Roman" w:hAnsi="Times New Roman" w:cs="Times New Roman"/>
              </w:rPr>
              <w:t>4</w:t>
            </w:r>
          </w:p>
        </w:tc>
        <w:tc>
          <w:tcPr>
            <w:tcW w:w="838" w:type="dxa"/>
          </w:tcPr>
          <w:p w:rsidR="006C0420" w:rsidRPr="000F6BBC" w:rsidRDefault="006C0420" w:rsidP="00A25EAC">
            <w:pPr>
              <w:jc w:val="center"/>
              <w:rPr>
                <w:rFonts w:ascii="Times New Roman" w:hAnsi="Times New Roman" w:cs="Times New Roman"/>
              </w:rPr>
            </w:pPr>
          </w:p>
        </w:tc>
        <w:tc>
          <w:tcPr>
            <w:tcW w:w="2142" w:type="dxa"/>
          </w:tcPr>
          <w:p w:rsidR="006C0420" w:rsidRPr="000F6BBC" w:rsidRDefault="00DF2F22" w:rsidP="00A25EAC">
            <w:pPr>
              <w:jc w:val="center"/>
              <w:rPr>
                <w:rFonts w:ascii="Times New Roman" w:hAnsi="Times New Roman" w:cs="Times New Roman"/>
              </w:rPr>
            </w:pPr>
            <w:r>
              <w:rPr>
                <w:rFonts w:ascii="Times New Roman" w:hAnsi="Times New Roman" w:cs="Times New Roman"/>
              </w:rPr>
              <w:t>12</w:t>
            </w:r>
          </w:p>
        </w:tc>
      </w:tr>
      <w:tr w:rsidR="007C0A73" w:rsidRPr="000F6BBC" w:rsidTr="00A25EAC">
        <w:tc>
          <w:tcPr>
            <w:tcW w:w="664" w:type="dxa"/>
          </w:tcPr>
          <w:p w:rsidR="007C0A73" w:rsidRPr="000F6BBC" w:rsidRDefault="007C0A73" w:rsidP="007C0A73">
            <w:pPr>
              <w:pStyle w:val="a9"/>
              <w:ind w:left="360"/>
              <w:jc w:val="both"/>
              <w:rPr>
                <w:rFonts w:ascii="Times New Roman" w:hAnsi="Times New Roman" w:cs="Times New Roman"/>
              </w:rPr>
            </w:pPr>
          </w:p>
        </w:tc>
        <w:tc>
          <w:tcPr>
            <w:tcW w:w="2708" w:type="dxa"/>
          </w:tcPr>
          <w:p w:rsidR="007C0A73" w:rsidRPr="006C0420" w:rsidRDefault="007C0A73" w:rsidP="001F5025">
            <w:pPr>
              <w:rPr>
                <w:rFonts w:ascii="Times New Roman" w:hAnsi="Times New Roman" w:cs="Times New Roman"/>
              </w:rPr>
            </w:pPr>
            <w:r>
              <w:rPr>
                <w:rFonts w:ascii="Times New Roman" w:hAnsi="Times New Roman" w:cs="Times New Roman"/>
              </w:rPr>
              <w:t>Промежуточная аттестация</w:t>
            </w:r>
          </w:p>
        </w:tc>
        <w:tc>
          <w:tcPr>
            <w:tcW w:w="1360" w:type="dxa"/>
          </w:tcPr>
          <w:p w:rsidR="007C0A73" w:rsidRDefault="007C0A73" w:rsidP="00A25EAC">
            <w:pPr>
              <w:jc w:val="center"/>
              <w:rPr>
                <w:rFonts w:ascii="Times New Roman" w:hAnsi="Times New Roman" w:cs="Times New Roman"/>
              </w:rPr>
            </w:pPr>
          </w:p>
        </w:tc>
        <w:tc>
          <w:tcPr>
            <w:tcW w:w="824" w:type="dxa"/>
          </w:tcPr>
          <w:p w:rsidR="007C0A73" w:rsidRPr="000F6BBC" w:rsidRDefault="007C0A73" w:rsidP="00A25EAC">
            <w:pPr>
              <w:jc w:val="center"/>
              <w:rPr>
                <w:rFonts w:ascii="Times New Roman" w:hAnsi="Times New Roman" w:cs="Times New Roman"/>
              </w:rPr>
            </w:pPr>
          </w:p>
        </w:tc>
        <w:tc>
          <w:tcPr>
            <w:tcW w:w="1035" w:type="dxa"/>
          </w:tcPr>
          <w:p w:rsidR="007C0A73" w:rsidRDefault="007C0A73" w:rsidP="00A25EAC">
            <w:pPr>
              <w:jc w:val="center"/>
              <w:rPr>
                <w:rFonts w:ascii="Times New Roman" w:hAnsi="Times New Roman" w:cs="Times New Roman"/>
              </w:rPr>
            </w:pPr>
            <w:r>
              <w:rPr>
                <w:rFonts w:ascii="Times New Roman" w:hAnsi="Times New Roman" w:cs="Times New Roman"/>
              </w:rPr>
              <w:t>2**</w:t>
            </w:r>
          </w:p>
        </w:tc>
        <w:tc>
          <w:tcPr>
            <w:tcW w:w="838" w:type="dxa"/>
          </w:tcPr>
          <w:p w:rsidR="007C0A73" w:rsidRPr="000F6BBC" w:rsidRDefault="007C0A73" w:rsidP="00A25EAC">
            <w:pPr>
              <w:jc w:val="center"/>
              <w:rPr>
                <w:rFonts w:ascii="Times New Roman" w:hAnsi="Times New Roman" w:cs="Times New Roman"/>
              </w:rPr>
            </w:pPr>
          </w:p>
        </w:tc>
        <w:tc>
          <w:tcPr>
            <w:tcW w:w="2142" w:type="dxa"/>
          </w:tcPr>
          <w:p w:rsidR="007C0A73" w:rsidRDefault="007C0A73" w:rsidP="00A25EAC">
            <w:pPr>
              <w:jc w:val="center"/>
              <w:rPr>
                <w:rFonts w:ascii="Times New Roman" w:hAnsi="Times New Roman" w:cs="Times New Roman"/>
              </w:rPr>
            </w:pPr>
          </w:p>
        </w:tc>
      </w:tr>
      <w:tr w:rsidR="00DF2F22" w:rsidRPr="000F6BBC" w:rsidTr="00A25EAC">
        <w:tc>
          <w:tcPr>
            <w:tcW w:w="664" w:type="dxa"/>
          </w:tcPr>
          <w:p w:rsidR="00DF2F22" w:rsidRPr="00DF2F22" w:rsidRDefault="00DF2F22" w:rsidP="00DF2F22">
            <w:pPr>
              <w:jc w:val="both"/>
              <w:rPr>
                <w:rFonts w:ascii="Times New Roman" w:hAnsi="Times New Roman" w:cs="Times New Roman"/>
              </w:rPr>
            </w:pPr>
          </w:p>
        </w:tc>
        <w:tc>
          <w:tcPr>
            <w:tcW w:w="2708" w:type="dxa"/>
          </w:tcPr>
          <w:p w:rsidR="00DF2F22" w:rsidRPr="006C0420" w:rsidRDefault="00DF2F22" w:rsidP="001F5025">
            <w:pPr>
              <w:rPr>
                <w:rFonts w:ascii="Times New Roman" w:hAnsi="Times New Roman" w:cs="Times New Roman"/>
              </w:rPr>
            </w:pPr>
            <w:r>
              <w:rPr>
                <w:rFonts w:ascii="Times New Roman" w:hAnsi="Times New Roman" w:cs="Times New Roman"/>
              </w:rPr>
              <w:t>Всего</w:t>
            </w:r>
          </w:p>
        </w:tc>
        <w:tc>
          <w:tcPr>
            <w:tcW w:w="1360" w:type="dxa"/>
          </w:tcPr>
          <w:p w:rsidR="00DF2F22" w:rsidRPr="000F6BBC" w:rsidRDefault="00DF2F22" w:rsidP="00A25EAC">
            <w:pPr>
              <w:jc w:val="center"/>
              <w:rPr>
                <w:rFonts w:ascii="Times New Roman" w:hAnsi="Times New Roman" w:cs="Times New Roman"/>
              </w:rPr>
            </w:pPr>
            <w:r>
              <w:rPr>
                <w:rFonts w:ascii="Times New Roman" w:hAnsi="Times New Roman" w:cs="Times New Roman"/>
              </w:rPr>
              <w:t>144</w:t>
            </w:r>
          </w:p>
        </w:tc>
        <w:tc>
          <w:tcPr>
            <w:tcW w:w="824" w:type="dxa"/>
          </w:tcPr>
          <w:p w:rsidR="00DF2F22" w:rsidRPr="000F6BBC" w:rsidRDefault="00DF2F22" w:rsidP="00A25EAC">
            <w:pPr>
              <w:jc w:val="center"/>
              <w:rPr>
                <w:rFonts w:ascii="Times New Roman" w:hAnsi="Times New Roman" w:cs="Times New Roman"/>
              </w:rPr>
            </w:pPr>
            <w:r>
              <w:rPr>
                <w:rFonts w:ascii="Times New Roman" w:hAnsi="Times New Roman" w:cs="Times New Roman"/>
              </w:rPr>
              <w:t>22</w:t>
            </w:r>
          </w:p>
        </w:tc>
        <w:tc>
          <w:tcPr>
            <w:tcW w:w="1035" w:type="dxa"/>
          </w:tcPr>
          <w:p w:rsidR="00DF2F22" w:rsidRPr="000F6BBC" w:rsidRDefault="00DF2F22" w:rsidP="00A25EAC">
            <w:pPr>
              <w:jc w:val="center"/>
              <w:rPr>
                <w:rFonts w:ascii="Times New Roman" w:hAnsi="Times New Roman" w:cs="Times New Roman"/>
              </w:rPr>
            </w:pPr>
            <w:r>
              <w:rPr>
                <w:rFonts w:ascii="Times New Roman" w:hAnsi="Times New Roman" w:cs="Times New Roman"/>
              </w:rPr>
              <w:t>44</w:t>
            </w:r>
          </w:p>
        </w:tc>
        <w:tc>
          <w:tcPr>
            <w:tcW w:w="838" w:type="dxa"/>
          </w:tcPr>
          <w:p w:rsidR="00DF2F22" w:rsidRPr="000F6BBC" w:rsidRDefault="00DF2F22" w:rsidP="00A25EAC">
            <w:pPr>
              <w:jc w:val="center"/>
              <w:rPr>
                <w:rFonts w:ascii="Times New Roman" w:hAnsi="Times New Roman" w:cs="Times New Roman"/>
              </w:rPr>
            </w:pPr>
          </w:p>
        </w:tc>
        <w:tc>
          <w:tcPr>
            <w:tcW w:w="2142" w:type="dxa"/>
          </w:tcPr>
          <w:p w:rsidR="00DF2F22" w:rsidRPr="000F6BBC" w:rsidRDefault="00DF2F22" w:rsidP="00A25EAC">
            <w:pPr>
              <w:jc w:val="center"/>
              <w:rPr>
                <w:rFonts w:ascii="Times New Roman" w:hAnsi="Times New Roman" w:cs="Times New Roman"/>
              </w:rPr>
            </w:pPr>
            <w:r>
              <w:rPr>
                <w:rFonts w:ascii="Times New Roman" w:hAnsi="Times New Roman" w:cs="Times New Roman"/>
              </w:rPr>
              <w:t>78</w:t>
            </w:r>
          </w:p>
        </w:tc>
      </w:tr>
    </w:tbl>
    <w:p w:rsidR="006256CD" w:rsidRPr="006256CD" w:rsidRDefault="006256CD" w:rsidP="006256CD">
      <w:pPr>
        <w:tabs>
          <w:tab w:val="center" w:pos="4858"/>
        </w:tabs>
        <w:ind w:left="360"/>
        <w:jc w:val="both"/>
        <w:rPr>
          <w:rFonts w:ascii="Times New Roman" w:hAnsi="Times New Roman" w:cs="Times New Roman"/>
        </w:rPr>
      </w:pPr>
      <w:r w:rsidRPr="006256CD">
        <w:rPr>
          <w:rFonts w:ascii="Times New Roman" w:hAnsi="Times New Roman" w:cs="Times New Roman"/>
        </w:rPr>
        <w:t>*В том числе в интерактивной форме</w:t>
      </w:r>
      <w:r w:rsidRPr="006256CD">
        <w:rPr>
          <w:rFonts w:ascii="Times New Roman" w:hAnsi="Times New Roman" w:cs="Times New Roman"/>
        </w:rPr>
        <w:tab/>
      </w:r>
    </w:p>
    <w:p w:rsidR="007C0A73" w:rsidRPr="0032333B" w:rsidRDefault="007C0A73" w:rsidP="007C0A73">
      <w:pPr>
        <w:rPr>
          <w:rFonts w:ascii="Times New Roman" w:hAnsi="Times New Roman" w:cs="Times New Roman"/>
        </w:rPr>
      </w:pPr>
      <w:proofErr w:type="gramStart"/>
      <w:r w:rsidRPr="0032333B">
        <w:rPr>
          <w:rFonts w:ascii="Times New Roman" w:hAnsi="Times New Roman" w:cs="Times New Roman"/>
        </w:rPr>
        <w:t>**включена в трудоемкость практических/семинарских/лабораторных занятий</w:t>
      </w:r>
      <w:proofErr w:type="gramEnd"/>
    </w:p>
    <w:p w:rsidR="007C0A73" w:rsidRDefault="007C0A73" w:rsidP="006C7AEB">
      <w:pPr>
        <w:pStyle w:val="a9"/>
        <w:rPr>
          <w:rFonts w:ascii="Times New Roman" w:hAnsi="Times New Roman" w:cs="Times New Roman"/>
          <w:i/>
        </w:rPr>
      </w:pPr>
    </w:p>
    <w:p w:rsidR="006C7AEB" w:rsidRPr="006C7AEB" w:rsidRDefault="006C7AEB" w:rsidP="006C7AEB">
      <w:pPr>
        <w:pStyle w:val="a9"/>
        <w:rPr>
          <w:rFonts w:ascii="Times New Roman" w:hAnsi="Times New Roman" w:cs="Times New Roman"/>
          <w:i/>
        </w:rPr>
      </w:pPr>
      <w:r w:rsidRPr="006C7AEB">
        <w:rPr>
          <w:rFonts w:ascii="Times New Roman" w:hAnsi="Times New Roman" w:cs="Times New Roman"/>
          <w:i/>
        </w:rPr>
        <w:t>4.1.2. Заочная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6C7AEB" w:rsidRPr="000F6BBC" w:rsidTr="002F0E38">
        <w:tc>
          <w:tcPr>
            <w:tcW w:w="664" w:type="dxa"/>
            <w:vMerge w:val="restart"/>
          </w:tcPr>
          <w:p w:rsidR="006C7AEB" w:rsidRPr="000F6BBC" w:rsidRDefault="006C7AEB" w:rsidP="002F0E38">
            <w:pPr>
              <w:jc w:val="center"/>
              <w:rPr>
                <w:rFonts w:ascii="Times New Roman" w:hAnsi="Times New Roman" w:cs="Times New Roman"/>
                <w:b/>
              </w:rPr>
            </w:pPr>
          </w:p>
          <w:p w:rsidR="006C7AEB" w:rsidRPr="000F6BBC" w:rsidRDefault="006C7AEB" w:rsidP="002F0E38">
            <w:pPr>
              <w:jc w:val="center"/>
              <w:rPr>
                <w:rFonts w:ascii="Times New Roman" w:hAnsi="Times New Roman" w:cs="Times New Roman"/>
                <w:b/>
              </w:rPr>
            </w:pPr>
            <w:r w:rsidRPr="000F6BBC">
              <w:rPr>
                <w:rFonts w:ascii="Times New Roman" w:hAnsi="Times New Roman" w:cs="Times New Roman"/>
                <w:b/>
              </w:rPr>
              <w:t xml:space="preserve">№ </w:t>
            </w:r>
            <w:proofErr w:type="gramStart"/>
            <w:r w:rsidRPr="000F6BBC">
              <w:rPr>
                <w:rFonts w:ascii="Times New Roman" w:hAnsi="Times New Roman" w:cs="Times New Roman"/>
                <w:b/>
              </w:rPr>
              <w:lastRenderedPageBreak/>
              <w:t>п</w:t>
            </w:r>
            <w:proofErr w:type="gramEnd"/>
            <w:r w:rsidRPr="000F6BBC">
              <w:rPr>
                <w:rFonts w:ascii="Times New Roman" w:hAnsi="Times New Roman" w:cs="Times New Roman"/>
                <w:b/>
              </w:rPr>
              <w:t>/п</w:t>
            </w:r>
          </w:p>
        </w:tc>
        <w:tc>
          <w:tcPr>
            <w:tcW w:w="2708" w:type="dxa"/>
            <w:vMerge w:val="restart"/>
          </w:tcPr>
          <w:p w:rsidR="006C7AEB" w:rsidRPr="000F6BBC" w:rsidRDefault="006C7AEB" w:rsidP="002F0E38">
            <w:pPr>
              <w:jc w:val="center"/>
              <w:rPr>
                <w:rFonts w:ascii="Times New Roman" w:hAnsi="Times New Roman" w:cs="Times New Roman"/>
                <w:b/>
              </w:rPr>
            </w:pPr>
          </w:p>
          <w:p w:rsidR="006C7AEB" w:rsidRPr="000F6BBC" w:rsidRDefault="006C7AEB" w:rsidP="002F0E38">
            <w:pPr>
              <w:jc w:val="center"/>
              <w:rPr>
                <w:rFonts w:ascii="Times New Roman" w:hAnsi="Times New Roman" w:cs="Times New Roman"/>
                <w:b/>
              </w:rPr>
            </w:pPr>
            <w:r w:rsidRPr="000F6BBC">
              <w:rPr>
                <w:rFonts w:ascii="Times New Roman" w:hAnsi="Times New Roman" w:cs="Times New Roman"/>
                <w:b/>
              </w:rPr>
              <w:t>Раздел/тема</w:t>
            </w:r>
          </w:p>
        </w:tc>
        <w:tc>
          <w:tcPr>
            <w:tcW w:w="1360" w:type="dxa"/>
            <w:vMerge w:val="restart"/>
          </w:tcPr>
          <w:p w:rsidR="006C7AEB" w:rsidRPr="000F6BBC" w:rsidRDefault="006C7AEB" w:rsidP="002F0E38">
            <w:pPr>
              <w:jc w:val="center"/>
              <w:rPr>
                <w:rFonts w:ascii="Times New Roman" w:hAnsi="Times New Roman" w:cs="Times New Roman"/>
                <w:b/>
              </w:rPr>
            </w:pPr>
          </w:p>
          <w:p w:rsidR="006C7AEB" w:rsidRPr="000F6BBC" w:rsidRDefault="006C7AEB" w:rsidP="002F0E38">
            <w:pPr>
              <w:jc w:val="center"/>
              <w:rPr>
                <w:rFonts w:ascii="Times New Roman" w:hAnsi="Times New Roman" w:cs="Times New Roman"/>
                <w:b/>
              </w:rPr>
            </w:pPr>
            <w:r w:rsidRPr="000F6BBC">
              <w:rPr>
                <w:rFonts w:ascii="Times New Roman" w:hAnsi="Times New Roman" w:cs="Times New Roman"/>
                <w:b/>
              </w:rPr>
              <w:t>Всего час.</w:t>
            </w:r>
          </w:p>
        </w:tc>
        <w:tc>
          <w:tcPr>
            <w:tcW w:w="4839" w:type="dxa"/>
            <w:gridSpan w:val="4"/>
          </w:tcPr>
          <w:p w:rsidR="006C7AEB" w:rsidRPr="000F6BBC" w:rsidRDefault="006C7AEB" w:rsidP="002F0E38">
            <w:pPr>
              <w:jc w:val="center"/>
              <w:rPr>
                <w:rFonts w:ascii="Times New Roman" w:hAnsi="Times New Roman" w:cs="Times New Roman"/>
                <w:b/>
              </w:rPr>
            </w:pPr>
            <w:r w:rsidRPr="000F6BBC">
              <w:rPr>
                <w:rFonts w:ascii="Times New Roman" w:hAnsi="Times New Roman" w:cs="Times New Roman"/>
                <w:b/>
              </w:rPr>
              <w:t>Виды учебной работы (в часах)</w:t>
            </w:r>
          </w:p>
        </w:tc>
      </w:tr>
      <w:tr w:rsidR="006C7AEB" w:rsidRPr="000F6BBC" w:rsidTr="002F0E38">
        <w:tc>
          <w:tcPr>
            <w:tcW w:w="664" w:type="dxa"/>
            <w:vMerge/>
          </w:tcPr>
          <w:p w:rsidR="006C7AEB" w:rsidRPr="000F6BBC" w:rsidRDefault="006C7AEB" w:rsidP="002F0E38">
            <w:pPr>
              <w:jc w:val="center"/>
              <w:rPr>
                <w:rFonts w:ascii="Times New Roman" w:hAnsi="Times New Roman" w:cs="Times New Roman"/>
                <w:b/>
              </w:rPr>
            </w:pPr>
          </w:p>
        </w:tc>
        <w:tc>
          <w:tcPr>
            <w:tcW w:w="2708" w:type="dxa"/>
            <w:vMerge/>
          </w:tcPr>
          <w:p w:rsidR="006C7AEB" w:rsidRPr="000F6BBC" w:rsidRDefault="006C7AEB" w:rsidP="002F0E38">
            <w:pPr>
              <w:jc w:val="center"/>
              <w:rPr>
                <w:rFonts w:ascii="Times New Roman" w:hAnsi="Times New Roman" w:cs="Times New Roman"/>
                <w:b/>
              </w:rPr>
            </w:pPr>
          </w:p>
        </w:tc>
        <w:tc>
          <w:tcPr>
            <w:tcW w:w="1360" w:type="dxa"/>
            <w:vMerge/>
          </w:tcPr>
          <w:p w:rsidR="006C7AEB" w:rsidRPr="000F6BBC" w:rsidRDefault="006C7AEB" w:rsidP="002F0E38">
            <w:pPr>
              <w:jc w:val="center"/>
              <w:rPr>
                <w:rFonts w:ascii="Times New Roman" w:hAnsi="Times New Roman" w:cs="Times New Roman"/>
                <w:b/>
              </w:rPr>
            </w:pPr>
          </w:p>
        </w:tc>
        <w:tc>
          <w:tcPr>
            <w:tcW w:w="2697" w:type="dxa"/>
            <w:gridSpan w:val="3"/>
          </w:tcPr>
          <w:p w:rsidR="006C7AEB" w:rsidRPr="000F6BBC" w:rsidRDefault="006C7AEB" w:rsidP="002F0E38">
            <w:pPr>
              <w:jc w:val="center"/>
              <w:rPr>
                <w:rFonts w:ascii="Times New Roman" w:hAnsi="Times New Roman" w:cs="Times New Roman"/>
                <w:b/>
              </w:rPr>
            </w:pPr>
            <w:r w:rsidRPr="000F6BBC">
              <w:rPr>
                <w:rFonts w:ascii="Times New Roman" w:hAnsi="Times New Roman" w:cs="Times New Roman"/>
                <w:b/>
              </w:rPr>
              <w:t>Аудиторная работа</w:t>
            </w:r>
          </w:p>
        </w:tc>
        <w:tc>
          <w:tcPr>
            <w:tcW w:w="2142" w:type="dxa"/>
            <w:vMerge w:val="restart"/>
          </w:tcPr>
          <w:p w:rsidR="006C7AEB" w:rsidRPr="000F6BBC" w:rsidRDefault="006C7AEB" w:rsidP="002F0E38">
            <w:pPr>
              <w:jc w:val="center"/>
              <w:rPr>
                <w:rFonts w:ascii="Times New Roman" w:hAnsi="Times New Roman" w:cs="Times New Roman"/>
                <w:b/>
              </w:rPr>
            </w:pPr>
            <w:r w:rsidRPr="000F6BBC">
              <w:rPr>
                <w:rFonts w:ascii="Times New Roman" w:hAnsi="Times New Roman" w:cs="Times New Roman"/>
                <w:b/>
              </w:rPr>
              <w:t xml:space="preserve">Самостоятельная </w:t>
            </w:r>
            <w:r w:rsidRPr="000F6BBC">
              <w:rPr>
                <w:rFonts w:ascii="Times New Roman" w:hAnsi="Times New Roman" w:cs="Times New Roman"/>
                <w:b/>
              </w:rPr>
              <w:lastRenderedPageBreak/>
              <w:t>работа</w:t>
            </w:r>
          </w:p>
        </w:tc>
      </w:tr>
      <w:tr w:rsidR="006C7AEB" w:rsidRPr="000F6BBC" w:rsidTr="002F0E38">
        <w:tc>
          <w:tcPr>
            <w:tcW w:w="664" w:type="dxa"/>
            <w:vMerge/>
          </w:tcPr>
          <w:p w:rsidR="006C7AEB" w:rsidRPr="000F6BBC" w:rsidRDefault="006C7AEB" w:rsidP="002F0E38">
            <w:pPr>
              <w:jc w:val="both"/>
              <w:rPr>
                <w:rFonts w:ascii="Times New Roman" w:hAnsi="Times New Roman" w:cs="Times New Roman"/>
              </w:rPr>
            </w:pPr>
          </w:p>
        </w:tc>
        <w:tc>
          <w:tcPr>
            <w:tcW w:w="2708" w:type="dxa"/>
            <w:vMerge/>
          </w:tcPr>
          <w:p w:rsidR="006C7AEB" w:rsidRPr="000F6BBC" w:rsidRDefault="006C7AEB" w:rsidP="002F0E38">
            <w:pPr>
              <w:jc w:val="both"/>
              <w:rPr>
                <w:rFonts w:ascii="Times New Roman" w:hAnsi="Times New Roman" w:cs="Times New Roman"/>
              </w:rPr>
            </w:pPr>
          </w:p>
        </w:tc>
        <w:tc>
          <w:tcPr>
            <w:tcW w:w="1360" w:type="dxa"/>
            <w:vMerge/>
          </w:tcPr>
          <w:p w:rsidR="006C7AEB" w:rsidRPr="000F6BBC" w:rsidRDefault="006C7AEB" w:rsidP="002F0E38">
            <w:pPr>
              <w:jc w:val="both"/>
              <w:rPr>
                <w:rFonts w:ascii="Times New Roman" w:hAnsi="Times New Roman" w:cs="Times New Roman"/>
              </w:rPr>
            </w:pPr>
          </w:p>
        </w:tc>
        <w:tc>
          <w:tcPr>
            <w:tcW w:w="824" w:type="dxa"/>
          </w:tcPr>
          <w:p w:rsidR="006C7AEB" w:rsidRPr="000F6BBC" w:rsidRDefault="006C7AEB" w:rsidP="002F0E38">
            <w:pPr>
              <w:jc w:val="center"/>
              <w:rPr>
                <w:rFonts w:ascii="Times New Roman" w:hAnsi="Times New Roman" w:cs="Times New Roman"/>
                <w:b/>
              </w:rPr>
            </w:pPr>
            <w:r w:rsidRPr="000F6BBC">
              <w:rPr>
                <w:rFonts w:ascii="Times New Roman" w:hAnsi="Times New Roman" w:cs="Times New Roman"/>
                <w:b/>
              </w:rPr>
              <w:t>ЛК</w:t>
            </w:r>
          </w:p>
        </w:tc>
        <w:tc>
          <w:tcPr>
            <w:tcW w:w="1035" w:type="dxa"/>
          </w:tcPr>
          <w:p w:rsidR="006C7AEB" w:rsidRPr="000F6BBC" w:rsidRDefault="006C7AEB" w:rsidP="002F0E38">
            <w:pPr>
              <w:jc w:val="center"/>
              <w:rPr>
                <w:rFonts w:ascii="Times New Roman" w:hAnsi="Times New Roman" w:cs="Times New Roman"/>
                <w:b/>
              </w:rPr>
            </w:pPr>
            <w:proofErr w:type="gramStart"/>
            <w:r w:rsidRPr="000F6BBC">
              <w:rPr>
                <w:rFonts w:ascii="Times New Roman" w:hAnsi="Times New Roman" w:cs="Times New Roman"/>
                <w:b/>
              </w:rPr>
              <w:t>ПР</w:t>
            </w:r>
            <w:proofErr w:type="gramEnd"/>
            <w:r w:rsidRPr="000F6BBC">
              <w:rPr>
                <w:rFonts w:ascii="Times New Roman" w:hAnsi="Times New Roman" w:cs="Times New Roman"/>
                <w:b/>
              </w:rPr>
              <w:t>\Лаб</w:t>
            </w:r>
          </w:p>
        </w:tc>
        <w:tc>
          <w:tcPr>
            <w:tcW w:w="838" w:type="dxa"/>
          </w:tcPr>
          <w:p w:rsidR="006C7AEB" w:rsidRPr="000F6BBC" w:rsidRDefault="006C7AEB" w:rsidP="002F0E38">
            <w:pPr>
              <w:jc w:val="center"/>
              <w:rPr>
                <w:rFonts w:ascii="Times New Roman" w:hAnsi="Times New Roman" w:cs="Times New Roman"/>
                <w:b/>
              </w:rPr>
            </w:pPr>
            <w:r w:rsidRPr="000F6BBC">
              <w:rPr>
                <w:rFonts w:ascii="Times New Roman" w:hAnsi="Times New Roman" w:cs="Times New Roman"/>
                <w:b/>
              </w:rPr>
              <w:t>СЕМ</w:t>
            </w:r>
          </w:p>
        </w:tc>
        <w:tc>
          <w:tcPr>
            <w:tcW w:w="2142" w:type="dxa"/>
            <w:vMerge/>
          </w:tcPr>
          <w:p w:rsidR="006C7AEB" w:rsidRPr="000F6BBC" w:rsidRDefault="006C7AEB" w:rsidP="002F0E38">
            <w:pPr>
              <w:jc w:val="both"/>
              <w:rPr>
                <w:rFonts w:ascii="Times New Roman" w:hAnsi="Times New Roman" w:cs="Times New Roman"/>
              </w:rPr>
            </w:pPr>
          </w:p>
        </w:tc>
      </w:tr>
      <w:tr w:rsidR="006C7AEB" w:rsidRPr="000F6BBC" w:rsidTr="002F0E38">
        <w:tc>
          <w:tcPr>
            <w:tcW w:w="664" w:type="dxa"/>
          </w:tcPr>
          <w:p w:rsidR="006C7AEB" w:rsidRPr="000F6BBC" w:rsidRDefault="006C7AEB" w:rsidP="008C0F15">
            <w:pPr>
              <w:pStyle w:val="a9"/>
              <w:numPr>
                <w:ilvl w:val="0"/>
                <w:numId w:val="54"/>
              </w:numPr>
              <w:jc w:val="both"/>
              <w:rPr>
                <w:rFonts w:ascii="Times New Roman" w:hAnsi="Times New Roman" w:cs="Times New Roman"/>
              </w:rPr>
            </w:pPr>
          </w:p>
        </w:tc>
        <w:tc>
          <w:tcPr>
            <w:tcW w:w="2708" w:type="dxa"/>
          </w:tcPr>
          <w:p w:rsidR="006C7AEB" w:rsidRPr="006C0420" w:rsidRDefault="006C7AEB" w:rsidP="002F0E38">
            <w:pPr>
              <w:rPr>
                <w:rFonts w:ascii="Times New Roman" w:hAnsi="Times New Roman" w:cs="Times New Roman"/>
              </w:rPr>
            </w:pPr>
            <w:r w:rsidRPr="006C0420">
              <w:rPr>
                <w:rFonts w:ascii="Times New Roman" w:hAnsi="Times New Roman" w:cs="Times New Roman"/>
              </w:rPr>
              <w:t>Основные понятия, история развития определений системного подхода</w:t>
            </w:r>
          </w:p>
        </w:tc>
        <w:tc>
          <w:tcPr>
            <w:tcW w:w="1360" w:type="dxa"/>
          </w:tcPr>
          <w:p w:rsidR="006C7AEB" w:rsidRPr="000F6BBC" w:rsidRDefault="00D0191E" w:rsidP="002F0E38">
            <w:pPr>
              <w:jc w:val="center"/>
              <w:rPr>
                <w:rFonts w:ascii="Times New Roman" w:hAnsi="Times New Roman" w:cs="Times New Roman"/>
              </w:rPr>
            </w:pPr>
            <w:r>
              <w:rPr>
                <w:rFonts w:ascii="Times New Roman" w:hAnsi="Times New Roman" w:cs="Times New Roman"/>
              </w:rPr>
              <w:t>8</w:t>
            </w:r>
          </w:p>
        </w:tc>
        <w:tc>
          <w:tcPr>
            <w:tcW w:w="824" w:type="dxa"/>
          </w:tcPr>
          <w:p w:rsidR="006C7AEB" w:rsidRPr="000F6BBC" w:rsidRDefault="006C7AEB" w:rsidP="002F0E38">
            <w:pPr>
              <w:jc w:val="center"/>
              <w:rPr>
                <w:rFonts w:ascii="Times New Roman" w:hAnsi="Times New Roman" w:cs="Times New Roman"/>
              </w:rPr>
            </w:pPr>
          </w:p>
        </w:tc>
        <w:tc>
          <w:tcPr>
            <w:tcW w:w="1035" w:type="dxa"/>
          </w:tcPr>
          <w:p w:rsidR="006C7AEB" w:rsidRPr="000F6BBC" w:rsidRDefault="006C7AEB" w:rsidP="002F0E38">
            <w:pPr>
              <w:jc w:val="center"/>
              <w:rPr>
                <w:rFonts w:ascii="Times New Roman" w:hAnsi="Times New Roman" w:cs="Times New Roman"/>
              </w:rPr>
            </w:pPr>
          </w:p>
        </w:tc>
        <w:tc>
          <w:tcPr>
            <w:tcW w:w="838" w:type="dxa"/>
          </w:tcPr>
          <w:p w:rsidR="006C7AEB" w:rsidRPr="000F6BBC" w:rsidRDefault="006C7AEB" w:rsidP="002F0E38">
            <w:pPr>
              <w:jc w:val="center"/>
              <w:rPr>
                <w:rFonts w:ascii="Times New Roman" w:hAnsi="Times New Roman" w:cs="Times New Roman"/>
              </w:rPr>
            </w:pPr>
          </w:p>
        </w:tc>
        <w:tc>
          <w:tcPr>
            <w:tcW w:w="2142" w:type="dxa"/>
          </w:tcPr>
          <w:p w:rsidR="006C7AEB" w:rsidRPr="000F6BBC" w:rsidRDefault="00D0191E" w:rsidP="002F0E38">
            <w:pPr>
              <w:jc w:val="center"/>
              <w:rPr>
                <w:rFonts w:ascii="Times New Roman" w:hAnsi="Times New Roman" w:cs="Times New Roman"/>
              </w:rPr>
            </w:pPr>
            <w:r>
              <w:rPr>
                <w:rFonts w:ascii="Times New Roman" w:hAnsi="Times New Roman" w:cs="Times New Roman"/>
              </w:rPr>
              <w:t>8</w:t>
            </w:r>
          </w:p>
        </w:tc>
      </w:tr>
      <w:tr w:rsidR="006C7AEB" w:rsidRPr="000F6BBC" w:rsidTr="002F0E38">
        <w:tc>
          <w:tcPr>
            <w:tcW w:w="664" w:type="dxa"/>
          </w:tcPr>
          <w:p w:rsidR="006C7AEB" w:rsidRPr="000F6BBC" w:rsidRDefault="006C7AEB" w:rsidP="008C0F15">
            <w:pPr>
              <w:pStyle w:val="a9"/>
              <w:numPr>
                <w:ilvl w:val="0"/>
                <w:numId w:val="54"/>
              </w:numPr>
              <w:jc w:val="both"/>
              <w:rPr>
                <w:rFonts w:ascii="Times New Roman" w:hAnsi="Times New Roman" w:cs="Times New Roman"/>
              </w:rPr>
            </w:pPr>
          </w:p>
        </w:tc>
        <w:tc>
          <w:tcPr>
            <w:tcW w:w="2708" w:type="dxa"/>
          </w:tcPr>
          <w:p w:rsidR="006C7AEB" w:rsidRPr="006C0420" w:rsidRDefault="006C7AEB" w:rsidP="002F0E38">
            <w:pPr>
              <w:rPr>
                <w:rFonts w:ascii="Times New Roman" w:hAnsi="Times New Roman" w:cs="Times New Roman"/>
              </w:rPr>
            </w:pPr>
            <w:r w:rsidRPr="006C0420">
              <w:rPr>
                <w:rFonts w:ascii="Times New Roman" w:hAnsi="Times New Roman" w:cs="Times New Roman"/>
              </w:rPr>
              <w:t>Системы и закономерности их функционирования и развития.</w:t>
            </w:r>
          </w:p>
        </w:tc>
        <w:tc>
          <w:tcPr>
            <w:tcW w:w="1360" w:type="dxa"/>
          </w:tcPr>
          <w:p w:rsidR="006C7AEB" w:rsidRPr="000F6BBC" w:rsidRDefault="00D0191E" w:rsidP="002F0E38">
            <w:pPr>
              <w:jc w:val="center"/>
              <w:rPr>
                <w:rFonts w:ascii="Times New Roman" w:hAnsi="Times New Roman" w:cs="Times New Roman"/>
              </w:rPr>
            </w:pPr>
            <w:r>
              <w:rPr>
                <w:rFonts w:ascii="Times New Roman" w:hAnsi="Times New Roman" w:cs="Times New Roman"/>
              </w:rPr>
              <w:t>12</w:t>
            </w:r>
          </w:p>
        </w:tc>
        <w:tc>
          <w:tcPr>
            <w:tcW w:w="824" w:type="dxa"/>
          </w:tcPr>
          <w:p w:rsidR="006C7AEB" w:rsidRPr="000F6BBC" w:rsidRDefault="00D0191E" w:rsidP="002F0E38">
            <w:pPr>
              <w:jc w:val="center"/>
              <w:rPr>
                <w:rFonts w:ascii="Times New Roman" w:hAnsi="Times New Roman" w:cs="Times New Roman"/>
              </w:rPr>
            </w:pPr>
            <w:r>
              <w:rPr>
                <w:rFonts w:ascii="Times New Roman" w:hAnsi="Times New Roman" w:cs="Times New Roman"/>
              </w:rPr>
              <w:t>2(1*)</w:t>
            </w:r>
          </w:p>
        </w:tc>
        <w:tc>
          <w:tcPr>
            <w:tcW w:w="1035" w:type="dxa"/>
          </w:tcPr>
          <w:p w:rsidR="006C7AEB" w:rsidRPr="000F6BBC" w:rsidRDefault="006C7AEB" w:rsidP="002F0E38">
            <w:pPr>
              <w:jc w:val="center"/>
              <w:rPr>
                <w:rFonts w:ascii="Times New Roman" w:hAnsi="Times New Roman" w:cs="Times New Roman"/>
              </w:rPr>
            </w:pPr>
          </w:p>
        </w:tc>
        <w:tc>
          <w:tcPr>
            <w:tcW w:w="838" w:type="dxa"/>
          </w:tcPr>
          <w:p w:rsidR="006C7AEB" w:rsidRPr="000F6BBC" w:rsidRDefault="006C7AEB" w:rsidP="002F0E38">
            <w:pPr>
              <w:jc w:val="center"/>
              <w:rPr>
                <w:rFonts w:ascii="Times New Roman" w:hAnsi="Times New Roman" w:cs="Times New Roman"/>
              </w:rPr>
            </w:pPr>
          </w:p>
        </w:tc>
        <w:tc>
          <w:tcPr>
            <w:tcW w:w="2142" w:type="dxa"/>
          </w:tcPr>
          <w:p w:rsidR="006C7AEB" w:rsidRPr="000F6BBC" w:rsidRDefault="00D0191E" w:rsidP="002F0E38">
            <w:pPr>
              <w:jc w:val="center"/>
              <w:rPr>
                <w:rFonts w:ascii="Times New Roman" w:hAnsi="Times New Roman" w:cs="Times New Roman"/>
              </w:rPr>
            </w:pPr>
            <w:r>
              <w:rPr>
                <w:rFonts w:ascii="Times New Roman" w:hAnsi="Times New Roman" w:cs="Times New Roman"/>
              </w:rPr>
              <w:t>10</w:t>
            </w:r>
          </w:p>
        </w:tc>
      </w:tr>
      <w:tr w:rsidR="006C7AEB" w:rsidRPr="000F6BBC" w:rsidTr="002F0E38">
        <w:tc>
          <w:tcPr>
            <w:tcW w:w="664" w:type="dxa"/>
          </w:tcPr>
          <w:p w:rsidR="006C7AEB" w:rsidRPr="000F6BBC" w:rsidRDefault="006C7AEB" w:rsidP="008C0F15">
            <w:pPr>
              <w:pStyle w:val="a9"/>
              <w:numPr>
                <w:ilvl w:val="0"/>
                <w:numId w:val="54"/>
              </w:numPr>
              <w:jc w:val="both"/>
              <w:rPr>
                <w:rFonts w:ascii="Times New Roman" w:hAnsi="Times New Roman" w:cs="Times New Roman"/>
              </w:rPr>
            </w:pPr>
          </w:p>
        </w:tc>
        <w:tc>
          <w:tcPr>
            <w:tcW w:w="2708" w:type="dxa"/>
          </w:tcPr>
          <w:p w:rsidR="006C7AEB" w:rsidRPr="006C0420" w:rsidRDefault="006C7AEB" w:rsidP="002F0E38">
            <w:pPr>
              <w:rPr>
                <w:rFonts w:ascii="Times New Roman" w:hAnsi="Times New Roman" w:cs="Times New Roman"/>
              </w:rPr>
            </w:pPr>
            <w:r w:rsidRPr="006C0420">
              <w:rPr>
                <w:rFonts w:ascii="Times New Roman" w:hAnsi="Times New Roman" w:cs="Times New Roman"/>
              </w:rPr>
              <w:t>Структура и связи системы. Система и среда.</w:t>
            </w:r>
          </w:p>
        </w:tc>
        <w:tc>
          <w:tcPr>
            <w:tcW w:w="1360" w:type="dxa"/>
          </w:tcPr>
          <w:p w:rsidR="006C7AEB" w:rsidRPr="000F6BBC" w:rsidRDefault="00D0191E" w:rsidP="002F0E38">
            <w:pPr>
              <w:jc w:val="center"/>
              <w:rPr>
                <w:rFonts w:ascii="Times New Roman" w:hAnsi="Times New Roman" w:cs="Times New Roman"/>
              </w:rPr>
            </w:pPr>
            <w:r>
              <w:rPr>
                <w:rFonts w:ascii="Times New Roman" w:hAnsi="Times New Roman" w:cs="Times New Roman"/>
              </w:rPr>
              <w:t>12</w:t>
            </w:r>
          </w:p>
        </w:tc>
        <w:tc>
          <w:tcPr>
            <w:tcW w:w="824" w:type="dxa"/>
          </w:tcPr>
          <w:p w:rsidR="006C7AEB" w:rsidRPr="000F6BBC" w:rsidRDefault="006C7AEB" w:rsidP="002F0E38">
            <w:pPr>
              <w:jc w:val="center"/>
              <w:rPr>
                <w:rFonts w:ascii="Times New Roman" w:hAnsi="Times New Roman" w:cs="Times New Roman"/>
              </w:rPr>
            </w:pPr>
          </w:p>
        </w:tc>
        <w:tc>
          <w:tcPr>
            <w:tcW w:w="1035" w:type="dxa"/>
          </w:tcPr>
          <w:p w:rsidR="006C7AEB" w:rsidRPr="000F6BBC" w:rsidRDefault="00D0191E" w:rsidP="002F0E38">
            <w:pPr>
              <w:jc w:val="center"/>
              <w:rPr>
                <w:rFonts w:ascii="Times New Roman" w:hAnsi="Times New Roman" w:cs="Times New Roman"/>
              </w:rPr>
            </w:pPr>
            <w:r>
              <w:rPr>
                <w:rFonts w:ascii="Times New Roman" w:hAnsi="Times New Roman" w:cs="Times New Roman"/>
              </w:rPr>
              <w:t>2(1*)</w:t>
            </w:r>
          </w:p>
        </w:tc>
        <w:tc>
          <w:tcPr>
            <w:tcW w:w="838" w:type="dxa"/>
          </w:tcPr>
          <w:p w:rsidR="006C7AEB" w:rsidRPr="000F6BBC" w:rsidRDefault="006C7AEB" w:rsidP="002F0E38">
            <w:pPr>
              <w:jc w:val="center"/>
              <w:rPr>
                <w:rFonts w:ascii="Times New Roman" w:hAnsi="Times New Roman" w:cs="Times New Roman"/>
              </w:rPr>
            </w:pPr>
          </w:p>
        </w:tc>
        <w:tc>
          <w:tcPr>
            <w:tcW w:w="2142" w:type="dxa"/>
          </w:tcPr>
          <w:p w:rsidR="006C7AEB" w:rsidRPr="000F6BBC" w:rsidRDefault="00D0191E" w:rsidP="002F0E38">
            <w:pPr>
              <w:jc w:val="center"/>
              <w:rPr>
                <w:rFonts w:ascii="Times New Roman" w:hAnsi="Times New Roman" w:cs="Times New Roman"/>
              </w:rPr>
            </w:pPr>
            <w:r>
              <w:rPr>
                <w:rFonts w:ascii="Times New Roman" w:hAnsi="Times New Roman" w:cs="Times New Roman"/>
              </w:rPr>
              <w:t>10</w:t>
            </w:r>
          </w:p>
        </w:tc>
      </w:tr>
      <w:tr w:rsidR="00D0191E" w:rsidRPr="000F6BBC" w:rsidTr="002F0E38">
        <w:tc>
          <w:tcPr>
            <w:tcW w:w="664" w:type="dxa"/>
          </w:tcPr>
          <w:p w:rsidR="00D0191E" w:rsidRPr="000F6BBC" w:rsidRDefault="00D0191E" w:rsidP="008C0F15">
            <w:pPr>
              <w:pStyle w:val="a9"/>
              <w:numPr>
                <w:ilvl w:val="0"/>
                <w:numId w:val="54"/>
              </w:numPr>
              <w:jc w:val="both"/>
              <w:rPr>
                <w:rFonts w:ascii="Times New Roman" w:hAnsi="Times New Roman" w:cs="Times New Roman"/>
              </w:rPr>
            </w:pPr>
          </w:p>
        </w:tc>
        <w:tc>
          <w:tcPr>
            <w:tcW w:w="2708" w:type="dxa"/>
          </w:tcPr>
          <w:p w:rsidR="00D0191E" w:rsidRPr="006C0420" w:rsidRDefault="00D0191E" w:rsidP="002F0E38">
            <w:pPr>
              <w:rPr>
                <w:rFonts w:ascii="Times New Roman" w:hAnsi="Times New Roman" w:cs="Times New Roman"/>
                <w:spacing w:val="2"/>
              </w:rPr>
            </w:pPr>
            <w:r w:rsidRPr="006C0420">
              <w:rPr>
                <w:rFonts w:ascii="Times New Roman" w:hAnsi="Times New Roman" w:cs="Times New Roman"/>
              </w:rPr>
              <w:t>Сложные и большие системы, информационные системы.</w:t>
            </w:r>
          </w:p>
        </w:tc>
        <w:tc>
          <w:tcPr>
            <w:tcW w:w="1360" w:type="dxa"/>
          </w:tcPr>
          <w:p w:rsidR="00D0191E" w:rsidRPr="000F6BBC" w:rsidRDefault="00D0191E" w:rsidP="002F0E38">
            <w:pPr>
              <w:jc w:val="center"/>
              <w:rPr>
                <w:rFonts w:ascii="Times New Roman" w:hAnsi="Times New Roman" w:cs="Times New Roman"/>
              </w:rPr>
            </w:pPr>
            <w:r>
              <w:rPr>
                <w:rFonts w:ascii="Times New Roman" w:hAnsi="Times New Roman" w:cs="Times New Roman"/>
              </w:rPr>
              <w:t>12</w:t>
            </w:r>
          </w:p>
        </w:tc>
        <w:tc>
          <w:tcPr>
            <w:tcW w:w="824" w:type="dxa"/>
          </w:tcPr>
          <w:p w:rsidR="00D0191E" w:rsidRPr="000F6BBC" w:rsidRDefault="00D0191E" w:rsidP="002F0E38">
            <w:pPr>
              <w:jc w:val="center"/>
              <w:rPr>
                <w:rFonts w:ascii="Times New Roman" w:hAnsi="Times New Roman" w:cs="Times New Roman"/>
              </w:rPr>
            </w:pPr>
          </w:p>
        </w:tc>
        <w:tc>
          <w:tcPr>
            <w:tcW w:w="1035" w:type="dxa"/>
          </w:tcPr>
          <w:p w:rsidR="00D0191E" w:rsidRPr="000F6BBC" w:rsidRDefault="00D0191E" w:rsidP="002F0E38">
            <w:pPr>
              <w:jc w:val="center"/>
              <w:rPr>
                <w:rFonts w:ascii="Times New Roman" w:hAnsi="Times New Roman" w:cs="Times New Roman"/>
              </w:rPr>
            </w:pPr>
            <w:r>
              <w:rPr>
                <w:rFonts w:ascii="Times New Roman" w:hAnsi="Times New Roman" w:cs="Times New Roman"/>
              </w:rPr>
              <w:t>2(1*)</w:t>
            </w:r>
          </w:p>
        </w:tc>
        <w:tc>
          <w:tcPr>
            <w:tcW w:w="838" w:type="dxa"/>
          </w:tcPr>
          <w:p w:rsidR="00D0191E" w:rsidRPr="000F6BBC" w:rsidRDefault="00D0191E" w:rsidP="002F0E38">
            <w:pPr>
              <w:jc w:val="center"/>
              <w:rPr>
                <w:rFonts w:ascii="Times New Roman" w:hAnsi="Times New Roman" w:cs="Times New Roman"/>
              </w:rPr>
            </w:pPr>
          </w:p>
        </w:tc>
        <w:tc>
          <w:tcPr>
            <w:tcW w:w="2142" w:type="dxa"/>
          </w:tcPr>
          <w:p w:rsidR="00D0191E" w:rsidRPr="000F6BBC" w:rsidRDefault="00D0191E" w:rsidP="007317E7">
            <w:pPr>
              <w:jc w:val="center"/>
              <w:rPr>
                <w:rFonts w:ascii="Times New Roman" w:hAnsi="Times New Roman" w:cs="Times New Roman"/>
              </w:rPr>
            </w:pPr>
            <w:r>
              <w:rPr>
                <w:rFonts w:ascii="Times New Roman" w:hAnsi="Times New Roman" w:cs="Times New Roman"/>
              </w:rPr>
              <w:t>10</w:t>
            </w:r>
          </w:p>
        </w:tc>
      </w:tr>
      <w:tr w:rsidR="00D0191E" w:rsidRPr="000F6BBC" w:rsidTr="002F0E38">
        <w:tc>
          <w:tcPr>
            <w:tcW w:w="664" w:type="dxa"/>
          </w:tcPr>
          <w:p w:rsidR="00D0191E" w:rsidRPr="000F6BBC" w:rsidRDefault="00D0191E" w:rsidP="008C0F15">
            <w:pPr>
              <w:pStyle w:val="a9"/>
              <w:numPr>
                <w:ilvl w:val="0"/>
                <w:numId w:val="54"/>
              </w:numPr>
              <w:jc w:val="both"/>
              <w:rPr>
                <w:rFonts w:ascii="Times New Roman" w:hAnsi="Times New Roman" w:cs="Times New Roman"/>
              </w:rPr>
            </w:pPr>
          </w:p>
        </w:tc>
        <w:tc>
          <w:tcPr>
            <w:tcW w:w="2708" w:type="dxa"/>
          </w:tcPr>
          <w:p w:rsidR="00D0191E" w:rsidRPr="006C0420" w:rsidRDefault="00D0191E" w:rsidP="002F0E38">
            <w:pPr>
              <w:pStyle w:val="afc"/>
              <w:shd w:val="clear" w:color="auto" w:fill="auto"/>
              <w:spacing w:before="0" w:after="0"/>
              <w:ind w:left="45" w:firstLine="0"/>
              <w:jc w:val="left"/>
              <w:rPr>
                <w:rFonts w:ascii="Times New Roman" w:hAnsi="Times New Roman" w:cs="Times New Roman"/>
                <w:sz w:val="24"/>
                <w:szCs w:val="24"/>
              </w:rPr>
            </w:pPr>
            <w:r w:rsidRPr="006C0420">
              <w:rPr>
                <w:rFonts w:ascii="Times New Roman" w:hAnsi="Times New Roman" w:cs="Times New Roman"/>
                <w:sz w:val="24"/>
                <w:szCs w:val="24"/>
              </w:rPr>
              <w:t>Моделирование как</w:t>
            </w:r>
          </w:p>
          <w:p w:rsidR="00D0191E" w:rsidRPr="006C0420" w:rsidRDefault="00D0191E" w:rsidP="002F0E38">
            <w:pPr>
              <w:pStyle w:val="afc"/>
              <w:shd w:val="clear" w:color="auto" w:fill="auto"/>
              <w:spacing w:before="0" w:after="0"/>
              <w:ind w:left="45" w:firstLine="0"/>
              <w:jc w:val="left"/>
              <w:rPr>
                <w:rFonts w:ascii="Times New Roman" w:hAnsi="Times New Roman" w:cs="Times New Roman"/>
                <w:sz w:val="24"/>
                <w:szCs w:val="24"/>
              </w:rPr>
            </w:pPr>
            <w:r w:rsidRPr="006C0420">
              <w:rPr>
                <w:rFonts w:ascii="Times New Roman" w:hAnsi="Times New Roman" w:cs="Times New Roman"/>
                <w:sz w:val="24"/>
                <w:szCs w:val="24"/>
              </w:rPr>
              <w:t>информационный</w:t>
            </w:r>
          </w:p>
          <w:p w:rsidR="00D0191E" w:rsidRPr="006C0420" w:rsidRDefault="00D0191E" w:rsidP="002F0E38">
            <w:pPr>
              <w:ind w:left="45"/>
              <w:rPr>
                <w:rFonts w:ascii="Times New Roman" w:hAnsi="Times New Roman" w:cs="Times New Roman"/>
                <w:spacing w:val="2"/>
              </w:rPr>
            </w:pPr>
            <w:r w:rsidRPr="006C0420">
              <w:rPr>
                <w:rFonts w:ascii="Times New Roman" w:hAnsi="Times New Roman" w:cs="Times New Roman"/>
              </w:rPr>
              <w:t>процесс.</w:t>
            </w:r>
          </w:p>
        </w:tc>
        <w:tc>
          <w:tcPr>
            <w:tcW w:w="1360" w:type="dxa"/>
          </w:tcPr>
          <w:p w:rsidR="00D0191E" w:rsidRPr="000F6BBC" w:rsidRDefault="00D0191E" w:rsidP="002F0E38">
            <w:pPr>
              <w:jc w:val="center"/>
              <w:rPr>
                <w:rFonts w:ascii="Times New Roman" w:hAnsi="Times New Roman" w:cs="Times New Roman"/>
              </w:rPr>
            </w:pPr>
            <w:r>
              <w:rPr>
                <w:rFonts w:ascii="Times New Roman" w:hAnsi="Times New Roman" w:cs="Times New Roman"/>
              </w:rPr>
              <w:t>10</w:t>
            </w:r>
          </w:p>
        </w:tc>
        <w:tc>
          <w:tcPr>
            <w:tcW w:w="824" w:type="dxa"/>
          </w:tcPr>
          <w:p w:rsidR="00D0191E" w:rsidRPr="000F6BBC" w:rsidRDefault="00D0191E" w:rsidP="002F0E38">
            <w:pPr>
              <w:jc w:val="center"/>
              <w:rPr>
                <w:rFonts w:ascii="Times New Roman" w:hAnsi="Times New Roman" w:cs="Times New Roman"/>
              </w:rPr>
            </w:pPr>
          </w:p>
        </w:tc>
        <w:tc>
          <w:tcPr>
            <w:tcW w:w="1035" w:type="dxa"/>
          </w:tcPr>
          <w:p w:rsidR="00D0191E" w:rsidRPr="000F6BBC" w:rsidRDefault="00D0191E" w:rsidP="002F0E38">
            <w:pPr>
              <w:jc w:val="center"/>
              <w:rPr>
                <w:rFonts w:ascii="Times New Roman" w:hAnsi="Times New Roman" w:cs="Times New Roman"/>
              </w:rPr>
            </w:pPr>
          </w:p>
        </w:tc>
        <w:tc>
          <w:tcPr>
            <w:tcW w:w="838" w:type="dxa"/>
          </w:tcPr>
          <w:p w:rsidR="00D0191E" w:rsidRPr="000F6BBC" w:rsidRDefault="00D0191E" w:rsidP="002F0E38">
            <w:pPr>
              <w:jc w:val="center"/>
              <w:rPr>
                <w:rFonts w:ascii="Times New Roman" w:hAnsi="Times New Roman" w:cs="Times New Roman"/>
              </w:rPr>
            </w:pPr>
          </w:p>
        </w:tc>
        <w:tc>
          <w:tcPr>
            <w:tcW w:w="2142" w:type="dxa"/>
          </w:tcPr>
          <w:p w:rsidR="00D0191E" w:rsidRPr="000F6BBC" w:rsidRDefault="00D0191E" w:rsidP="007317E7">
            <w:pPr>
              <w:jc w:val="center"/>
              <w:rPr>
                <w:rFonts w:ascii="Times New Roman" w:hAnsi="Times New Roman" w:cs="Times New Roman"/>
              </w:rPr>
            </w:pPr>
            <w:r>
              <w:rPr>
                <w:rFonts w:ascii="Times New Roman" w:hAnsi="Times New Roman" w:cs="Times New Roman"/>
              </w:rPr>
              <w:t>10</w:t>
            </w:r>
          </w:p>
        </w:tc>
      </w:tr>
      <w:tr w:rsidR="00D0191E" w:rsidRPr="000F6BBC" w:rsidTr="002F0E38">
        <w:tc>
          <w:tcPr>
            <w:tcW w:w="664" w:type="dxa"/>
          </w:tcPr>
          <w:p w:rsidR="00D0191E" w:rsidRPr="000F6BBC" w:rsidRDefault="00D0191E" w:rsidP="008C0F15">
            <w:pPr>
              <w:pStyle w:val="a9"/>
              <w:numPr>
                <w:ilvl w:val="0"/>
                <w:numId w:val="54"/>
              </w:numPr>
              <w:jc w:val="both"/>
              <w:rPr>
                <w:rFonts w:ascii="Times New Roman" w:hAnsi="Times New Roman" w:cs="Times New Roman"/>
              </w:rPr>
            </w:pPr>
          </w:p>
        </w:tc>
        <w:tc>
          <w:tcPr>
            <w:tcW w:w="2708" w:type="dxa"/>
          </w:tcPr>
          <w:p w:rsidR="00D0191E" w:rsidRPr="006C0420" w:rsidRDefault="00D0191E" w:rsidP="002F0E38">
            <w:pPr>
              <w:rPr>
                <w:rFonts w:ascii="Times New Roman" w:hAnsi="Times New Roman" w:cs="Times New Roman"/>
                <w:spacing w:val="2"/>
              </w:rPr>
            </w:pPr>
            <w:r w:rsidRPr="006C0420">
              <w:rPr>
                <w:rFonts w:ascii="Times New Roman" w:hAnsi="Times New Roman" w:cs="Times New Roman"/>
              </w:rPr>
              <w:t>Показатели и критерии оценки систем.</w:t>
            </w:r>
          </w:p>
        </w:tc>
        <w:tc>
          <w:tcPr>
            <w:tcW w:w="1360" w:type="dxa"/>
          </w:tcPr>
          <w:p w:rsidR="00D0191E" w:rsidRPr="000F6BBC" w:rsidRDefault="00D0191E" w:rsidP="002F0E38">
            <w:pPr>
              <w:jc w:val="center"/>
              <w:rPr>
                <w:rFonts w:ascii="Times New Roman" w:hAnsi="Times New Roman" w:cs="Times New Roman"/>
              </w:rPr>
            </w:pPr>
            <w:r>
              <w:rPr>
                <w:rFonts w:ascii="Times New Roman" w:hAnsi="Times New Roman" w:cs="Times New Roman"/>
              </w:rPr>
              <w:t>10</w:t>
            </w:r>
          </w:p>
        </w:tc>
        <w:tc>
          <w:tcPr>
            <w:tcW w:w="824" w:type="dxa"/>
          </w:tcPr>
          <w:p w:rsidR="00D0191E" w:rsidRPr="000F6BBC" w:rsidRDefault="00D0191E" w:rsidP="002F0E38">
            <w:pPr>
              <w:jc w:val="center"/>
              <w:rPr>
                <w:rFonts w:ascii="Times New Roman" w:hAnsi="Times New Roman" w:cs="Times New Roman"/>
              </w:rPr>
            </w:pPr>
          </w:p>
        </w:tc>
        <w:tc>
          <w:tcPr>
            <w:tcW w:w="1035" w:type="dxa"/>
          </w:tcPr>
          <w:p w:rsidR="00D0191E" w:rsidRPr="000F6BBC" w:rsidRDefault="00D0191E" w:rsidP="002F0E38">
            <w:pPr>
              <w:jc w:val="center"/>
              <w:rPr>
                <w:rFonts w:ascii="Times New Roman" w:hAnsi="Times New Roman" w:cs="Times New Roman"/>
              </w:rPr>
            </w:pPr>
          </w:p>
        </w:tc>
        <w:tc>
          <w:tcPr>
            <w:tcW w:w="838" w:type="dxa"/>
          </w:tcPr>
          <w:p w:rsidR="00D0191E" w:rsidRPr="000F6BBC" w:rsidRDefault="00D0191E" w:rsidP="002F0E38">
            <w:pPr>
              <w:jc w:val="center"/>
              <w:rPr>
                <w:rFonts w:ascii="Times New Roman" w:hAnsi="Times New Roman" w:cs="Times New Roman"/>
              </w:rPr>
            </w:pPr>
          </w:p>
        </w:tc>
        <w:tc>
          <w:tcPr>
            <w:tcW w:w="2142" w:type="dxa"/>
          </w:tcPr>
          <w:p w:rsidR="00D0191E" w:rsidRPr="000F6BBC" w:rsidRDefault="00D0191E" w:rsidP="007317E7">
            <w:pPr>
              <w:jc w:val="center"/>
              <w:rPr>
                <w:rFonts w:ascii="Times New Roman" w:hAnsi="Times New Roman" w:cs="Times New Roman"/>
              </w:rPr>
            </w:pPr>
            <w:r>
              <w:rPr>
                <w:rFonts w:ascii="Times New Roman" w:hAnsi="Times New Roman" w:cs="Times New Roman"/>
              </w:rPr>
              <w:t>10</w:t>
            </w:r>
          </w:p>
        </w:tc>
      </w:tr>
      <w:tr w:rsidR="00D0191E" w:rsidRPr="000F6BBC" w:rsidTr="002F0E38">
        <w:tc>
          <w:tcPr>
            <w:tcW w:w="664" w:type="dxa"/>
          </w:tcPr>
          <w:p w:rsidR="00D0191E" w:rsidRPr="000F6BBC" w:rsidRDefault="00D0191E" w:rsidP="008C0F15">
            <w:pPr>
              <w:pStyle w:val="a9"/>
              <w:numPr>
                <w:ilvl w:val="0"/>
                <w:numId w:val="54"/>
              </w:numPr>
              <w:jc w:val="both"/>
              <w:rPr>
                <w:rFonts w:ascii="Times New Roman" w:hAnsi="Times New Roman" w:cs="Times New Roman"/>
              </w:rPr>
            </w:pPr>
          </w:p>
        </w:tc>
        <w:tc>
          <w:tcPr>
            <w:tcW w:w="2708" w:type="dxa"/>
          </w:tcPr>
          <w:p w:rsidR="00D0191E" w:rsidRPr="006C0420" w:rsidRDefault="00D0191E" w:rsidP="002F0E38">
            <w:pPr>
              <w:rPr>
                <w:rFonts w:ascii="Times New Roman" w:hAnsi="Times New Roman" w:cs="Times New Roman"/>
                <w:spacing w:val="2"/>
              </w:rPr>
            </w:pPr>
            <w:r w:rsidRPr="006C0420">
              <w:rPr>
                <w:rFonts w:ascii="Times New Roman" w:hAnsi="Times New Roman" w:cs="Times New Roman"/>
              </w:rPr>
              <w:t>Методы качественного оценивания систем.</w:t>
            </w:r>
          </w:p>
        </w:tc>
        <w:tc>
          <w:tcPr>
            <w:tcW w:w="1360" w:type="dxa"/>
          </w:tcPr>
          <w:p w:rsidR="00D0191E" w:rsidRPr="000F6BBC" w:rsidRDefault="00D0191E" w:rsidP="002F0E38">
            <w:pPr>
              <w:jc w:val="center"/>
              <w:rPr>
                <w:rFonts w:ascii="Times New Roman" w:hAnsi="Times New Roman" w:cs="Times New Roman"/>
              </w:rPr>
            </w:pPr>
            <w:r>
              <w:rPr>
                <w:rFonts w:ascii="Times New Roman" w:hAnsi="Times New Roman" w:cs="Times New Roman"/>
              </w:rPr>
              <w:t>12</w:t>
            </w:r>
          </w:p>
        </w:tc>
        <w:tc>
          <w:tcPr>
            <w:tcW w:w="824" w:type="dxa"/>
          </w:tcPr>
          <w:p w:rsidR="00D0191E" w:rsidRPr="000F6BBC" w:rsidRDefault="00D0191E" w:rsidP="002F0E38">
            <w:pPr>
              <w:jc w:val="center"/>
              <w:rPr>
                <w:rFonts w:ascii="Times New Roman" w:hAnsi="Times New Roman" w:cs="Times New Roman"/>
              </w:rPr>
            </w:pPr>
          </w:p>
        </w:tc>
        <w:tc>
          <w:tcPr>
            <w:tcW w:w="1035" w:type="dxa"/>
          </w:tcPr>
          <w:p w:rsidR="00D0191E" w:rsidRPr="000F6BBC" w:rsidRDefault="00D0191E" w:rsidP="002F0E38">
            <w:pPr>
              <w:jc w:val="center"/>
              <w:rPr>
                <w:rFonts w:ascii="Times New Roman" w:hAnsi="Times New Roman" w:cs="Times New Roman"/>
              </w:rPr>
            </w:pPr>
            <w:r>
              <w:rPr>
                <w:rFonts w:ascii="Times New Roman" w:hAnsi="Times New Roman" w:cs="Times New Roman"/>
              </w:rPr>
              <w:t>2(1*)</w:t>
            </w:r>
          </w:p>
        </w:tc>
        <w:tc>
          <w:tcPr>
            <w:tcW w:w="838" w:type="dxa"/>
          </w:tcPr>
          <w:p w:rsidR="00D0191E" w:rsidRPr="000F6BBC" w:rsidRDefault="00D0191E" w:rsidP="002F0E38">
            <w:pPr>
              <w:jc w:val="center"/>
              <w:rPr>
                <w:rFonts w:ascii="Times New Roman" w:hAnsi="Times New Roman" w:cs="Times New Roman"/>
              </w:rPr>
            </w:pPr>
          </w:p>
        </w:tc>
        <w:tc>
          <w:tcPr>
            <w:tcW w:w="2142" w:type="dxa"/>
          </w:tcPr>
          <w:p w:rsidR="00D0191E" w:rsidRPr="000F6BBC" w:rsidRDefault="00D0191E" w:rsidP="007317E7">
            <w:pPr>
              <w:jc w:val="center"/>
              <w:rPr>
                <w:rFonts w:ascii="Times New Roman" w:hAnsi="Times New Roman" w:cs="Times New Roman"/>
              </w:rPr>
            </w:pPr>
            <w:r>
              <w:rPr>
                <w:rFonts w:ascii="Times New Roman" w:hAnsi="Times New Roman" w:cs="Times New Roman"/>
              </w:rPr>
              <w:t>10</w:t>
            </w:r>
          </w:p>
        </w:tc>
      </w:tr>
      <w:tr w:rsidR="00D0191E" w:rsidRPr="000F6BBC" w:rsidTr="002F0E38">
        <w:tc>
          <w:tcPr>
            <w:tcW w:w="664" w:type="dxa"/>
          </w:tcPr>
          <w:p w:rsidR="00D0191E" w:rsidRPr="000F6BBC" w:rsidRDefault="00D0191E" w:rsidP="008C0F15">
            <w:pPr>
              <w:pStyle w:val="a9"/>
              <w:numPr>
                <w:ilvl w:val="0"/>
                <w:numId w:val="54"/>
              </w:numPr>
              <w:jc w:val="both"/>
              <w:rPr>
                <w:rFonts w:ascii="Times New Roman" w:hAnsi="Times New Roman" w:cs="Times New Roman"/>
              </w:rPr>
            </w:pPr>
          </w:p>
        </w:tc>
        <w:tc>
          <w:tcPr>
            <w:tcW w:w="2708" w:type="dxa"/>
          </w:tcPr>
          <w:p w:rsidR="00D0191E" w:rsidRPr="006C0420" w:rsidRDefault="00D0191E" w:rsidP="002F0E38">
            <w:pPr>
              <w:pStyle w:val="afc"/>
              <w:shd w:val="clear" w:color="auto" w:fill="auto"/>
              <w:spacing w:before="0" w:after="0"/>
              <w:ind w:left="45" w:firstLine="0"/>
              <w:jc w:val="left"/>
              <w:rPr>
                <w:rFonts w:ascii="Times New Roman" w:hAnsi="Times New Roman" w:cs="Times New Roman"/>
                <w:sz w:val="24"/>
                <w:szCs w:val="24"/>
              </w:rPr>
            </w:pPr>
            <w:r w:rsidRPr="006C0420">
              <w:rPr>
                <w:rFonts w:ascii="Times New Roman" w:hAnsi="Times New Roman" w:cs="Times New Roman"/>
                <w:sz w:val="24"/>
                <w:szCs w:val="24"/>
              </w:rPr>
              <w:t>Методы</w:t>
            </w:r>
          </w:p>
          <w:p w:rsidR="00D0191E" w:rsidRPr="006C0420" w:rsidRDefault="00D0191E" w:rsidP="002F0E38">
            <w:pPr>
              <w:ind w:left="45"/>
              <w:rPr>
                <w:rFonts w:ascii="Times New Roman" w:hAnsi="Times New Roman" w:cs="Times New Roman"/>
                <w:spacing w:val="2"/>
              </w:rPr>
            </w:pPr>
            <w:r w:rsidRPr="006C0420">
              <w:rPr>
                <w:rFonts w:ascii="Times New Roman" w:hAnsi="Times New Roman" w:cs="Times New Roman"/>
              </w:rPr>
              <w:t>количественного оценивания систем</w:t>
            </w:r>
          </w:p>
        </w:tc>
        <w:tc>
          <w:tcPr>
            <w:tcW w:w="1360" w:type="dxa"/>
          </w:tcPr>
          <w:p w:rsidR="00D0191E" w:rsidRPr="000F6BBC" w:rsidRDefault="00D0191E" w:rsidP="002F0E38">
            <w:pPr>
              <w:jc w:val="center"/>
              <w:rPr>
                <w:rFonts w:ascii="Times New Roman" w:hAnsi="Times New Roman" w:cs="Times New Roman"/>
              </w:rPr>
            </w:pPr>
            <w:r>
              <w:rPr>
                <w:rFonts w:ascii="Times New Roman" w:hAnsi="Times New Roman" w:cs="Times New Roman"/>
              </w:rPr>
              <w:t>10</w:t>
            </w:r>
          </w:p>
        </w:tc>
        <w:tc>
          <w:tcPr>
            <w:tcW w:w="824" w:type="dxa"/>
          </w:tcPr>
          <w:p w:rsidR="00D0191E" w:rsidRPr="000F6BBC" w:rsidRDefault="00D0191E" w:rsidP="002F0E38">
            <w:pPr>
              <w:jc w:val="center"/>
              <w:rPr>
                <w:rFonts w:ascii="Times New Roman" w:hAnsi="Times New Roman" w:cs="Times New Roman"/>
              </w:rPr>
            </w:pPr>
          </w:p>
        </w:tc>
        <w:tc>
          <w:tcPr>
            <w:tcW w:w="1035" w:type="dxa"/>
          </w:tcPr>
          <w:p w:rsidR="00D0191E" w:rsidRPr="000F6BBC" w:rsidRDefault="00D0191E" w:rsidP="002F0E38">
            <w:pPr>
              <w:jc w:val="center"/>
              <w:rPr>
                <w:rFonts w:ascii="Times New Roman" w:hAnsi="Times New Roman" w:cs="Times New Roman"/>
              </w:rPr>
            </w:pPr>
          </w:p>
        </w:tc>
        <w:tc>
          <w:tcPr>
            <w:tcW w:w="838" w:type="dxa"/>
          </w:tcPr>
          <w:p w:rsidR="00D0191E" w:rsidRPr="000F6BBC" w:rsidRDefault="00D0191E" w:rsidP="002F0E38">
            <w:pPr>
              <w:jc w:val="center"/>
              <w:rPr>
                <w:rFonts w:ascii="Times New Roman" w:hAnsi="Times New Roman" w:cs="Times New Roman"/>
              </w:rPr>
            </w:pPr>
          </w:p>
        </w:tc>
        <w:tc>
          <w:tcPr>
            <w:tcW w:w="2142" w:type="dxa"/>
          </w:tcPr>
          <w:p w:rsidR="00D0191E" w:rsidRPr="000F6BBC" w:rsidRDefault="00D0191E" w:rsidP="007317E7">
            <w:pPr>
              <w:jc w:val="center"/>
              <w:rPr>
                <w:rFonts w:ascii="Times New Roman" w:hAnsi="Times New Roman" w:cs="Times New Roman"/>
              </w:rPr>
            </w:pPr>
            <w:r>
              <w:rPr>
                <w:rFonts w:ascii="Times New Roman" w:hAnsi="Times New Roman" w:cs="Times New Roman"/>
              </w:rPr>
              <w:t>10</w:t>
            </w:r>
          </w:p>
        </w:tc>
      </w:tr>
      <w:tr w:rsidR="00D0191E" w:rsidRPr="000F6BBC" w:rsidTr="002F0E38">
        <w:tc>
          <w:tcPr>
            <w:tcW w:w="664" w:type="dxa"/>
          </w:tcPr>
          <w:p w:rsidR="00D0191E" w:rsidRPr="000F6BBC" w:rsidRDefault="00D0191E" w:rsidP="008C0F15">
            <w:pPr>
              <w:pStyle w:val="a9"/>
              <w:numPr>
                <w:ilvl w:val="0"/>
                <w:numId w:val="54"/>
              </w:numPr>
              <w:jc w:val="both"/>
              <w:rPr>
                <w:rFonts w:ascii="Times New Roman" w:hAnsi="Times New Roman" w:cs="Times New Roman"/>
              </w:rPr>
            </w:pPr>
          </w:p>
        </w:tc>
        <w:tc>
          <w:tcPr>
            <w:tcW w:w="2708" w:type="dxa"/>
          </w:tcPr>
          <w:p w:rsidR="00D0191E" w:rsidRPr="006C0420" w:rsidRDefault="00D0191E" w:rsidP="002F0E38">
            <w:pPr>
              <w:rPr>
                <w:rFonts w:ascii="Times New Roman" w:hAnsi="Times New Roman" w:cs="Times New Roman"/>
                <w:spacing w:val="2"/>
              </w:rPr>
            </w:pPr>
            <w:r w:rsidRPr="006C0420">
              <w:rPr>
                <w:rFonts w:ascii="Times New Roman" w:hAnsi="Times New Roman" w:cs="Times New Roman"/>
              </w:rPr>
              <w:t>Способы оценивания компьютерных систем.</w:t>
            </w:r>
          </w:p>
        </w:tc>
        <w:tc>
          <w:tcPr>
            <w:tcW w:w="1360" w:type="dxa"/>
          </w:tcPr>
          <w:p w:rsidR="00D0191E" w:rsidRPr="000F6BBC" w:rsidRDefault="00D0191E" w:rsidP="002F0E38">
            <w:pPr>
              <w:jc w:val="center"/>
              <w:rPr>
                <w:rFonts w:ascii="Times New Roman" w:hAnsi="Times New Roman" w:cs="Times New Roman"/>
              </w:rPr>
            </w:pPr>
            <w:r>
              <w:rPr>
                <w:rFonts w:ascii="Times New Roman" w:hAnsi="Times New Roman" w:cs="Times New Roman"/>
              </w:rPr>
              <w:t>10</w:t>
            </w:r>
          </w:p>
        </w:tc>
        <w:tc>
          <w:tcPr>
            <w:tcW w:w="824" w:type="dxa"/>
          </w:tcPr>
          <w:p w:rsidR="00D0191E" w:rsidRPr="000F6BBC" w:rsidRDefault="00D0191E" w:rsidP="002F0E38">
            <w:pPr>
              <w:jc w:val="center"/>
              <w:rPr>
                <w:rFonts w:ascii="Times New Roman" w:hAnsi="Times New Roman" w:cs="Times New Roman"/>
              </w:rPr>
            </w:pPr>
          </w:p>
        </w:tc>
        <w:tc>
          <w:tcPr>
            <w:tcW w:w="1035" w:type="dxa"/>
          </w:tcPr>
          <w:p w:rsidR="00D0191E" w:rsidRPr="000F6BBC" w:rsidRDefault="00D0191E" w:rsidP="002F0E38">
            <w:pPr>
              <w:jc w:val="center"/>
              <w:rPr>
                <w:rFonts w:ascii="Times New Roman" w:hAnsi="Times New Roman" w:cs="Times New Roman"/>
              </w:rPr>
            </w:pPr>
          </w:p>
        </w:tc>
        <w:tc>
          <w:tcPr>
            <w:tcW w:w="838" w:type="dxa"/>
          </w:tcPr>
          <w:p w:rsidR="00D0191E" w:rsidRPr="000F6BBC" w:rsidRDefault="00D0191E" w:rsidP="002F0E38">
            <w:pPr>
              <w:jc w:val="center"/>
              <w:rPr>
                <w:rFonts w:ascii="Times New Roman" w:hAnsi="Times New Roman" w:cs="Times New Roman"/>
              </w:rPr>
            </w:pPr>
          </w:p>
        </w:tc>
        <w:tc>
          <w:tcPr>
            <w:tcW w:w="2142" w:type="dxa"/>
          </w:tcPr>
          <w:p w:rsidR="00D0191E" w:rsidRPr="000F6BBC" w:rsidRDefault="00D0191E" w:rsidP="007317E7">
            <w:pPr>
              <w:jc w:val="center"/>
              <w:rPr>
                <w:rFonts w:ascii="Times New Roman" w:hAnsi="Times New Roman" w:cs="Times New Roman"/>
              </w:rPr>
            </w:pPr>
            <w:r>
              <w:rPr>
                <w:rFonts w:ascii="Times New Roman" w:hAnsi="Times New Roman" w:cs="Times New Roman"/>
              </w:rPr>
              <w:t>10</w:t>
            </w:r>
          </w:p>
        </w:tc>
      </w:tr>
      <w:tr w:rsidR="00D0191E" w:rsidRPr="000F6BBC" w:rsidTr="002F0E38">
        <w:tc>
          <w:tcPr>
            <w:tcW w:w="664" w:type="dxa"/>
          </w:tcPr>
          <w:p w:rsidR="00D0191E" w:rsidRPr="000F6BBC" w:rsidRDefault="00D0191E" w:rsidP="008C0F15">
            <w:pPr>
              <w:pStyle w:val="a9"/>
              <w:numPr>
                <w:ilvl w:val="0"/>
                <w:numId w:val="54"/>
              </w:numPr>
              <w:jc w:val="both"/>
              <w:rPr>
                <w:rFonts w:ascii="Times New Roman" w:hAnsi="Times New Roman" w:cs="Times New Roman"/>
              </w:rPr>
            </w:pPr>
          </w:p>
        </w:tc>
        <w:tc>
          <w:tcPr>
            <w:tcW w:w="2708" w:type="dxa"/>
          </w:tcPr>
          <w:p w:rsidR="00D0191E" w:rsidRPr="006C0420" w:rsidRDefault="00D0191E" w:rsidP="002F0E38">
            <w:pPr>
              <w:rPr>
                <w:rFonts w:ascii="Times New Roman" w:hAnsi="Times New Roman" w:cs="Times New Roman"/>
                <w:spacing w:val="2"/>
              </w:rPr>
            </w:pPr>
            <w:r w:rsidRPr="006C0420">
              <w:rPr>
                <w:rFonts w:ascii="Times New Roman" w:hAnsi="Times New Roman" w:cs="Times New Roman"/>
              </w:rPr>
              <w:t>Цикл как фундамент мироздания, теория циклов. Универсум как иерархический комплекс систем, информация и методы ее измерения.</w:t>
            </w:r>
          </w:p>
        </w:tc>
        <w:tc>
          <w:tcPr>
            <w:tcW w:w="1360" w:type="dxa"/>
          </w:tcPr>
          <w:p w:rsidR="00D0191E" w:rsidRPr="000F6BBC" w:rsidRDefault="00D0191E" w:rsidP="002F0E38">
            <w:pPr>
              <w:jc w:val="center"/>
              <w:rPr>
                <w:rFonts w:ascii="Times New Roman" w:hAnsi="Times New Roman" w:cs="Times New Roman"/>
              </w:rPr>
            </w:pPr>
            <w:r>
              <w:rPr>
                <w:rFonts w:ascii="Times New Roman" w:hAnsi="Times New Roman" w:cs="Times New Roman"/>
              </w:rPr>
              <w:t>10</w:t>
            </w:r>
          </w:p>
        </w:tc>
        <w:tc>
          <w:tcPr>
            <w:tcW w:w="824" w:type="dxa"/>
          </w:tcPr>
          <w:p w:rsidR="00D0191E" w:rsidRPr="000F6BBC" w:rsidRDefault="00D0191E" w:rsidP="002F0E38">
            <w:pPr>
              <w:jc w:val="center"/>
              <w:rPr>
                <w:rFonts w:ascii="Times New Roman" w:hAnsi="Times New Roman" w:cs="Times New Roman"/>
              </w:rPr>
            </w:pPr>
          </w:p>
        </w:tc>
        <w:tc>
          <w:tcPr>
            <w:tcW w:w="1035" w:type="dxa"/>
          </w:tcPr>
          <w:p w:rsidR="00D0191E" w:rsidRPr="000F6BBC" w:rsidRDefault="00D0191E" w:rsidP="002F0E38">
            <w:pPr>
              <w:jc w:val="center"/>
              <w:rPr>
                <w:rFonts w:ascii="Times New Roman" w:hAnsi="Times New Roman" w:cs="Times New Roman"/>
              </w:rPr>
            </w:pPr>
          </w:p>
        </w:tc>
        <w:tc>
          <w:tcPr>
            <w:tcW w:w="838" w:type="dxa"/>
          </w:tcPr>
          <w:p w:rsidR="00D0191E" w:rsidRPr="000F6BBC" w:rsidRDefault="00D0191E" w:rsidP="002F0E38">
            <w:pPr>
              <w:jc w:val="center"/>
              <w:rPr>
                <w:rFonts w:ascii="Times New Roman" w:hAnsi="Times New Roman" w:cs="Times New Roman"/>
              </w:rPr>
            </w:pPr>
          </w:p>
        </w:tc>
        <w:tc>
          <w:tcPr>
            <w:tcW w:w="2142" w:type="dxa"/>
          </w:tcPr>
          <w:p w:rsidR="00D0191E" w:rsidRPr="000F6BBC" w:rsidRDefault="00D0191E" w:rsidP="007317E7">
            <w:pPr>
              <w:jc w:val="center"/>
              <w:rPr>
                <w:rFonts w:ascii="Times New Roman" w:hAnsi="Times New Roman" w:cs="Times New Roman"/>
              </w:rPr>
            </w:pPr>
            <w:r>
              <w:rPr>
                <w:rFonts w:ascii="Times New Roman" w:hAnsi="Times New Roman" w:cs="Times New Roman"/>
              </w:rPr>
              <w:t>10</w:t>
            </w:r>
          </w:p>
        </w:tc>
      </w:tr>
      <w:tr w:rsidR="00D0191E" w:rsidRPr="000F6BBC" w:rsidTr="002F0E38">
        <w:tc>
          <w:tcPr>
            <w:tcW w:w="664" w:type="dxa"/>
          </w:tcPr>
          <w:p w:rsidR="00D0191E" w:rsidRPr="000F6BBC" w:rsidRDefault="00D0191E" w:rsidP="008C0F15">
            <w:pPr>
              <w:pStyle w:val="a9"/>
              <w:numPr>
                <w:ilvl w:val="0"/>
                <w:numId w:val="54"/>
              </w:numPr>
              <w:jc w:val="both"/>
              <w:rPr>
                <w:rFonts w:ascii="Times New Roman" w:hAnsi="Times New Roman" w:cs="Times New Roman"/>
              </w:rPr>
            </w:pPr>
          </w:p>
        </w:tc>
        <w:tc>
          <w:tcPr>
            <w:tcW w:w="2708" w:type="dxa"/>
          </w:tcPr>
          <w:p w:rsidR="00D0191E" w:rsidRPr="006C0420" w:rsidRDefault="00D0191E" w:rsidP="002F0E38">
            <w:pPr>
              <w:pStyle w:val="afc"/>
              <w:shd w:val="clear" w:color="auto" w:fill="auto"/>
              <w:spacing w:before="0" w:after="0"/>
              <w:ind w:left="45" w:hanging="45"/>
              <w:jc w:val="left"/>
              <w:rPr>
                <w:rFonts w:ascii="Times New Roman" w:hAnsi="Times New Roman" w:cs="Times New Roman"/>
                <w:sz w:val="24"/>
                <w:szCs w:val="24"/>
              </w:rPr>
            </w:pPr>
            <w:r w:rsidRPr="006C0420">
              <w:rPr>
                <w:rFonts w:ascii="Times New Roman" w:hAnsi="Times New Roman" w:cs="Times New Roman"/>
                <w:sz w:val="24"/>
                <w:szCs w:val="24"/>
              </w:rPr>
              <w:t>Практика</w:t>
            </w:r>
          </w:p>
          <w:p w:rsidR="00D0191E" w:rsidRPr="006C0420" w:rsidRDefault="00D0191E" w:rsidP="002F0E38">
            <w:pPr>
              <w:pStyle w:val="afc"/>
              <w:shd w:val="clear" w:color="auto" w:fill="auto"/>
              <w:spacing w:before="0" w:after="0"/>
              <w:ind w:left="45" w:hanging="45"/>
              <w:jc w:val="left"/>
              <w:rPr>
                <w:rFonts w:ascii="Times New Roman" w:hAnsi="Times New Roman" w:cs="Times New Roman"/>
                <w:sz w:val="24"/>
                <w:szCs w:val="24"/>
              </w:rPr>
            </w:pPr>
            <w:r w:rsidRPr="006C0420">
              <w:rPr>
                <w:rFonts w:ascii="Times New Roman" w:hAnsi="Times New Roman" w:cs="Times New Roman"/>
                <w:sz w:val="24"/>
                <w:szCs w:val="24"/>
              </w:rPr>
              <w:t>применения</w:t>
            </w:r>
          </w:p>
          <w:p w:rsidR="00D0191E" w:rsidRPr="006C0420" w:rsidRDefault="00D0191E" w:rsidP="002F0E38">
            <w:pPr>
              <w:pStyle w:val="afc"/>
              <w:shd w:val="clear" w:color="auto" w:fill="auto"/>
              <w:spacing w:before="0" w:after="0"/>
              <w:ind w:left="45" w:hanging="45"/>
              <w:jc w:val="left"/>
              <w:rPr>
                <w:rFonts w:ascii="Times New Roman" w:hAnsi="Times New Roman" w:cs="Times New Roman"/>
                <w:sz w:val="24"/>
                <w:szCs w:val="24"/>
              </w:rPr>
            </w:pPr>
            <w:r w:rsidRPr="006C0420">
              <w:rPr>
                <w:rFonts w:ascii="Times New Roman" w:hAnsi="Times New Roman" w:cs="Times New Roman"/>
                <w:sz w:val="24"/>
                <w:szCs w:val="24"/>
              </w:rPr>
              <w:t>системного</w:t>
            </w:r>
          </w:p>
          <w:p w:rsidR="00D0191E" w:rsidRPr="006C0420" w:rsidRDefault="00D0191E" w:rsidP="002F0E38">
            <w:pPr>
              <w:pStyle w:val="afc"/>
              <w:shd w:val="clear" w:color="auto" w:fill="auto"/>
              <w:spacing w:before="0" w:after="0"/>
              <w:ind w:left="45" w:hanging="45"/>
              <w:jc w:val="left"/>
              <w:rPr>
                <w:rFonts w:ascii="Times New Roman" w:hAnsi="Times New Roman" w:cs="Times New Roman"/>
                <w:sz w:val="24"/>
                <w:szCs w:val="24"/>
              </w:rPr>
            </w:pPr>
            <w:r w:rsidRPr="006C0420">
              <w:rPr>
                <w:rFonts w:ascii="Times New Roman" w:hAnsi="Times New Roman" w:cs="Times New Roman"/>
                <w:sz w:val="24"/>
                <w:szCs w:val="24"/>
              </w:rPr>
              <w:t>анализа. Методики</w:t>
            </w:r>
          </w:p>
          <w:p w:rsidR="00D0191E" w:rsidRPr="006C0420" w:rsidRDefault="00D0191E" w:rsidP="002F0E38">
            <w:pPr>
              <w:pStyle w:val="afc"/>
              <w:shd w:val="clear" w:color="auto" w:fill="auto"/>
              <w:spacing w:before="0" w:after="0"/>
              <w:ind w:left="45" w:hanging="45"/>
              <w:jc w:val="left"/>
              <w:rPr>
                <w:rFonts w:ascii="Times New Roman" w:hAnsi="Times New Roman" w:cs="Times New Roman"/>
                <w:sz w:val="24"/>
                <w:szCs w:val="24"/>
              </w:rPr>
            </w:pPr>
            <w:r w:rsidRPr="006C0420">
              <w:rPr>
                <w:rFonts w:ascii="Times New Roman" w:hAnsi="Times New Roman" w:cs="Times New Roman"/>
                <w:sz w:val="24"/>
                <w:szCs w:val="24"/>
              </w:rPr>
              <w:t>системного</w:t>
            </w:r>
          </w:p>
          <w:p w:rsidR="00D0191E" w:rsidRPr="006C0420" w:rsidRDefault="00D0191E" w:rsidP="002F0E38">
            <w:pPr>
              <w:ind w:left="45" w:hanging="45"/>
              <w:rPr>
                <w:rFonts w:ascii="Times New Roman" w:hAnsi="Times New Roman" w:cs="Times New Roman"/>
                <w:spacing w:val="2"/>
              </w:rPr>
            </w:pPr>
            <w:r w:rsidRPr="006C0420">
              <w:rPr>
                <w:rFonts w:ascii="Times New Roman" w:hAnsi="Times New Roman" w:cs="Times New Roman"/>
              </w:rPr>
              <w:t>анализа.</w:t>
            </w:r>
          </w:p>
        </w:tc>
        <w:tc>
          <w:tcPr>
            <w:tcW w:w="1360" w:type="dxa"/>
          </w:tcPr>
          <w:p w:rsidR="00D0191E" w:rsidRPr="000F6BBC" w:rsidRDefault="00D0191E" w:rsidP="002F0E38">
            <w:pPr>
              <w:jc w:val="center"/>
              <w:rPr>
                <w:rFonts w:ascii="Times New Roman" w:hAnsi="Times New Roman" w:cs="Times New Roman"/>
              </w:rPr>
            </w:pPr>
            <w:r>
              <w:rPr>
                <w:rFonts w:ascii="Times New Roman" w:hAnsi="Times New Roman" w:cs="Times New Roman"/>
              </w:rPr>
              <w:t>12</w:t>
            </w:r>
          </w:p>
        </w:tc>
        <w:tc>
          <w:tcPr>
            <w:tcW w:w="824" w:type="dxa"/>
          </w:tcPr>
          <w:p w:rsidR="00D0191E" w:rsidRPr="000F6BBC" w:rsidRDefault="00D0191E" w:rsidP="002F0E38">
            <w:pPr>
              <w:jc w:val="center"/>
              <w:rPr>
                <w:rFonts w:ascii="Times New Roman" w:hAnsi="Times New Roman" w:cs="Times New Roman"/>
              </w:rPr>
            </w:pPr>
            <w:r>
              <w:rPr>
                <w:rFonts w:ascii="Times New Roman" w:hAnsi="Times New Roman" w:cs="Times New Roman"/>
              </w:rPr>
              <w:t>2(1*)</w:t>
            </w:r>
          </w:p>
        </w:tc>
        <w:tc>
          <w:tcPr>
            <w:tcW w:w="1035" w:type="dxa"/>
          </w:tcPr>
          <w:p w:rsidR="00D0191E" w:rsidRPr="000F6BBC" w:rsidRDefault="00D0191E" w:rsidP="002F0E38">
            <w:pPr>
              <w:jc w:val="center"/>
              <w:rPr>
                <w:rFonts w:ascii="Times New Roman" w:hAnsi="Times New Roman" w:cs="Times New Roman"/>
              </w:rPr>
            </w:pPr>
          </w:p>
        </w:tc>
        <w:tc>
          <w:tcPr>
            <w:tcW w:w="838" w:type="dxa"/>
          </w:tcPr>
          <w:p w:rsidR="00D0191E" w:rsidRPr="000F6BBC" w:rsidRDefault="00D0191E" w:rsidP="002F0E38">
            <w:pPr>
              <w:jc w:val="center"/>
              <w:rPr>
                <w:rFonts w:ascii="Times New Roman" w:hAnsi="Times New Roman" w:cs="Times New Roman"/>
              </w:rPr>
            </w:pPr>
          </w:p>
        </w:tc>
        <w:tc>
          <w:tcPr>
            <w:tcW w:w="2142" w:type="dxa"/>
          </w:tcPr>
          <w:p w:rsidR="00D0191E" w:rsidRPr="000F6BBC" w:rsidRDefault="00D0191E" w:rsidP="007317E7">
            <w:pPr>
              <w:jc w:val="center"/>
              <w:rPr>
                <w:rFonts w:ascii="Times New Roman" w:hAnsi="Times New Roman" w:cs="Times New Roman"/>
              </w:rPr>
            </w:pPr>
            <w:r>
              <w:rPr>
                <w:rFonts w:ascii="Times New Roman" w:hAnsi="Times New Roman" w:cs="Times New Roman"/>
              </w:rPr>
              <w:t>10</w:t>
            </w:r>
          </w:p>
        </w:tc>
      </w:tr>
      <w:tr w:rsidR="00D0191E" w:rsidRPr="000F6BBC" w:rsidTr="002F0E38">
        <w:tc>
          <w:tcPr>
            <w:tcW w:w="664" w:type="dxa"/>
          </w:tcPr>
          <w:p w:rsidR="00D0191E" w:rsidRPr="000F6BBC" w:rsidRDefault="00D0191E" w:rsidP="008C0F15">
            <w:pPr>
              <w:pStyle w:val="a9"/>
              <w:numPr>
                <w:ilvl w:val="0"/>
                <w:numId w:val="54"/>
              </w:numPr>
              <w:jc w:val="both"/>
              <w:rPr>
                <w:rFonts w:ascii="Times New Roman" w:hAnsi="Times New Roman" w:cs="Times New Roman"/>
              </w:rPr>
            </w:pPr>
          </w:p>
        </w:tc>
        <w:tc>
          <w:tcPr>
            <w:tcW w:w="2708" w:type="dxa"/>
          </w:tcPr>
          <w:p w:rsidR="00D0191E" w:rsidRPr="006C0420" w:rsidRDefault="00D0191E" w:rsidP="002F0E38">
            <w:pPr>
              <w:rPr>
                <w:rFonts w:ascii="Times New Roman" w:hAnsi="Times New Roman" w:cs="Times New Roman"/>
                <w:spacing w:val="2"/>
              </w:rPr>
            </w:pPr>
            <w:r w:rsidRPr="006C0420">
              <w:rPr>
                <w:rFonts w:ascii="Times New Roman" w:hAnsi="Times New Roman" w:cs="Times New Roman"/>
              </w:rPr>
              <w:t>Основы управления и критерии ценности информации.</w:t>
            </w:r>
          </w:p>
        </w:tc>
        <w:tc>
          <w:tcPr>
            <w:tcW w:w="1360" w:type="dxa"/>
          </w:tcPr>
          <w:p w:rsidR="00D0191E" w:rsidRPr="000F6BBC" w:rsidRDefault="00D0191E" w:rsidP="002F0E38">
            <w:pPr>
              <w:jc w:val="center"/>
              <w:rPr>
                <w:rFonts w:ascii="Times New Roman" w:hAnsi="Times New Roman" w:cs="Times New Roman"/>
              </w:rPr>
            </w:pPr>
            <w:r>
              <w:rPr>
                <w:rFonts w:ascii="Times New Roman" w:hAnsi="Times New Roman" w:cs="Times New Roman"/>
              </w:rPr>
              <w:t>10</w:t>
            </w:r>
          </w:p>
        </w:tc>
        <w:tc>
          <w:tcPr>
            <w:tcW w:w="824" w:type="dxa"/>
          </w:tcPr>
          <w:p w:rsidR="00D0191E" w:rsidRPr="000F6BBC" w:rsidRDefault="00D0191E" w:rsidP="002F0E38">
            <w:pPr>
              <w:jc w:val="center"/>
              <w:rPr>
                <w:rFonts w:ascii="Times New Roman" w:hAnsi="Times New Roman" w:cs="Times New Roman"/>
              </w:rPr>
            </w:pPr>
          </w:p>
        </w:tc>
        <w:tc>
          <w:tcPr>
            <w:tcW w:w="1035" w:type="dxa"/>
          </w:tcPr>
          <w:p w:rsidR="00D0191E" w:rsidRPr="000F6BBC" w:rsidRDefault="00D0191E" w:rsidP="002F0E38">
            <w:pPr>
              <w:jc w:val="center"/>
              <w:rPr>
                <w:rFonts w:ascii="Times New Roman" w:hAnsi="Times New Roman" w:cs="Times New Roman"/>
              </w:rPr>
            </w:pPr>
          </w:p>
        </w:tc>
        <w:tc>
          <w:tcPr>
            <w:tcW w:w="838" w:type="dxa"/>
          </w:tcPr>
          <w:p w:rsidR="00D0191E" w:rsidRPr="000F6BBC" w:rsidRDefault="00D0191E" w:rsidP="002F0E38">
            <w:pPr>
              <w:jc w:val="center"/>
              <w:rPr>
                <w:rFonts w:ascii="Times New Roman" w:hAnsi="Times New Roman" w:cs="Times New Roman"/>
              </w:rPr>
            </w:pPr>
          </w:p>
        </w:tc>
        <w:tc>
          <w:tcPr>
            <w:tcW w:w="2142" w:type="dxa"/>
          </w:tcPr>
          <w:p w:rsidR="00D0191E" w:rsidRPr="000F6BBC" w:rsidRDefault="00D0191E" w:rsidP="007317E7">
            <w:pPr>
              <w:jc w:val="center"/>
              <w:rPr>
                <w:rFonts w:ascii="Times New Roman" w:hAnsi="Times New Roman" w:cs="Times New Roman"/>
              </w:rPr>
            </w:pPr>
            <w:r>
              <w:rPr>
                <w:rFonts w:ascii="Times New Roman" w:hAnsi="Times New Roman" w:cs="Times New Roman"/>
              </w:rPr>
              <w:t>10</w:t>
            </w:r>
          </w:p>
        </w:tc>
      </w:tr>
      <w:tr w:rsidR="00D0191E" w:rsidRPr="000F6BBC" w:rsidTr="002F0E38">
        <w:tc>
          <w:tcPr>
            <w:tcW w:w="664" w:type="dxa"/>
          </w:tcPr>
          <w:p w:rsidR="00D0191E" w:rsidRPr="000F6BBC" w:rsidRDefault="00D0191E" w:rsidP="008C0F15">
            <w:pPr>
              <w:pStyle w:val="a9"/>
              <w:numPr>
                <w:ilvl w:val="0"/>
                <w:numId w:val="54"/>
              </w:numPr>
              <w:jc w:val="both"/>
              <w:rPr>
                <w:rFonts w:ascii="Times New Roman" w:hAnsi="Times New Roman" w:cs="Times New Roman"/>
              </w:rPr>
            </w:pPr>
          </w:p>
        </w:tc>
        <w:tc>
          <w:tcPr>
            <w:tcW w:w="2708" w:type="dxa"/>
          </w:tcPr>
          <w:p w:rsidR="00D0191E" w:rsidRPr="006C0420" w:rsidRDefault="00D0191E" w:rsidP="002F0E38">
            <w:pPr>
              <w:rPr>
                <w:rFonts w:ascii="Times New Roman" w:hAnsi="Times New Roman" w:cs="Times New Roman"/>
                <w:spacing w:val="2"/>
              </w:rPr>
            </w:pPr>
            <w:r w:rsidRPr="006C0420">
              <w:rPr>
                <w:rFonts w:ascii="Times New Roman" w:hAnsi="Times New Roman" w:cs="Times New Roman"/>
              </w:rPr>
              <w:t>Системный анализ в управлении инвестиционными проектами</w:t>
            </w:r>
          </w:p>
        </w:tc>
        <w:tc>
          <w:tcPr>
            <w:tcW w:w="1360" w:type="dxa"/>
          </w:tcPr>
          <w:p w:rsidR="00D0191E" w:rsidRPr="000F6BBC" w:rsidRDefault="00D0191E" w:rsidP="002F0E38">
            <w:pPr>
              <w:jc w:val="center"/>
              <w:rPr>
                <w:rFonts w:ascii="Times New Roman" w:hAnsi="Times New Roman" w:cs="Times New Roman"/>
              </w:rPr>
            </w:pPr>
            <w:r>
              <w:rPr>
                <w:rFonts w:ascii="Times New Roman" w:hAnsi="Times New Roman" w:cs="Times New Roman"/>
              </w:rPr>
              <w:t>12</w:t>
            </w:r>
          </w:p>
        </w:tc>
        <w:tc>
          <w:tcPr>
            <w:tcW w:w="824" w:type="dxa"/>
          </w:tcPr>
          <w:p w:rsidR="00D0191E" w:rsidRPr="000F6BBC" w:rsidRDefault="00D0191E" w:rsidP="002F0E38">
            <w:pPr>
              <w:jc w:val="center"/>
              <w:rPr>
                <w:rFonts w:ascii="Times New Roman" w:hAnsi="Times New Roman" w:cs="Times New Roman"/>
              </w:rPr>
            </w:pPr>
          </w:p>
        </w:tc>
        <w:tc>
          <w:tcPr>
            <w:tcW w:w="1035" w:type="dxa"/>
          </w:tcPr>
          <w:p w:rsidR="00D0191E" w:rsidRPr="000F6BBC" w:rsidRDefault="00D0191E" w:rsidP="002F0E38">
            <w:pPr>
              <w:jc w:val="center"/>
              <w:rPr>
                <w:rFonts w:ascii="Times New Roman" w:hAnsi="Times New Roman" w:cs="Times New Roman"/>
              </w:rPr>
            </w:pPr>
            <w:r>
              <w:rPr>
                <w:rFonts w:ascii="Times New Roman" w:hAnsi="Times New Roman" w:cs="Times New Roman"/>
              </w:rPr>
              <w:t>2</w:t>
            </w:r>
          </w:p>
        </w:tc>
        <w:tc>
          <w:tcPr>
            <w:tcW w:w="838" w:type="dxa"/>
          </w:tcPr>
          <w:p w:rsidR="00D0191E" w:rsidRPr="000F6BBC" w:rsidRDefault="00D0191E" w:rsidP="002F0E38">
            <w:pPr>
              <w:jc w:val="center"/>
              <w:rPr>
                <w:rFonts w:ascii="Times New Roman" w:hAnsi="Times New Roman" w:cs="Times New Roman"/>
              </w:rPr>
            </w:pPr>
          </w:p>
        </w:tc>
        <w:tc>
          <w:tcPr>
            <w:tcW w:w="2142" w:type="dxa"/>
          </w:tcPr>
          <w:p w:rsidR="00D0191E" w:rsidRPr="000F6BBC" w:rsidRDefault="00D0191E" w:rsidP="007317E7">
            <w:pPr>
              <w:jc w:val="center"/>
              <w:rPr>
                <w:rFonts w:ascii="Times New Roman" w:hAnsi="Times New Roman" w:cs="Times New Roman"/>
              </w:rPr>
            </w:pPr>
            <w:r>
              <w:rPr>
                <w:rFonts w:ascii="Times New Roman" w:hAnsi="Times New Roman" w:cs="Times New Roman"/>
              </w:rPr>
              <w:t>10</w:t>
            </w:r>
          </w:p>
        </w:tc>
      </w:tr>
      <w:tr w:rsidR="00D0191E" w:rsidRPr="000F6BBC" w:rsidTr="002F0E38">
        <w:tc>
          <w:tcPr>
            <w:tcW w:w="664" w:type="dxa"/>
          </w:tcPr>
          <w:p w:rsidR="00D0191E" w:rsidRPr="000F6BBC" w:rsidRDefault="00D0191E" w:rsidP="00D0191E">
            <w:pPr>
              <w:pStyle w:val="a9"/>
              <w:ind w:left="360"/>
              <w:jc w:val="both"/>
              <w:rPr>
                <w:rFonts w:ascii="Times New Roman" w:hAnsi="Times New Roman" w:cs="Times New Roman"/>
              </w:rPr>
            </w:pPr>
          </w:p>
        </w:tc>
        <w:tc>
          <w:tcPr>
            <w:tcW w:w="2708" w:type="dxa"/>
          </w:tcPr>
          <w:p w:rsidR="00D0191E" w:rsidRPr="006C0420" w:rsidRDefault="00D0191E" w:rsidP="002F0E38">
            <w:pPr>
              <w:rPr>
                <w:rFonts w:ascii="Times New Roman" w:hAnsi="Times New Roman" w:cs="Times New Roman"/>
              </w:rPr>
            </w:pPr>
            <w:r>
              <w:rPr>
                <w:rFonts w:ascii="Times New Roman" w:hAnsi="Times New Roman" w:cs="Times New Roman"/>
              </w:rPr>
              <w:t>Контроль</w:t>
            </w:r>
          </w:p>
        </w:tc>
        <w:tc>
          <w:tcPr>
            <w:tcW w:w="1360" w:type="dxa"/>
          </w:tcPr>
          <w:p w:rsidR="00D0191E" w:rsidRPr="000F6BBC" w:rsidRDefault="00D0191E" w:rsidP="002F0E38">
            <w:pPr>
              <w:jc w:val="center"/>
              <w:rPr>
                <w:rFonts w:ascii="Times New Roman" w:hAnsi="Times New Roman" w:cs="Times New Roman"/>
              </w:rPr>
            </w:pPr>
            <w:r>
              <w:rPr>
                <w:rFonts w:ascii="Times New Roman" w:hAnsi="Times New Roman" w:cs="Times New Roman"/>
              </w:rPr>
              <w:t>4</w:t>
            </w:r>
          </w:p>
        </w:tc>
        <w:tc>
          <w:tcPr>
            <w:tcW w:w="824" w:type="dxa"/>
          </w:tcPr>
          <w:p w:rsidR="00D0191E" w:rsidRPr="000F6BBC" w:rsidRDefault="00D0191E" w:rsidP="002F0E38">
            <w:pPr>
              <w:jc w:val="center"/>
              <w:rPr>
                <w:rFonts w:ascii="Times New Roman" w:hAnsi="Times New Roman" w:cs="Times New Roman"/>
              </w:rPr>
            </w:pPr>
          </w:p>
        </w:tc>
        <w:tc>
          <w:tcPr>
            <w:tcW w:w="1035" w:type="dxa"/>
          </w:tcPr>
          <w:p w:rsidR="00D0191E" w:rsidRPr="000F6BBC" w:rsidRDefault="00D0191E" w:rsidP="002F0E38">
            <w:pPr>
              <w:jc w:val="center"/>
              <w:rPr>
                <w:rFonts w:ascii="Times New Roman" w:hAnsi="Times New Roman" w:cs="Times New Roman"/>
              </w:rPr>
            </w:pPr>
          </w:p>
        </w:tc>
        <w:tc>
          <w:tcPr>
            <w:tcW w:w="838" w:type="dxa"/>
          </w:tcPr>
          <w:p w:rsidR="00D0191E" w:rsidRPr="000F6BBC" w:rsidRDefault="00D0191E" w:rsidP="002F0E38">
            <w:pPr>
              <w:jc w:val="center"/>
              <w:rPr>
                <w:rFonts w:ascii="Times New Roman" w:hAnsi="Times New Roman" w:cs="Times New Roman"/>
              </w:rPr>
            </w:pPr>
          </w:p>
        </w:tc>
        <w:tc>
          <w:tcPr>
            <w:tcW w:w="2142" w:type="dxa"/>
          </w:tcPr>
          <w:p w:rsidR="00D0191E" w:rsidRPr="000F6BBC" w:rsidRDefault="00D0191E" w:rsidP="002F0E38">
            <w:pPr>
              <w:jc w:val="center"/>
              <w:rPr>
                <w:rFonts w:ascii="Times New Roman" w:hAnsi="Times New Roman" w:cs="Times New Roman"/>
              </w:rPr>
            </w:pPr>
          </w:p>
        </w:tc>
      </w:tr>
      <w:tr w:rsidR="00D0191E" w:rsidRPr="000F6BBC" w:rsidTr="002F0E38">
        <w:tc>
          <w:tcPr>
            <w:tcW w:w="664" w:type="dxa"/>
          </w:tcPr>
          <w:p w:rsidR="00D0191E" w:rsidRPr="00DF2F22" w:rsidRDefault="00D0191E" w:rsidP="002F0E38">
            <w:pPr>
              <w:jc w:val="both"/>
              <w:rPr>
                <w:rFonts w:ascii="Times New Roman" w:hAnsi="Times New Roman" w:cs="Times New Roman"/>
              </w:rPr>
            </w:pPr>
          </w:p>
        </w:tc>
        <w:tc>
          <w:tcPr>
            <w:tcW w:w="2708" w:type="dxa"/>
          </w:tcPr>
          <w:p w:rsidR="00D0191E" w:rsidRPr="006C0420" w:rsidRDefault="00D0191E" w:rsidP="002F0E38">
            <w:pPr>
              <w:rPr>
                <w:rFonts w:ascii="Times New Roman" w:hAnsi="Times New Roman" w:cs="Times New Roman"/>
              </w:rPr>
            </w:pPr>
            <w:r>
              <w:rPr>
                <w:rFonts w:ascii="Times New Roman" w:hAnsi="Times New Roman" w:cs="Times New Roman"/>
              </w:rPr>
              <w:t>Всего</w:t>
            </w:r>
          </w:p>
        </w:tc>
        <w:tc>
          <w:tcPr>
            <w:tcW w:w="1360" w:type="dxa"/>
          </w:tcPr>
          <w:p w:rsidR="00D0191E" w:rsidRPr="000F6BBC" w:rsidRDefault="00D0191E" w:rsidP="002F0E38">
            <w:pPr>
              <w:jc w:val="center"/>
              <w:rPr>
                <w:rFonts w:ascii="Times New Roman" w:hAnsi="Times New Roman" w:cs="Times New Roman"/>
              </w:rPr>
            </w:pPr>
            <w:r>
              <w:rPr>
                <w:rFonts w:ascii="Times New Roman" w:hAnsi="Times New Roman" w:cs="Times New Roman"/>
              </w:rPr>
              <w:t>144</w:t>
            </w:r>
          </w:p>
        </w:tc>
        <w:tc>
          <w:tcPr>
            <w:tcW w:w="824" w:type="dxa"/>
          </w:tcPr>
          <w:p w:rsidR="00D0191E" w:rsidRPr="000F6BBC" w:rsidRDefault="00D0191E" w:rsidP="002F0E38">
            <w:pPr>
              <w:jc w:val="center"/>
              <w:rPr>
                <w:rFonts w:ascii="Times New Roman" w:hAnsi="Times New Roman" w:cs="Times New Roman"/>
              </w:rPr>
            </w:pPr>
            <w:r>
              <w:rPr>
                <w:rFonts w:ascii="Times New Roman" w:hAnsi="Times New Roman" w:cs="Times New Roman"/>
              </w:rPr>
              <w:t>4</w:t>
            </w:r>
          </w:p>
        </w:tc>
        <w:tc>
          <w:tcPr>
            <w:tcW w:w="1035" w:type="dxa"/>
          </w:tcPr>
          <w:p w:rsidR="00D0191E" w:rsidRPr="000F6BBC" w:rsidRDefault="00D0191E" w:rsidP="002F0E38">
            <w:pPr>
              <w:jc w:val="center"/>
              <w:rPr>
                <w:rFonts w:ascii="Times New Roman" w:hAnsi="Times New Roman" w:cs="Times New Roman"/>
              </w:rPr>
            </w:pPr>
            <w:r>
              <w:rPr>
                <w:rFonts w:ascii="Times New Roman" w:hAnsi="Times New Roman" w:cs="Times New Roman"/>
              </w:rPr>
              <w:t>8</w:t>
            </w:r>
          </w:p>
        </w:tc>
        <w:tc>
          <w:tcPr>
            <w:tcW w:w="838" w:type="dxa"/>
          </w:tcPr>
          <w:p w:rsidR="00D0191E" w:rsidRPr="000F6BBC" w:rsidRDefault="00D0191E" w:rsidP="002F0E38">
            <w:pPr>
              <w:jc w:val="center"/>
              <w:rPr>
                <w:rFonts w:ascii="Times New Roman" w:hAnsi="Times New Roman" w:cs="Times New Roman"/>
              </w:rPr>
            </w:pPr>
          </w:p>
        </w:tc>
        <w:tc>
          <w:tcPr>
            <w:tcW w:w="2142" w:type="dxa"/>
          </w:tcPr>
          <w:p w:rsidR="00D0191E" w:rsidRPr="000F6BBC" w:rsidRDefault="00D0191E" w:rsidP="002F0E38">
            <w:pPr>
              <w:jc w:val="center"/>
              <w:rPr>
                <w:rFonts w:ascii="Times New Roman" w:hAnsi="Times New Roman" w:cs="Times New Roman"/>
              </w:rPr>
            </w:pPr>
            <w:r>
              <w:rPr>
                <w:rFonts w:ascii="Times New Roman" w:hAnsi="Times New Roman" w:cs="Times New Roman"/>
              </w:rPr>
              <w:t>128</w:t>
            </w:r>
          </w:p>
        </w:tc>
      </w:tr>
    </w:tbl>
    <w:p w:rsidR="006256CD" w:rsidRPr="000F6BBC" w:rsidRDefault="006C7AEB" w:rsidP="000C72FB">
      <w:pPr>
        <w:ind w:left="360"/>
        <w:jc w:val="both"/>
        <w:rPr>
          <w:rFonts w:ascii="Times New Roman" w:hAnsi="Times New Roman" w:cs="Times New Roman"/>
        </w:rPr>
      </w:pPr>
      <w:r w:rsidRPr="006256CD">
        <w:rPr>
          <w:rFonts w:ascii="Times New Roman" w:hAnsi="Times New Roman" w:cs="Times New Roman"/>
        </w:rPr>
        <w:t>*В том числе в интерактивной форме</w:t>
      </w:r>
    </w:p>
    <w:p w:rsidR="006C7AEB" w:rsidRDefault="006C7AEB" w:rsidP="00581A7A">
      <w:pPr>
        <w:pStyle w:val="a9"/>
        <w:ind w:left="0" w:firstLine="851"/>
        <w:rPr>
          <w:rFonts w:ascii="Times New Roman" w:hAnsi="Times New Roman" w:cs="Times New Roman"/>
          <w:i/>
        </w:rPr>
      </w:pPr>
    </w:p>
    <w:p w:rsidR="00422B9A" w:rsidRPr="00422B9A" w:rsidRDefault="00CF4765" w:rsidP="008C0F15">
      <w:pPr>
        <w:pStyle w:val="a9"/>
        <w:widowControl w:val="0"/>
        <w:numPr>
          <w:ilvl w:val="1"/>
          <w:numId w:val="35"/>
        </w:numPr>
        <w:autoSpaceDE w:val="0"/>
        <w:autoSpaceDN w:val="0"/>
        <w:adjustRightInd w:val="0"/>
        <w:jc w:val="both"/>
        <w:rPr>
          <w:rFonts w:ascii="Times New Roman" w:hAnsi="Times New Roman" w:cs="Times New Roman"/>
          <w:i/>
        </w:rPr>
      </w:pPr>
      <w:r>
        <w:rPr>
          <w:rFonts w:ascii="Times New Roman" w:hAnsi="Times New Roman" w:cs="Times New Roman"/>
          <w:i/>
        </w:rPr>
        <w:t> </w:t>
      </w:r>
      <w:r w:rsidR="00422B9A" w:rsidRPr="00422B9A">
        <w:rPr>
          <w:rFonts w:ascii="Times New Roman" w:hAnsi="Times New Roman" w:cs="Times New Roman"/>
          <w:i/>
        </w:rPr>
        <w:t>Программа дисциплины,  структурированная по темам / разделам</w:t>
      </w:r>
    </w:p>
    <w:p w:rsidR="00422B9A" w:rsidRPr="00422B9A" w:rsidRDefault="00422B9A" w:rsidP="00422B9A">
      <w:pPr>
        <w:pStyle w:val="a9"/>
        <w:ind w:left="1440"/>
        <w:jc w:val="center"/>
        <w:rPr>
          <w:rFonts w:ascii="Times New Roman" w:hAnsi="Times New Roman" w:cs="Times New Roman"/>
        </w:rPr>
      </w:pPr>
    </w:p>
    <w:p w:rsidR="00422B9A" w:rsidRPr="00422B9A" w:rsidRDefault="00422B9A" w:rsidP="00422B9A">
      <w:pPr>
        <w:pStyle w:val="a9"/>
        <w:ind w:left="0"/>
        <w:jc w:val="center"/>
        <w:rPr>
          <w:rFonts w:ascii="Times New Roman" w:hAnsi="Times New Roman" w:cs="Times New Roman"/>
          <w:i/>
        </w:rPr>
      </w:pPr>
      <w:r w:rsidRPr="00422B9A">
        <w:rPr>
          <w:rFonts w:ascii="Times New Roman" w:hAnsi="Times New Roman" w:cs="Times New Roman"/>
          <w:i/>
        </w:rPr>
        <w:t>Содержание лекционного курса</w:t>
      </w:r>
    </w:p>
    <w:p w:rsidR="006C7AEB" w:rsidRDefault="006C7AEB" w:rsidP="00581A7A">
      <w:pPr>
        <w:pStyle w:val="a9"/>
        <w:ind w:left="0" w:firstLine="851"/>
        <w:rPr>
          <w:rFonts w:ascii="Times New Roman" w:hAnsi="Times New Roman" w:cs="Times New Roman"/>
          <w:i/>
        </w:rPr>
      </w:pPr>
    </w:p>
    <w:tbl>
      <w:tblPr>
        <w:tblStyle w:val="a8"/>
        <w:tblW w:w="0" w:type="auto"/>
        <w:tblLook w:val="04A0" w:firstRow="1" w:lastRow="0" w:firstColumn="1" w:lastColumn="0" w:noHBand="0" w:noVBand="1"/>
      </w:tblPr>
      <w:tblGrid>
        <w:gridCol w:w="817"/>
        <w:gridCol w:w="2977"/>
        <w:gridCol w:w="5777"/>
      </w:tblGrid>
      <w:tr w:rsidR="00C95D53" w:rsidRPr="000F6BBC" w:rsidTr="00DB1460">
        <w:tc>
          <w:tcPr>
            <w:tcW w:w="817" w:type="dxa"/>
          </w:tcPr>
          <w:p w:rsidR="00C95D53" w:rsidRPr="000F6BBC" w:rsidRDefault="00C95D53" w:rsidP="00DB1460">
            <w:pPr>
              <w:jc w:val="center"/>
              <w:rPr>
                <w:rFonts w:ascii="Times New Roman" w:hAnsi="Times New Roman" w:cs="Times New Roman"/>
                <w:b/>
              </w:rPr>
            </w:pPr>
            <w:r w:rsidRPr="000F6BBC">
              <w:rPr>
                <w:rFonts w:ascii="Times New Roman" w:hAnsi="Times New Roman" w:cs="Times New Roman"/>
                <w:b/>
              </w:rPr>
              <w:t xml:space="preserve">№ </w:t>
            </w:r>
            <w:proofErr w:type="gramStart"/>
            <w:r w:rsidRPr="000F6BBC">
              <w:rPr>
                <w:rFonts w:ascii="Times New Roman" w:hAnsi="Times New Roman" w:cs="Times New Roman"/>
                <w:b/>
              </w:rPr>
              <w:t>п</w:t>
            </w:r>
            <w:proofErr w:type="gramEnd"/>
            <w:r w:rsidRPr="000F6BBC">
              <w:rPr>
                <w:rFonts w:ascii="Times New Roman" w:hAnsi="Times New Roman" w:cs="Times New Roman"/>
                <w:b/>
              </w:rPr>
              <w:t>/п</w:t>
            </w:r>
          </w:p>
        </w:tc>
        <w:tc>
          <w:tcPr>
            <w:tcW w:w="2977" w:type="dxa"/>
          </w:tcPr>
          <w:p w:rsidR="00C95D53" w:rsidRPr="000F6BBC" w:rsidRDefault="00C95D53" w:rsidP="00DB1460">
            <w:pPr>
              <w:jc w:val="center"/>
              <w:rPr>
                <w:rFonts w:ascii="Times New Roman" w:hAnsi="Times New Roman" w:cs="Times New Roman"/>
                <w:b/>
              </w:rPr>
            </w:pPr>
            <w:r w:rsidRPr="000F6BBC">
              <w:rPr>
                <w:rFonts w:ascii="Times New Roman" w:hAnsi="Times New Roman" w:cs="Times New Roman"/>
                <w:b/>
              </w:rPr>
              <w:t>Наименование темы (раздела) дисциплины</w:t>
            </w:r>
          </w:p>
        </w:tc>
        <w:tc>
          <w:tcPr>
            <w:tcW w:w="5777" w:type="dxa"/>
          </w:tcPr>
          <w:p w:rsidR="00C95D53" w:rsidRPr="000F6BBC" w:rsidRDefault="00C95D53" w:rsidP="00422B9A">
            <w:pPr>
              <w:jc w:val="center"/>
              <w:rPr>
                <w:rFonts w:ascii="Times New Roman" w:hAnsi="Times New Roman" w:cs="Times New Roman"/>
                <w:b/>
              </w:rPr>
            </w:pPr>
            <w:r w:rsidRPr="000F6BBC">
              <w:rPr>
                <w:rFonts w:ascii="Times New Roman" w:hAnsi="Times New Roman" w:cs="Times New Roman"/>
                <w:b/>
              </w:rPr>
              <w:t xml:space="preserve">Содержание </w:t>
            </w:r>
            <w:r w:rsidR="00422B9A">
              <w:rPr>
                <w:rFonts w:ascii="Times New Roman" w:hAnsi="Times New Roman" w:cs="Times New Roman"/>
                <w:b/>
              </w:rPr>
              <w:t>лекционного курса</w:t>
            </w:r>
          </w:p>
        </w:tc>
      </w:tr>
      <w:tr w:rsidR="00F7471B" w:rsidRPr="000F6BBC" w:rsidTr="00DB1460">
        <w:tc>
          <w:tcPr>
            <w:tcW w:w="817" w:type="dxa"/>
          </w:tcPr>
          <w:p w:rsidR="00F7471B" w:rsidRPr="000F6BBC" w:rsidRDefault="00F7471B" w:rsidP="00CA1B7D">
            <w:pPr>
              <w:pStyle w:val="a9"/>
              <w:numPr>
                <w:ilvl w:val="0"/>
                <w:numId w:val="3"/>
              </w:numPr>
              <w:jc w:val="center"/>
              <w:rPr>
                <w:rFonts w:ascii="Times New Roman" w:hAnsi="Times New Roman" w:cs="Times New Roman"/>
              </w:rPr>
            </w:pPr>
          </w:p>
        </w:tc>
        <w:tc>
          <w:tcPr>
            <w:tcW w:w="2977" w:type="dxa"/>
          </w:tcPr>
          <w:p w:rsidR="00F7471B" w:rsidRPr="006C0420" w:rsidRDefault="00F7471B" w:rsidP="009B6CE1">
            <w:pPr>
              <w:rPr>
                <w:rFonts w:ascii="Times New Roman" w:hAnsi="Times New Roman" w:cs="Times New Roman"/>
              </w:rPr>
            </w:pPr>
            <w:r w:rsidRPr="006C0420">
              <w:rPr>
                <w:rFonts w:ascii="Times New Roman" w:hAnsi="Times New Roman" w:cs="Times New Roman"/>
              </w:rPr>
              <w:t>Основные понятия, история развития определений системного подхода</w:t>
            </w:r>
          </w:p>
        </w:tc>
        <w:tc>
          <w:tcPr>
            <w:tcW w:w="5777" w:type="dxa"/>
          </w:tcPr>
          <w:p w:rsidR="00F7471B" w:rsidRPr="00350285" w:rsidRDefault="00350285" w:rsidP="00323856">
            <w:pPr>
              <w:jc w:val="both"/>
              <w:rPr>
                <w:rFonts w:ascii="Times New Roman" w:hAnsi="Times New Roman" w:cs="Times New Roman"/>
              </w:rPr>
            </w:pPr>
            <w:r w:rsidRPr="00350285">
              <w:rPr>
                <w:rFonts w:ascii="Times New Roman" w:hAnsi="Times New Roman" w:cs="Times New Roman"/>
              </w:rPr>
              <w:t>Место и назначение данного курса в общем ряду дисциплин учебного плана. Главная задача курса, общая характеристика, содержание дисциплины, виды занятий и методы работы по курсу. Контроль изучения материала. Основная рекомендуемая литература, порядок ее изучения.</w:t>
            </w:r>
          </w:p>
        </w:tc>
      </w:tr>
      <w:tr w:rsidR="00F7471B" w:rsidRPr="000F6BBC" w:rsidTr="00DB1460">
        <w:tc>
          <w:tcPr>
            <w:tcW w:w="817" w:type="dxa"/>
          </w:tcPr>
          <w:p w:rsidR="00F7471B" w:rsidRPr="000F6BBC" w:rsidRDefault="00F7471B" w:rsidP="00CA1B7D">
            <w:pPr>
              <w:pStyle w:val="a9"/>
              <w:numPr>
                <w:ilvl w:val="0"/>
                <w:numId w:val="3"/>
              </w:numPr>
              <w:jc w:val="both"/>
              <w:rPr>
                <w:rFonts w:ascii="Times New Roman" w:hAnsi="Times New Roman" w:cs="Times New Roman"/>
              </w:rPr>
            </w:pPr>
          </w:p>
        </w:tc>
        <w:tc>
          <w:tcPr>
            <w:tcW w:w="2977" w:type="dxa"/>
          </w:tcPr>
          <w:p w:rsidR="00F7471B" w:rsidRPr="006C0420" w:rsidRDefault="00F7471B" w:rsidP="009B6CE1">
            <w:pPr>
              <w:rPr>
                <w:rFonts w:ascii="Times New Roman" w:hAnsi="Times New Roman" w:cs="Times New Roman"/>
              </w:rPr>
            </w:pPr>
            <w:r w:rsidRPr="006C0420">
              <w:rPr>
                <w:rFonts w:ascii="Times New Roman" w:hAnsi="Times New Roman" w:cs="Times New Roman"/>
              </w:rPr>
              <w:t>Системы и закономерности их функционирования и развития.</w:t>
            </w:r>
          </w:p>
        </w:tc>
        <w:tc>
          <w:tcPr>
            <w:tcW w:w="5777" w:type="dxa"/>
          </w:tcPr>
          <w:p w:rsidR="00F7471B" w:rsidRPr="00350285" w:rsidRDefault="00350285" w:rsidP="00521546">
            <w:pPr>
              <w:jc w:val="both"/>
              <w:rPr>
                <w:rFonts w:ascii="Times New Roman" w:hAnsi="Times New Roman" w:cs="Times New Roman"/>
              </w:rPr>
            </w:pPr>
            <w:r w:rsidRPr="00350285">
              <w:rPr>
                <w:rFonts w:ascii="Times New Roman" w:hAnsi="Times New Roman" w:cs="Times New Roman"/>
              </w:rPr>
              <w:t>Определение системы. Системный подход, его сущность. Функциональн</w:t>
            </w:r>
            <w:proofErr w:type="gramStart"/>
            <w:r w:rsidRPr="00350285">
              <w:rPr>
                <w:rFonts w:ascii="Times New Roman" w:hAnsi="Times New Roman" w:cs="Times New Roman"/>
              </w:rPr>
              <w:t>о-</w:t>
            </w:r>
            <w:proofErr w:type="gramEnd"/>
            <w:r w:rsidRPr="00350285">
              <w:rPr>
                <w:rFonts w:ascii="Times New Roman" w:hAnsi="Times New Roman" w:cs="Times New Roman"/>
              </w:rPr>
              <w:t xml:space="preserve"> структурный подход. Виды и формы представления структур. Классификация систем. Закономерности систем. Закономерность целеобразования.</w:t>
            </w:r>
          </w:p>
        </w:tc>
      </w:tr>
      <w:tr w:rsidR="00F7471B" w:rsidRPr="000F6BBC" w:rsidTr="00DB1460">
        <w:tc>
          <w:tcPr>
            <w:tcW w:w="817" w:type="dxa"/>
          </w:tcPr>
          <w:p w:rsidR="00F7471B" w:rsidRPr="000F6BBC" w:rsidRDefault="00F7471B" w:rsidP="00CA1B7D">
            <w:pPr>
              <w:pStyle w:val="a9"/>
              <w:numPr>
                <w:ilvl w:val="0"/>
                <w:numId w:val="3"/>
              </w:numPr>
              <w:jc w:val="both"/>
              <w:rPr>
                <w:rFonts w:ascii="Times New Roman" w:hAnsi="Times New Roman" w:cs="Times New Roman"/>
              </w:rPr>
            </w:pPr>
          </w:p>
        </w:tc>
        <w:tc>
          <w:tcPr>
            <w:tcW w:w="2977" w:type="dxa"/>
          </w:tcPr>
          <w:p w:rsidR="00F7471B" w:rsidRPr="006C0420" w:rsidRDefault="00F7471B" w:rsidP="009B6CE1">
            <w:pPr>
              <w:rPr>
                <w:rFonts w:ascii="Times New Roman" w:hAnsi="Times New Roman" w:cs="Times New Roman"/>
              </w:rPr>
            </w:pPr>
            <w:r w:rsidRPr="006C0420">
              <w:rPr>
                <w:rFonts w:ascii="Times New Roman" w:hAnsi="Times New Roman" w:cs="Times New Roman"/>
              </w:rPr>
              <w:t>Структура и связи системы. Система и среда.</w:t>
            </w:r>
          </w:p>
        </w:tc>
        <w:tc>
          <w:tcPr>
            <w:tcW w:w="5777" w:type="dxa"/>
          </w:tcPr>
          <w:p w:rsidR="00F7471B" w:rsidRPr="00350285" w:rsidRDefault="00350285" w:rsidP="009E4CD9">
            <w:pPr>
              <w:jc w:val="both"/>
              <w:rPr>
                <w:rFonts w:ascii="Times New Roman" w:hAnsi="Times New Roman" w:cs="Times New Roman"/>
                <w:color w:val="auto"/>
              </w:rPr>
            </w:pPr>
            <w:r w:rsidRPr="00350285">
              <w:rPr>
                <w:rFonts w:ascii="Times New Roman" w:hAnsi="Times New Roman" w:cs="Times New Roman"/>
              </w:rPr>
              <w:t>Понятие структуры системы. Виды структур. Типы связей. Многоуровневые системы. Применение графов для анализа и синтеза структуры систем. Задача об оптимальной структуре аппарата управления организац</w:t>
            </w:r>
            <w:proofErr w:type="gramStart"/>
            <w:r w:rsidRPr="00350285">
              <w:rPr>
                <w:rFonts w:ascii="Times New Roman" w:hAnsi="Times New Roman" w:cs="Times New Roman"/>
              </w:rPr>
              <w:t>ии и ее</w:t>
            </w:r>
            <w:proofErr w:type="gramEnd"/>
            <w:r w:rsidRPr="00350285">
              <w:rPr>
                <w:rFonts w:ascii="Times New Roman" w:hAnsi="Times New Roman" w:cs="Times New Roman"/>
              </w:rPr>
              <w:t xml:space="preserve"> решения сприменением моделей на графах. Взаимодействие системы со средой и особенности исследования среды. Принципы моделирования взаимодействия системы со средой с применением теории игр. Основные понятия теории игр: позиция, ход, стратегия. Пример поиска выигрышной стратегии при учете влияния внешней среды с применением графов Шеннона.</w:t>
            </w:r>
          </w:p>
        </w:tc>
      </w:tr>
      <w:tr w:rsidR="00F7471B" w:rsidRPr="000F6BBC" w:rsidTr="00DB1460">
        <w:tc>
          <w:tcPr>
            <w:tcW w:w="817" w:type="dxa"/>
          </w:tcPr>
          <w:p w:rsidR="00F7471B" w:rsidRPr="000F6BBC" w:rsidRDefault="00F7471B" w:rsidP="00CA1B7D">
            <w:pPr>
              <w:pStyle w:val="a9"/>
              <w:numPr>
                <w:ilvl w:val="0"/>
                <w:numId w:val="3"/>
              </w:numPr>
              <w:jc w:val="both"/>
              <w:rPr>
                <w:rFonts w:ascii="Times New Roman" w:hAnsi="Times New Roman" w:cs="Times New Roman"/>
              </w:rPr>
            </w:pPr>
          </w:p>
        </w:tc>
        <w:tc>
          <w:tcPr>
            <w:tcW w:w="2977" w:type="dxa"/>
          </w:tcPr>
          <w:p w:rsidR="00F7471B" w:rsidRPr="006C0420" w:rsidRDefault="00F7471B" w:rsidP="009B6CE1">
            <w:pPr>
              <w:rPr>
                <w:rFonts w:ascii="Times New Roman" w:hAnsi="Times New Roman" w:cs="Times New Roman"/>
                <w:spacing w:val="2"/>
              </w:rPr>
            </w:pPr>
            <w:r w:rsidRPr="006C0420">
              <w:rPr>
                <w:rFonts w:ascii="Times New Roman" w:hAnsi="Times New Roman" w:cs="Times New Roman"/>
              </w:rPr>
              <w:t>Сложные и большие системы, информационные системы.</w:t>
            </w:r>
          </w:p>
        </w:tc>
        <w:tc>
          <w:tcPr>
            <w:tcW w:w="5777" w:type="dxa"/>
          </w:tcPr>
          <w:p w:rsidR="00F7471B" w:rsidRPr="00350285" w:rsidRDefault="00350285" w:rsidP="001902EF">
            <w:pPr>
              <w:jc w:val="both"/>
              <w:rPr>
                <w:rFonts w:ascii="Times New Roman" w:hAnsi="Times New Roman" w:cs="Times New Roman"/>
              </w:rPr>
            </w:pPr>
            <w:r w:rsidRPr="00350285">
              <w:rPr>
                <w:rFonts w:ascii="Times New Roman" w:hAnsi="Times New Roman" w:cs="Times New Roman"/>
              </w:rPr>
              <w:t>Подсистемы и их моделирование с помощью подграфов. Основные подходы к декомпозиции сложных и больших систем. Методы декомпозиции моделей систем на графах. Информационная система, ресурсы, технологии. Интеллектуальная система, ресурс, технология.</w:t>
            </w:r>
          </w:p>
        </w:tc>
      </w:tr>
      <w:tr w:rsidR="00F7471B" w:rsidRPr="000F6BBC" w:rsidTr="00DB1460">
        <w:tc>
          <w:tcPr>
            <w:tcW w:w="817" w:type="dxa"/>
          </w:tcPr>
          <w:p w:rsidR="00F7471B" w:rsidRPr="000F6BBC" w:rsidRDefault="00F7471B" w:rsidP="00CA1B7D">
            <w:pPr>
              <w:pStyle w:val="a9"/>
              <w:numPr>
                <w:ilvl w:val="0"/>
                <w:numId w:val="3"/>
              </w:numPr>
              <w:jc w:val="both"/>
              <w:rPr>
                <w:rFonts w:ascii="Times New Roman" w:hAnsi="Times New Roman" w:cs="Times New Roman"/>
              </w:rPr>
            </w:pPr>
          </w:p>
        </w:tc>
        <w:tc>
          <w:tcPr>
            <w:tcW w:w="2977" w:type="dxa"/>
          </w:tcPr>
          <w:p w:rsidR="00F7471B" w:rsidRPr="006C0420" w:rsidRDefault="00F7471B" w:rsidP="009B6CE1">
            <w:pPr>
              <w:pStyle w:val="afc"/>
              <w:shd w:val="clear" w:color="auto" w:fill="auto"/>
              <w:spacing w:before="0" w:after="0"/>
              <w:ind w:left="45" w:firstLine="0"/>
              <w:jc w:val="left"/>
              <w:rPr>
                <w:rFonts w:ascii="Times New Roman" w:hAnsi="Times New Roman" w:cs="Times New Roman"/>
                <w:sz w:val="24"/>
                <w:szCs w:val="24"/>
              </w:rPr>
            </w:pPr>
            <w:r w:rsidRPr="006C0420">
              <w:rPr>
                <w:rFonts w:ascii="Times New Roman" w:hAnsi="Times New Roman" w:cs="Times New Roman"/>
                <w:sz w:val="24"/>
                <w:szCs w:val="24"/>
              </w:rPr>
              <w:t>Моделирование как</w:t>
            </w:r>
          </w:p>
          <w:p w:rsidR="00F7471B" w:rsidRPr="006C0420" w:rsidRDefault="00F7471B" w:rsidP="009B6CE1">
            <w:pPr>
              <w:pStyle w:val="afc"/>
              <w:shd w:val="clear" w:color="auto" w:fill="auto"/>
              <w:spacing w:before="0" w:after="0"/>
              <w:ind w:left="45" w:firstLine="0"/>
              <w:jc w:val="left"/>
              <w:rPr>
                <w:rFonts w:ascii="Times New Roman" w:hAnsi="Times New Roman" w:cs="Times New Roman"/>
                <w:sz w:val="24"/>
                <w:szCs w:val="24"/>
              </w:rPr>
            </w:pPr>
            <w:r w:rsidRPr="006C0420">
              <w:rPr>
                <w:rFonts w:ascii="Times New Roman" w:hAnsi="Times New Roman" w:cs="Times New Roman"/>
                <w:sz w:val="24"/>
                <w:szCs w:val="24"/>
              </w:rPr>
              <w:t>информационный</w:t>
            </w:r>
          </w:p>
          <w:p w:rsidR="00F7471B" w:rsidRPr="006C0420" w:rsidRDefault="00F7471B" w:rsidP="009B6CE1">
            <w:pPr>
              <w:ind w:left="45"/>
              <w:rPr>
                <w:rFonts w:ascii="Times New Roman" w:hAnsi="Times New Roman" w:cs="Times New Roman"/>
                <w:spacing w:val="2"/>
              </w:rPr>
            </w:pPr>
            <w:r w:rsidRPr="006C0420">
              <w:rPr>
                <w:rFonts w:ascii="Times New Roman" w:hAnsi="Times New Roman" w:cs="Times New Roman"/>
              </w:rPr>
              <w:t>процесс.</w:t>
            </w:r>
          </w:p>
        </w:tc>
        <w:tc>
          <w:tcPr>
            <w:tcW w:w="5777" w:type="dxa"/>
          </w:tcPr>
          <w:p w:rsidR="00F7471B" w:rsidRPr="00527CB7" w:rsidRDefault="00527CB7" w:rsidP="001902EF">
            <w:pPr>
              <w:jc w:val="both"/>
              <w:rPr>
                <w:rFonts w:ascii="Times New Roman" w:hAnsi="Times New Roman" w:cs="Times New Roman"/>
              </w:rPr>
            </w:pPr>
            <w:r w:rsidRPr="00527CB7">
              <w:rPr>
                <w:rFonts w:ascii="Times New Roman" w:hAnsi="Times New Roman" w:cs="Times New Roman"/>
              </w:rPr>
              <w:t xml:space="preserve">Основные области применения моделей. Моделирование как информационный процесс. Понятие изоморфизма и гомоморфизма. Классификация моделей по основаниям: по цели моделирования, по способу моделирования, по степени формализации, по степени неопределенности, по зависимости от времени, по назначению моделирования. Методы и модели теории систем и системного анализа. Методы формализованногопредставления систем (МФПС). Методы, направленные на активизацию использования интуиции и опыта специалистов (МАИС). Сложные системы, их моделирование. Базы данных. Системы искусственного интеллекта. Модели визуализации. Компьютер - основной </w:t>
            </w:r>
            <w:r w:rsidRPr="00527CB7">
              <w:rPr>
                <w:rFonts w:ascii="Times New Roman" w:hAnsi="Times New Roman" w:cs="Times New Roman"/>
              </w:rPr>
              <w:lastRenderedPageBreak/>
              <w:t>инструмент информатического моделирования.</w:t>
            </w:r>
          </w:p>
        </w:tc>
      </w:tr>
      <w:tr w:rsidR="00F7471B" w:rsidRPr="000F6BBC" w:rsidTr="00DB1460">
        <w:tc>
          <w:tcPr>
            <w:tcW w:w="817" w:type="dxa"/>
          </w:tcPr>
          <w:p w:rsidR="00F7471B" w:rsidRPr="000F6BBC" w:rsidRDefault="00F7471B" w:rsidP="00CA1B7D">
            <w:pPr>
              <w:pStyle w:val="a9"/>
              <w:numPr>
                <w:ilvl w:val="0"/>
                <w:numId w:val="3"/>
              </w:numPr>
              <w:jc w:val="both"/>
              <w:rPr>
                <w:rFonts w:ascii="Times New Roman" w:hAnsi="Times New Roman" w:cs="Times New Roman"/>
              </w:rPr>
            </w:pPr>
          </w:p>
        </w:tc>
        <w:tc>
          <w:tcPr>
            <w:tcW w:w="2977" w:type="dxa"/>
          </w:tcPr>
          <w:p w:rsidR="00F7471B" w:rsidRPr="006C0420" w:rsidRDefault="00F7471B" w:rsidP="009B6CE1">
            <w:pPr>
              <w:rPr>
                <w:rFonts w:ascii="Times New Roman" w:hAnsi="Times New Roman" w:cs="Times New Roman"/>
                <w:spacing w:val="2"/>
              </w:rPr>
            </w:pPr>
            <w:r w:rsidRPr="006C0420">
              <w:rPr>
                <w:rFonts w:ascii="Times New Roman" w:hAnsi="Times New Roman" w:cs="Times New Roman"/>
              </w:rPr>
              <w:t>Показатели и критерии оценки систем.</w:t>
            </w:r>
          </w:p>
        </w:tc>
        <w:tc>
          <w:tcPr>
            <w:tcW w:w="5777" w:type="dxa"/>
          </w:tcPr>
          <w:p w:rsidR="00F7471B" w:rsidRPr="00527CB7" w:rsidRDefault="00527CB7" w:rsidP="001902EF">
            <w:pPr>
              <w:jc w:val="both"/>
              <w:rPr>
                <w:rFonts w:ascii="Times New Roman" w:hAnsi="Times New Roman" w:cs="Times New Roman"/>
              </w:rPr>
            </w:pPr>
            <w:r w:rsidRPr="00527CB7">
              <w:rPr>
                <w:rFonts w:ascii="Times New Roman" w:hAnsi="Times New Roman" w:cs="Times New Roman"/>
              </w:rPr>
              <w:t>Теория эффективности и системный анализ. Оценивание сложных систем. Понятие шкалы, виды шкал. Показатели и критерии оценки систем.</w:t>
            </w:r>
          </w:p>
        </w:tc>
      </w:tr>
      <w:tr w:rsidR="00F7471B" w:rsidRPr="000F6BBC" w:rsidTr="00DB1460">
        <w:tc>
          <w:tcPr>
            <w:tcW w:w="817" w:type="dxa"/>
          </w:tcPr>
          <w:p w:rsidR="00F7471B" w:rsidRPr="000F6BBC" w:rsidRDefault="00F7471B" w:rsidP="00CA1B7D">
            <w:pPr>
              <w:pStyle w:val="a9"/>
              <w:numPr>
                <w:ilvl w:val="0"/>
                <w:numId w:val="3"/>
              </w:numPr>
              <w:jc w:val="both"/>
              <w:rPr>
                <w:rFonts w:ascii="Times New Roman" w:hAnsi="Times New Roman" w:cs="Times New Roman"/>
              </w:rPr>
            </w:pPr>
          </w:p>
        </w:tc>
        <w:tc>
          <w:tcPr>
            <w:tcW w:w="2977" w:type="dxa"/>
          </w:tcPr>
          <w:p w:rsidR="00F7471B" w:rsidRPr="006C0420" w:rsidRDefault="00F7471B" w:rsidP="009B6CE1">
            <w:pPr>
              <w:rPr>
                <w:rFonts w:ascii="Times New Roman" w:hAnsi="Times New Roman" w:cs="Times New Roman"/>
                <w:spacing w:val="2"/>
              </w:rPr>
            </w:pPr>
            <w:r w:rsidRPr="006C0420">
              <w:rPr>
                <w:rFonts w:ascii="Times New Roman" w:hAnsi="Times New Roman" w:cs="Times New Roman"/>
              </w:rPr>
              <w:t>Методы качественного оценивания систем.</w:t>
            </w:r>
          </w:p>
        </w:tc>
        <w:tc>
          <w:tcPr>
            <w:tcW w:w="5777" w:type="dxa"/>
          </w:tcPr>
          <w:p w:rsidR="00F7471B" w:rsidRPr="00527CB7" w:rsidRDefault="00527CB7" w:rsidP="001902EF">
            <w:pPr>
              <w:jc w:val="both"/>
              <w:rPr>
                <w:rFonts w:ascii="Times New Roman" w:hAnsi="Times New Roman" w:cs="Times New Roman"/>
              </w:rPr>
            </w:pPr>
            <w:r w:rsidRPr="00527CB7">
              <w:rPr>
                <w:rFonts w:ascii="Times New Roman" w:hAnsi="Times New Roman" w:cs="Times New Roman"/>
              </w:rPr>
              <w:t>Ме</w:t>
            </w:r>
            <w:r w:rsidR="000F4076">
              <w:rPr>
                <w:rFonts w:ascii="Times New Roman" w:hAnsi="Times New Roman" w:cs="Times New Roman"/>
              </w:rPr>
              <w:t>тоды типа «мозговая атака», типы</w:t>
            </w:r>
            <w:r w:rsidRPr="00527CB7">
              <w:rPr>
                <w:rFonts w:ascii="Times New Roman" w:hAnsi="Times New Roman" w:cs="Times New Roman"/>
              </w:rPr>
              <w:t xml:space="preserve"> сценариев, экспертных оценок, типа Дельфи, типа дерева целей, морфологические методы.</w:t>
            </w:r>
          </w:p>
        </w:tc>
      </w:tr>
      <w:tr w:rsidR="00F7471B" w:rsidRPr="000F6BBC" w:rsidTr="00DB1460">
        <w:tc>
          <w:tcPr>
            <w:tcW w:w="817" w:type="dxa"/>
          </w:tcPr>
          <w:p w:rsidR="00F7471B" w:rsidRPr="000F6BBC" w:rsidRDefault="00F7471B" w:rsidP="00CA1B7D">
            <w:pPr>
              <w:pStyle w:val="a9"/>
              <w:numPr>
                <w:ilvl w:val="0"/>
                <w:numId w:val="3"/>
              </w:numPr>
              <w:jc w:val="both"/>
              <w:rPr>
                <w:rFonts w:ascii="Times New Roman" w:hAnsi="Times New Roman" w:cs="Times New Roman"/>
              </w:rPr>
            </w:pPr>
          </w:p>
        </w:tc>
        <w:tc>
          <w:tcPr>
            <w:tcW w:w="2977" w:type="dxa"/>
          </w:tcPr>
          <w:p w:rsidR="00F7471B" w:rsidRPr="006C0420" w:rsidRDefault="00F7471B" w:rsidP="009B6CE1">
            <w:pPr>
              <w:pStyle w:val="afc"/>
              <w:shd w:val="clear" w:color="auto" w:fill="auto"/>
              <w:spacing w:before="0" w:after="0"/>
              <w:ind w:left="45" w:firstLine="0"/>
              <w:jc w:val="left"/>
              <w:rPr>
                <w:rFonts w:ascii="Times New Roman" w:hAnsi="Times New Roman" w:cs="Times New Roman"/>
                <w:sz w:val="24"/>
                <w:szCs w:val="24"/>
              </w:rPr>
            </w:pPr>
            <w:r w:rsidRPr="006C0420">
              <w:rPr>
                <w:rFonts w:ascii="Times New Roman" w:hAnsi="Times New Roman" w:cs="Times New Roman"/>
                <w:sz w:val="24"/>
                <w:szCs w:val="24"/>
              </w:rPr>
              <w:t>Методы</w:t>
            </w:r>
          </w:p>
          <w:p w:rsidR="00F7471B" w:rsidRPr="006C0420" w:rsidRDefault="00F7471B" w:rsidP="009B6CE1">
            <w:pPr>
              <w:ind w:left="45"/>
              <w:rPr>
                <w:rFonts w:ascii="Times New Roman" w:hAnsi="Times New Roman" w:cs="Times New Roman"/>
                <w:spacing w:val="2"/>
              </w:rPr>
            </w:pPr>
            <w:r w:rsidRPr="006C0420">
              <w:rPr>
                <w:rFonts w:ascii="Times New Roman" w:hAnsi="Times New Roman" w:cs="Times New Roman"/>
              </w:rPr>
              <w:t>количественного оценивания систем</w:t>
            </w:r>
          </w:p>
        </w:tc>
        <w:tc>
          <w:tcPr>
            <w:tcW w:w="5777" w:type="dxa"/>
          </w:tcPr>
          <w:p w:rsidR="00F7471B" w:rsidRPr="000F6BBC" w:rsidRDefault="00527CB7" w:rsidP="001902EF">
            <w:pPr>
              <w:jc w:val="both"/>
              <w:rPr>
                <w:rFonts w:ascii="Times New Roman" w:hAnsi="Times New Roman" w:cs="Times New Roman"/>
              </w:rPr>
            </w:pPr>
            <w:r w:rsidRPr="00527CB7">
              <w:rPr>
                <w:rFonts w:ascii="Times New Roman" w:hAnsi="Times New Roman" w:cs="Times New Roman"/>
              </w:rPr>
              <w:t xml:space="preserve">Методы теории полезности. Оценка сложных систем на основе теории полезности. Оценка сложных систем в условиях определенности (принцип Парето). Методы решения задач оптимизации, методы свертывания векторного критерия в </w:t>
            </w:r>
            <w:proofErr w:type="gramStart"/>
            <w:r w:rsidRPr="00527CB7">
              <w:rPr>
                <w:rFonts w:ascii="Times New Roman" w:hAnsi="Times New Roman" w:cs="Times New Roman"/>
              </w:rPr>
              <w:t>скалярный</w:t>
            </w:r>
            <w:proofErr w:type="gramEnd"/>
            <w:r w:rsidRPr="00527CB7">
              <w:rPr>
                <w:rFonts w:ascii="Times New Roman" w:hAnsi="Times New Roman" w:cs="Times New Roman"/>
              </w:rPr>
              <w:t>. Оценка сложных систем в условиях риска на основе функции полезности</w:t>
            </w:r>
            <w:proofErr w:type="gramStart"/>
            <w:r w:rsidRPr="00527CB7">
              <w:rPr>
                <w:rFonts w:ascii="Times New Roman" w:hAnsi="Times New Roman" w:cs="Times New Roman"/>
              </w:rPr>
              <w:t>.</w:t>
            </w:r>
            <w:proofErr w:type="gramEnd"/>
            <w:r w:rsidRPr="00527CB7">
              <w:rPr>
                <w:rFonts w:ascii="Times New Roman" w:hAnsi="Times New Roman" w:cs="Times New Roman"/>
              </w:rPr>
              <w:t xml:space="preserve"> </w:t>
            </w:r>
            <w:proofErr w:type="gramStart"/>
            <w:r w:rsidRPr="00527CB7">
              <w:rPr>
                <w:rFonts w:ascii="Times New Roman" w:hAnsi="Times New Roman" w:cs="Times New Roman"/>
              </w:rPr>
              <w:t>о</w:t>
            </w:r>
            <w:proofErr w:type="gramEnd"/>
            <w:r w:rsidRPr="00527CB7">
              <w:rPr>
                <w:rFonts w:ascii="Times New Roman" w:hAnsi="Times New Roman" w:cs="Times New Roman"/>
              </w:rPr>
              <w:t>ценка сложных систем в условиях неопределенности (операции игровые и статистические). Теория игр (критерии: среднего выигрыша, Лапласа, Вальде, Сэвиджа и т.д.). Оценка систем на основе модели ситуационного управления.</w:t>
            </w:r>
          </w:p>
        </w:tc>
      </w:tr>
      <w:tr w:rsidR="00F7471B" w:rsidRPr="000F6BBC" w:rsidTr="00DB1460">
        <w:tc>
          <w:tcPr>
            <w:tcW w:w="817" w:type="dxa"/>
          </w:tcPr>
          <w:p w:rsidR="00F7471B" w:rsidRPr="000F6BBC" w:rsidRDefault="00F7471B" w:rsidP="00CA1B7D">
            <w:pPr>
              <w:pStyle w:val="a9"/>
              <w:numPr>
                <w:ilvl w:val="0"/>
                <w:numId w:val="3"/>
              </w:numPr>
              <w:jc w:val="both"/>
              <w:rPr>
                <w:rFonts w:ascii="Times New Roman" w:hAnsi="Times New Roman" w:cs="Times New Roman"/>
              </w:rPr>
            </w:pPr>
          </w:p>
        </w:tc>
        <w:tc>
          <w:tcPr>
            <w:tcW w:w="2977" w:type="dxa"/>
          </w:tcPr>
          <w:p w:rsidR="00F7471B" w:rsidRPr="006C0420" w:rsidRDefault="00F7471B" w:rsidP="009B6CE1">
            <w:pPr>
              <w:rPr>
                <w:rFonts w:ascii="Times New Roman" w:hAnsi="Times New Roman" w:cs="Times New Roman"/>
                <w:spacing w:val="2"/>
              </w:rPr>
            </w:pPr>
            <w:r w:rsidRPr="006C0420">
              <w:rPr>
                <w:rFonts w:ascii="Times New Roman" w:hAnsi="Times New Roman" w:cs="Times New Roman"/>
              </w:rPr>
              <w:t>Способы оценивания компьютерных систем.</w:t>
            </w:r>
          </w:p>
        </w:tc>
        <w:tc>
          <w:tcPr>
            <w:tcW w:w="5777" w:type="dxa"/>
          </w:tcPr>
          <w:p w:rsidR="00F7471B" w:rsidRPr="00527CB7" w:rsidRDefault="00527CB7" w:rsidP="001902EF">
            <w:pPr>
              <w:jc w:val="both"/>
              <w:rPr>
                <w:rFonts w:ascii="Times New Roman" w:hAnsi="Times New Roman" w:cs="Times New Roman"/>
              </w:rPr>
            </w:pPr>
            <w:r w:rsidRPr="00527CB7">
              <w:rPr>
                <w:rFonts w:ascii="Times New Roman" w:hAnsi="Times New Roman" w:cs="Times New Roman"/>
              </w:rPr>
              <w:t xml:space="preserve">Показатели оценки производительности процессора, оценки процессоров с разной архитектурой. Методика </w:t>
            </w:r>
            <w:r w:rsidRPr="00527CB7">
              <w:rPr>
                <w:rFonts w:ascii="Times New Roman" w:hAnsi="Times New Roman" w:cs="Times New Roman"/>
                <w:lang w:val="en-US" w:eastAsia="en-US"/>
              </w:rPr>
              <w:t>SPEC</w:t>
            </w:r>
            <w:r w:rsidRPr="00527CB7">
              <w:rPr>
                <w:rFonts w:ascii="Times New Roman" w:hAnsi="Times New Roman" w:cs="Times New Roman"/>
                <w:lang w:eastAsia="en-US"/>
              </w:rPr>
              <w:t xml:space="preserve">. </w:t>
            </w:r>
            <w:r w:rsidRPr="00527CB7">
              <w:rPr>
                <w:rFonts w:ascii="Times New Roman" w:hAnsi="Times New Roman" w:cs="Times New Roman"/>
              </w:rPr>
              <w:t xml:space="preserve">Тесты оценки эффективности микропроцессоров </w:t>
            </w:r>
            <w:r w:rsidRPr="00527CB7">
              <w:rPr>
                <w:rFonts w:ascii="Times New Roman" w:hAnsi="Times New Roman" w:cs="Times New Roman"/>
                <w:lang w:val="en-US" w:eastAsia="en-US"/>
              </w:rPr>
              <w:t>INTEL</w:t>
            </w:r>
            <w:r w:rsidRPr="00527CB7">
              <w:rPr>
                <w:rFonts w:ascii="Times New Roman" w:hAnsi="Times New Roman" w:cs="Times New Roman"/>
                <w:lang w:eastAsia="en-US"/>
              </w:rPr>
              <w:t xml:space="preserve">. </w:t>
            </w:r>
            <w:r w:rsidRPr="00527CB7">
              <w:rPr>
                <w:rFonts w:ascii="Times New Roman" w:hAnsi="Times New Roman" w:cs="Times New Roman"/>
              </w:rPr>
              <w:t xml:space="preserve">Методы оценки скорости обработки транзакций. Методы оценки графических возможностей. Методы оценки производительности суперкомпьютеров. Методики оценки конфигурации </w:t>
            </w:r>
            <w:r w:rsidRPr="00527CB7">
              <w:rPr>
                <w:rFonts w:ascii="Times New Roman" w:hAnsi="Times New Roman" w:cs="Times New Roman"/>
                <w:lang w:val="en-US" w:eastAsia="en-US"/>
              </w:rPr>
              <w:t>web</w:t>
            </w:r>
            <w:r w:rsidRPr="00527CB7">
              <w:rPr>
                <w:rFonts w:ascii="Times New Roman" w:hAnsi="Times New Roman" w:cs="Times New Roman"/>
                <w:lang w:eastAsia="en-US"/>
              </w:rPr>
              <w:t>.</w:t>
            </w:r>
          </w:p>
        </w:tc>
      </w:tr>
      <w:tr w:rsidR="00F7471B" w:rsidRPr="000F6BBC" w:rsidTr="00DB1460">
        <w:tc>
          <w:tcPr>
            <w:tcW w:w="817" w:type="dxa"/>
          </w:tcPr>
          <w:p w:rsidR="00F7471B" w:rsidRPr="000F6BBC" w:rsidRDefault="00F7471B" w:rsidP="00CA1B7D">
            <w:pPr>
              <w:pStyle w:val="a9"/>
              <w:numPr>
                <w:ilvl w:val="0"/>
                <w:numId w:val="3"/>
              </w:numPr>
              <w:jc w:val="both"/>
              <w:rPr>
                <w:rFonts w:ascii="Times New Roman" w:hAnsi="Times New Roman" w:cs="Times New Roman"/>
              </w:rPr>
            </w:pPr>
          </w:p>
        </w:tc>
        <w:tc>
          <w:tcPr>
            <w:tcW w:w="2977" w:type="dxa"/>
          </w:tcPr>
          <w:p w:rsidR="00F7471B" w:rsidRPr="006C0420" w:rsidRDefault="00F7471B" w:rsidP="009B6CE1">
            <w:pPr>
              <w:rPr>
                <w:rFonts w:ascii="Times New Roman" w:hAnsi="Times New Roman" w:cs="Times New Roman"/>
                <w:spacing w:val="2"/>
              </w:rPr>
            </w:pPr>
            <w:r w:rsidRPr="006C0420">
              <w:rPr>
                <w:rFonts w:ascii="Times New Roman" w:hAnsi="Times New Roman" w:cs="Times New Roman"/>
              </w:rPr>
              <w:t>Цикл как фундамент мироздания, теория циклов. Универсум как иерархический комплекс систем, информация и методы ее измерения.</w:t>
            </w:r>
          </w:p>
        </w:tc>
        <w:tc>
          <w:tcPr>
            <w:tcW w:w="5777" w:type="dxa"/>
          </w:tcPr>
          <w:p w:rsidR="00F7471B" w:rsidRPr="00CB1238" w:rsidRDefault="00CB1238" w:rsidP="001902EF">
            <w:pPr>
              <w:jc w:val="both"/>
              <w:rPr>
                <w:rFonts w:ascii="Times New Roman" w:hAnsi="Times New Roman" w:cs="Times New Roman"/>
              </w:rPr>
            </w:pPr>
            <w:r w:rsidRPr="00CB1238">
              <w:rPr>
                <w:rFonts w:ascii="Times New Roman" w:hAnsi="Times New Roman" w:cs="Times New Roman"/>
              </w:rPr>
              <w:t xml:space="preserve">Цикличность и закономерности развития. Цикличность развития системы. Теория циклов как системная теория. Управление развитием системы по полному циклу. </w:t>
            </w:r>
            <w:proofErr w:type="gramStart"/>
            <w:r w:rsidRPr="00CB1238">
              <w:rPr>
                <w:rFonts w:ascii="Times New Roman" w:hAnsi="Times New Roman" w:cs="Times New Roman"/>
              </w:rPr>
              <w:t>Значении</w:t>
            </w:r>
            <w:proofErr w:type="gramEnd"/>
            <w:r w:rsidRPr="00CB1238">
              <w:rPr>
                <w:rFonts w:ascii="Times New Roman" w:hAnsi="Times New Roman" w:cs="Times New Roman"/>
              </w:rPr>
              <w:t xml:space="preserve"> полного жизненного цикла. Объективностьсуществования систем. Иерархия систем. Интеграция между системами. Неравномерность систем. Информация в сложных системах, методы ее измерения</w:t>
            </w:r>
          </w:p>
        </w:tc>
      </w:tr>
      <w:tr w:rsidR="00F7471B" w:rsidRPr="000F6BBC" w:rsidTr="00DB1460">
        <w:tc>
          <w:tcPr>
            <w:tcW w:w="817" w:type="dxa"/>
          </w:tcPr>
          <w:p w:rsidR="00F7471B" w:rsidRPr="000F6BBC" w:rsidRDefault="00F7471B" w:rsidP="00CA1B7D">
            <w:pPr>
              <w:pStyle w:val="a9"/>
              <w:numPr>
                <w:ilvl w:val="0"/>
                <w:numId w:val="3"/>
              </w:numPr>
              <w:jc w:val="both"/>
              <w:rPr>
                <w:rFonts w:ascii="Times New Roman" w:hAnsi="Times New Roman" w:cs="Times New Roman"/>
              </w:rPr>
            </w:pPr>
          </w:p>
        </w:tc>
        <w:tc>
          <w:tcPr>
            <w:tcW w:w="2977" w:type="dxa"/>
          </w:tcPr>
          <w:p w:rsidR="00F7471B" w:rsidRPr="006C0420" w:rsidRDefault="00F7471B" w:rsidP="009B6CE1">
            <w:pPr>
              <w:pStyle w:val="afc"/>
              <w:shd w:val="clear" w:color="auto" w:fill="auto"/>
              <w:spacing w:before="0" w:after="0"/>
              <w:ind w:left="45" w:hanging="45"/>
              <w:jc w:val="left"/>
              <w:rPr>
                <w:rFonts w:ascii="Times New Roman" w:hAnsi="Times New Roman" w:cs="Times New Roman"/>
                <w:sz w:val="24"/>
                <w:szCs w:val="24"/>
              </w:rPr>
            </w:pPr>
            <w:r w:rsidRPr="006C0420">
              <w:rPr>
                <w:rFonts w:ascii="Times New Roman" w:hAnsi="Times New Roman" w:cs="Times New Roman"/>
                <w:sz w:val="24"/>
                <w:szCs w:val="24"/>
              </w:rPr>
              <w:t>Практика</w:t>
            </w:r>
          </w:p>
          <w:p w:rsidR="00F7471B" w:rsidRPr="006C0420" w:rsidRDefault="00F7471B" w:rsidP="009B6CE1">
            <w:pPr>
              <w:pStyle w:val="afc"/>
              <w:shd w:val="clear" w:color="auto" w:fill="auto"/>
              <w:spacing w:before="0" w:after="0"/>
              <w:ind w:left="45" w:hanging="45"/>
              <w:jc w:val="left"/>
              <w:rPr>
                <w:rFonts w:ascii="Times New Roman" w:hAnsi="Times New Roman" w:cs="Times New Roman"/>
                <w:sz w:val="24"/>
                <w:szCs w:val="24"/>
              </w:rPr>
            </w:pPr>
            <w:r w:rsidRPr="006C0420">
              <w:rPr>
                <w:rFonts w:ascii="Times New Roman" w:hAnsi="Times New Roman" w:cs="Times New Roman"/>
                <w:sz w:val="24"/>
                <w:szCs w:val="24"/>
              </w:rPr>
              <w:t>применения</w:t>
            </w:r>
          </w:p>
          <w:p w:rsidR="00F7471B" w:rsidRPr="006C0420" w:rsidRDefault="00F7471B" w:rsidP="009B6CE1">
            <w:pPr>
              <w:pStyle w:val="afc"/>
              <w:shd w:val="clear" w:color="auto" w:fill="auto"/>
              <w:spacing w:before="0" w:after="0"/>
              <w:ind w:left="45" w:hanging="45"/>
              <w:jc w:val="left"/>
              <w:rPr>
                <w:rFonts w:ascii="Times New Roman" w:hAnsi="Times New Roman" w:cs="Times New Roman"/>
                <w:sz w:val="24"/>
                <w:szCs w:val="24"/>
              </w:rPr>
            </w:pPr>
            <w:r w:rsidRPr="006C0420">
              <w:rPr>
                <w:rFonts w:ascii="Times New Roman" w:hAnsi="Times New Roman" w:cs="Times New Roman"/>
                <w:sz w:val="24"/>
                <w:szCs w:val="24"/>
              </w:rPr>
              <w:t>системного</w:t>
            </w:r>
          </w:p>
          <w:p w:rsidR="00F7471B" w:rsidRPr="006C0420" w:rsidRDefault="00F7471B" w:rsidP="009B6CE1">
            <w:pPr>
              <w:pStyle w:val="afc"/>
              <w:shd w:val="clear" w:color="auto" w:fill="auto"/>
              <w:spacing w:before="0" w:after="0"/>
              <w:ind w:left="45" w:hanging="45"/>
              <w:jc w:val="left"/>
              <w:rPr>
                <w:rFonts w:ascii="Times New Roman" w:hAnsi="Times New Roman" w:cs="Times New Roman"/>
                <w:sz w:val="24"/>
                <w:szCs w:val="24"/>
              </w:rPr>
            </w:pPr>
            <w:r w:rsidRPr="006C0420">
              <w:rPr>
                <w:rFonts w:ascii="Times New Roman" w:hAnsi="Times New Roman" w:cs="Times New Roman"/>
                <w:sz w:val="24"/>
                <w:szCs w:val="24"/>
              </w:rPr>
              <w:t>анализа. Методики</w:t>
            </w:r>
          </w:p>
          <w:p w:rsidR="00F7471B" w:rsidRPr="006C0420" w:rsidRDefault="00F7471B" w:rsidP="009B6CE1">
            <w:pPr>
              <w:pStyle w:val="afc"/>
              <w:shd w:val="clear" w:color="auto" w:fill="auto"/>
              <w:spacing w:before="0" w:after="0"/>
              <w:ind w:left="45" w:hanging="45"/>
              <w:jc w:val="left"/>
              <w:rPr>
                <w:rFonts w:ascii="Times New Roman" w:hAnsi="Times New Roman" w:cs="Times New Roman"/>
                <w:sz w:val="24"/>
                <w:szCs w:val="24"/>
              </w:rPr>
            </w:pPr>
            <w:r w:rsidRPr="006C0420">
              <w:rPr>
                <w:rFonts w:ascii="Times New Roman" w:hAnsi="Times New Roman" w:cs="Times New Roman"/>
                <w:sz w:val="24"/>
                <w:szCs w:val="24"/>
              </w:rPr>
              <w:t>системного</w:t>
            </w:r>
          </w:p>
          <w:p w:rsidR="00F7471B" w:rsidRPr="006C0420" w:rsidRDefault="00F7471B" w:rsidP="009B6CE1">
            <w:pPr>
              <w:ind w:left="45" w:hanging="45"/>
              <w:rPr>
                <w:rFonts w:ascii="Times New Roman" w:hAnsi="Times New Roman" w:cs="Times New Roman"/>
                <w:spacing w:val="2"/>
              </w:rPr>
            </w:pPr>
            <w:r w:rsidRPr="006C0420">
              <w:rPr>
                <w:rFonts w:ascii="Times New Roman" w:hAnsi="Times New Roman" w:cs="Times New Roman"/>
              </w:rPr>
              <w:t>анализа.</w:t>
            </w:r>
          </w:p>
        </w:tc>
        <w:tc>
          <w:tcPr>
            <w:tcW w:w="5777" w:type="dxa"/>
          </w:tcPr>
          <w:p w:rsidR="00F7471B" w:rsidRPr="00CB1238" w:rsidRDefault="00CB1238" w:rsidP="001902EF">
            <w:pPr>
              <w:jc w:val="both"/>
              <w:rPr>
                <w:rFonts w:ascii="Times New Roman" w:hAnsi="Times New Roman" w:cs="Times New Roman"/>
              </w:rPr>
            </w:pPr>
            <w:r w:rsidRPr="00CB1238">
              <w:rPr>
                <w:rFonts w:ascii="Times New Roman" w:hAnsi="Times New Roman" w:cs="Times New Roman"/>
              </w:rPr>
              <w:t xml:space="preserve">Системный анализ предметной области (функциональный и объектный подходы). Пример реализации системного подхода в инновационном менеджменте как сложной иерархической системе. Понятие о методике системного анализа. Этапы методик системного анализа. </w:t>
            </w:r>
            <w:proofErr w:type="gramStart"/>
            <w:r w:rsidRPr="00CB1238">
              <w:rPr>
                <w:rFonts w:ascii="Times New Roman" w:hAnsi="Times New Roman" w:cs="Times New Roman"/>
              </w:rPr>
              <w:t>Анализ первых методик системного анализа (по:</w:t>
            </w:r>
            <w:proofErr w:type="gramEnd"/>
            <w:r w:rsidRPr="00CB1238">
              <w:rPr>
                <w:rFonts w:ascii="Times New Roman" w:hAnsi="Times New Roman" w:cs="Times New Roman"/>
              </w:rPr>
              <w:t xml:space="preserve"> </w:t>
            </w:r>
            <w:proofErr w:type="gramStart"/>
            <w:r w:rsidRPr="00CB1238">
              <w:rPr>
                <w:rFonts w:ascii="Times New Roman" w:hAnsi="Times New Roman" w:cs="Times New Roman"/>
              </w:rPr>
              <w:t>Оптнеру, Янгу, Квейду, Черняку и т.д.).</w:t>
            </w:r>
            <w:proofErr w:type="gramEnd"/>
            <w:r w:rsidRPr="00CB1238">
              <w:rPr>
                <w:rFonts w:ascii="Times New Roman" w:hAnsi="Times New Roman" w:cs="Times New Roman"/>
              </w:rPr>
              <w:t xml:space="preserve"> Выбор подходов и методов при разработке и реализации методик.</w:t>
            </w:r>
          </w:p>
        </w:tc>
      </w:tr>
      <w:tr w:rsidR="00F7471B" w:rsidRPr="000F6BBC" w:rsidTr="00DB1460">
        <w:tc>
          <w:tcPr>
            <w:tcW w:w="817" w:type="dxa"/>
          </w:tcPr>
          <w:p w:rsidR="00F7471B" w:rsidRPr="000F6BBC" w:rsidRDefault="00F7471B" w:rsidP="00CA1B7D">
            <w:pPr>
              <w:pStyle w:val="a9"/>
              <w:numPr>
                <w:ilvl w:val="0"/>
                <w:numId w:val="3"/>
              </w:numPr>
              <w:jc w:val="both"/>
              <w:rPr>
                <w:rFonts w:ascii="Times New Roman" w:hAnsi="Times New Roman" w:cs="Times New Roman"/>
              </w:rPr>
            </w:pPr>
          </w:p>
        </w:tc>
        <w:tc>
          <w:tcPr>
            <w:tcW w:w="2977" w:type="dxa"/>
          </w:tcPr>
          <w:p w:rsidR="00F7471B" w:rsidRPr="006C0420" w:rsidRDefault="00F7471B" w:rsidP="009B6CE1">
            <w:pPr>
              <w:rPr>
                <w:rFonts w:ascii="Times New Roman" w:hAnsi="Times New Roman" w:cs="Times New Roman"/>
                <w:spacing w:val="2"/>
              </w:rPr>
            </w:pPr>
            <w:r w:rsidRPr="006C0420">
              <w:rPr>
                <w:rFonts w:ascii="Times New Roman" w:hAnsi="Times New Roman" w:cs="Times New Roman"/>
              </w:rPr>
              <w:t>Основы управления и критерии ценности информации.</w:t>
            </w:r>
          </w:p>
        </w:tc>
        <w:tc>
          <w:tcPr>
            <w:tcW w:w="5777" w:type="dxa"/>
          </w:tcPr>
          <w:p w:rsidR="00F7471B" w:rsidRPr="00CB1238" w:rsidRDefault="00CB1238" w:rsidP="001902EF">
            <w:pPr>
              <w:jc w:val="both"/>
              <w:rPr>
                <w:rFonts w:ascii="Times New Roman" w:hAnsi="Times New Roman" w:cs="Times New Roman"/>
              </w:rPr>
            </w:pPr>
            <w:r w:rsidRPr="00CB1238">
              <w:rPr>
                <w:rFonts w:ascii="Times New Roman" w:hAnsi="Times New Roman" w:cs="Times New Roman"/>
              </w:rPr>
              <w:t>Системный подход к управлению проектом. Прединвестиционная подсистема управления, проектная, инвестиционная и эксплуатационная. Контроль в управлении проектом, его основная цель. Роль и значение информации, информационных систем в управлении проектами.</w:t>
            </w:r>
          </w:p>
        </w:tc>
      </w:tr>
      <w:tr w:rsidR="00F7471B" w:rsidRPr="000F6BBC" w:rsidTr="00DB1460">
        <w:tc>
          <w:tcPr>
            <w:tcW w:w="817" w:type="dxa"/>
          </w:tcPr>
          <w:p w:rsidR="00F7471B" w:rsidRPr="000F6BBC" w:rsidRDefault="00F7471B" w:rsidP="00CA1B7D">
            <w:pPr>
              <w:pStyle w:val="a9"/>
              <w:numPr>
                <w:ilvl w:val="0"/>
                <w:numId w:val="3"/>
              </w:numPr>
              <w:jc w:val="both"/>
              <w:rPr>
                <w:rFonts w:ascii="Times New Roman" w:hAnsi="Times New Roman" w:cs="Times New Roman"/>
              </w:rPr>
            </w:pPr>
          </w:p>
        </w:tc>
        <w:tc>
          <w:tcPr>
            <w:tcW w:w="2977" w:type="dxa"/>
          </w:tcPr>
          <w:p w:rsidR="00F7471B" w:rsidRPr="006C0420" w:rsidRDefault="00F7471B" w:rsidP="009B6CE1">
            <w:pPr>
              <w:rPr>
                <w:rFonts w:ascii="Times New Roman" w:hAnsi="Times New Roman" w:cs="Times New Roman"/>
                <w:spacing w:val="2"/>
              </w:rPr>
            </w:pPr>
            <w:r w:rsidRPr="006C0420">
              <w:rPr>
                <w:rFonts w:ascii="Times New Roman" w:hAnsi="Times New Roman" w:cs="Times New Roman"/>
              </w:rPr>
              <w:t xml:space="preserve">Системный анализ в управлении </w:t>
            </w:r>
            <w:r w:rsidRPr="006C0420">
              <w:rPr>
                <w:rFonts w:ascii="Times New Roman" w:hAnsi="Times New Roman" w:cs="Times New Roman"/>
              </w:rPr>
              <w:lastRenderedPageBreak/>
              <w:t>инвестиционными проектами</w:t>
            </w:r>
          </w:p>
        </w:tc>
        <w:tc>
          <w:tcPr>
            <w:tcW w:w="5777" w:type="dxa"/>
          </w:tcPr>
          <w:p w:rsidR="00F7471B" w:rsidRPr="00CB1238" w:rsidRDefault="00CB1238" w:rsidP="001902EF">
            <w:pPr>
              <w:jc w:val="both"/>
              <w:rPr>
                <w:rFonts w:ascii="Times New Roman" w:hAnsi="Times New Roman" w:cs="Times New Roman"/>
              </w:rPr>
            </w:pPr>
            <w:r w:rsidRPr="00CB1238">
              <w:rPr>
                <w:rFonts w:ascii="Times New Roman" w:hAnsi="Times New Roman" w:cs="Times New Roman"/>
              </w:rPr>
              <w:lastRenderedPageBreak/>
              <w:t>Понятие инвестиционного проекта (системность, временной интервал, бюджет). Бизнес-проект как</w:t>
            </w:r>
            <w:r>
              <w:rPr>
                <w:rFonts w:ascii="Times New Roman" w:hAnsi="Times New Roman" w:cs="Times New Roman"/>
              </w:rPr>
              <w:t xml:space="preserve"> </w:t>
            </w:r>
            <w:r>
              <w:rPr>
                <w:rFonts w:ascii="Times New Roman" w:hAnsi="Times New Roman" w:cs="Times New Roman"/>
              </w:rPr>
              <w:lastRenderedPageBreak/>
              <w:t xml:space="preserve">инициативный экономический замысел. </w:t>
            </w:r>
            <w:r w:rsidR="009E2971" w:rsidRPr="009E2971">
              <w:rPr>
                <w:rFonts w:ascii="Times New Roman" w:hAnsi="Times New Roman" w:cs="Times New Roman"/>
              </w:rPr>
              <w:t xml:space="preserve">Содержание </w:t>
            </w:r>
            <w:proofErr w:type="gramStart"/>
            <w:r w:rsidR="009E2971" w:rsidRPr="009E2971">
              <w:rPr>
                <w:rFonts w:ascii="Times New Roman" w:hAnsi="Times New Roman" w:cs="Times New Roman"/>
              </w:rPr>
              <w:t>бизнес-проекта</w:t>
            </w:r>
            <w:proofErr w:type="gramEnd"/>
            <w:r w:rsidR="009E2971" w:rsidRPr="009E2971">
              <w:rPr>
                <w:rFonts w:ascii="Times New Roman" w:hAnsi="Times New Roman" w:cs="Times New Roman"/>
              </w:rPr>
              <w:t xml:space="preserve">, его окружение и жизненные циклы. Оценка </w:t>
            </w:r>
            <w:proofErr w:type="gramStart"/>
            <w:r w:rsidR="009E2971" w:rsidRPr="009E2971">
              <w:rPr>
                <w:rFonts w:ascii="Times New Roman" w:hAnsi="Times New Roman" w:cs="Times New Roman"/>
              </w:rPr>
              <w:t>бизнес-проекта</w:t>
            </w:r>
            <w:proofErr w:type="gramEnd"/>
            <w:r w:rsidR="009E2971" w:rsidRPr="009E2971">
              <w:rPr>
                <w:rFonts w:ascii="Times New Roman" w:hAnsi="Times New Roman" w:cs="Times New Roman"/>
              </w:rPr>
              <w:t>, риски инвестирования</w:t>
            </w:r>
            <w:r w:rsidR="004A497A">
              <w:rPr>
                <w:rFonts w:ascii="Times New Roman" w:hAnsi="Times New Roman" w:cs="Times New Roman"/>
              </w:rPr>
              <w:t>.</w:t>
            </w:r>
          </w:p>
        </w:tc>
      </w:tr>
    </w:tbl>
    <w:p w:rsidR="00581A7A" w:rsidRPr="000F6BBC" w:rsidRDefault="00581A7A" w:rsidP="009B77B4">
      <w:pPr>
        <w:pStyle w:val="a9"/>
        <w:ind w:left="0"/>
        <w:jc w:val="center"/>
        <w:rPr>
          <w:rFonts w:ascii="Times New Roman" w:hAnsi="Times New Roman" w:cs="Times New Roman"/>
        </w:rPr>
      </w:pPr>
    </w:p>
    <w:p w:rsidR="009B77B4" w:rsidRDefault="009B77B4" w:rsidP="00422B9A">
      <w:pPr>
        <w:ind w:firstLine="851"/>
        <w:jc w:val="center"/>
        <w:rPr>
          <w:rFonts w:ascii="Times New Roman" w:hAnsi="Times New Roman" w:cs="Times New Roman"/>
          <w:i/>
        </w:rPr>
      </w:pPr>
      <w:r w:rsidRPr="000F6BBC">
        <w:rPr>
          <w:rFonts w:ascii="Times New Roman" w:hAnsi="Times New Roman" w:cs="Times New Roman"/>
          <w:i/>
        </w:rPr>
        <w:t>Содержание практических занятий</w:t>
      </w:r>
    </w:p>
    <w:tbl>
      <w:tblPr>
        <w:tblStyle w:val="a8"/>
        <w:tblW w:w="0" w:type="auto"/>
        <w:tblLook w:val="04A0" w:firstRow="1" w:lastRow="0" w:firstColumn="1" w:lastColumn="0" w:noHBand="0" w:noVBand="1"/>
      </w:tblPr>
      <w:tblGrid>
        <w:gridCol w:w="817"/>
        <w:gridCol w:w="2977"/>
        <w:gridCol w:w="5777"/>
      </w:tblGrid>
      <w:tr w:rsidR="00422B9A" w:rsidRPr="000F6BBC" w:rsidTr="002F0E38">
        <w:tc>
          <w:tcPr>
            <w:tcW w:w="817" w:type="dxa"/>
          </w:tcPr>
          <w:p w:rsidR="00422B9A" w:rsidRPr="000F6BBC" w:rsidRDefault="00422B9A" w:rsidP="002F0E38">
            <w:pPr>
              <w:jc w:val="center"/>
              <w:rPr>
                <w:rFonts w:ascii="Times New Roman" w:hAnsi="Times New Roman" w:cs="Times New Roman"/>
                <w:b/>
              </w:rPr>
            </w:pPr>
            <w:r w:rsidRPr="000F6BBC">
              <w:rPr>
                <w:rFonts w:ascii="Times New Roman" w:hAnsi="Times New Roman" w:cs="Times New Roman"/>
                <w:b/>
              </w:rPr>
              <w:t xml:space="preserve">№ </w:t>
            </w:r>
            <w:proofErr w:type="gramStart"/>
            <w:r w:rsidRPr="000F6BBC">
              <w:rPr>
                <w:rFonts w:ascii="Times New Roman" w:hAnsi="Times New Roman" w:cs="Times New Roman"/>
                <w:b/>
              </w:rPr>
              <w:t>п</w:t>
            </w:r>
            <w:proofErr w:type="gramEnd"/>
            <w:r w:rsidRPr="000F6BBC">
              <w:rPr>
                <w:rFonts w:ascii="Times New Roman" w:hAnsi="Times New Roman" w:cs="Times New Roman"/>
                <w:b/>
              </w:rPr>
              <w:t>/п</w:t>
            </w:r>
          </w:p>
        </w:tc>
        <w:tc>
          <w:tcPr>
            <w:tcW w:w="2977" w:type="dxa"/>
          </w:tcPr>
          <w:p w:rsidR="00422B9A" w:rsidRPr="000F6BBC" w:rsidRDefault="00422B9A" w:rsidP="002F0E38">
            <w:pPr>
              <w:jc w:val="center"/>
              <w:rPr>
                <w:rFonts w:ascii="Times New Roman" w:hAnsi="Times New Roman" w:cs="Times New Roman"/>
                <w:b/>
              </w:rPr>
            </w:pPr>
            <w:r w:rsidRPr="000F6BBC">
              <w:rPr>
                <w:rFonts w:ascii="Times New Roman" w:hAnsi="Times New Roman" w:cs="Times New Roman"/>
                <w:b/>
              </w:rPr>
              <w:t>Наименование темы (раздела) дисциплины</w:t>
            </w:r>
          </w:p>
        </w:tc>
        <w:tc>
          <w:tcPr>
            <w:tcW w:w="5777" w:type="dxa"/>
          </w:tcPr>
          <w:p w:rsidR="00422B9A" w:rsidRPr="000F6BBC" w:rsidRDefault="00422B9A" w:rsidP="00422B9A">
            <w:pPr>
              <w:jc w:val="center"/>
              <w:rPr>
                <w:rFonts w:ascii="Times New Roman" w:hAnsi="Times New Roman" w:cs="Times New Roman"/>
                <w:b/>
              </w:rPr>
            </w:pPr>
            <w:r w:rsidRPr="000F6BBC">
              <w:rPr>
                <w:rFonts w:ascii="Times New Roman" w:hAnsi="Times New Roman" w:cs="Times New Roman"/>
                <w:b/>
              </w:rPr>
              <w:t xml:space="preserve">Содержание </w:t>
            </w:r>
            <w:r>
              <w:rPr>
                <w:rFonts w:ascii="Times New Roman" w:hAnsi="Times New Roman" w:cs="Times New Roman"/>
                <w:b/>
              </w:rPr>
              <w:t>практических занятий</w:t>
            </w:r>
          </w:p>
        </w:tc>
      </w:tr>
      <w:tr w:rsidR="00422B9A" w:rsidRPr="000F6BBC" w:rsidTr="002F0E38">
        <w:tc>
          <w:tcPr>
            <w:tcW w:w="817" w:type="dxa"/>
          </w:tcPr>
          <w:p w:rsidR="00422B9A" w:rsidRPr="000F6BBC" w:rsidRDefault="00422B9A" w:rsidP="008C0F15">
            <w:pPr>
              <w:pStyle w:val="a9"/>
              <w:numPr>
                <w:ilvl w:val="0"/>
                <w:numId w:val="36"/>
              </w:numPr>
              <w:jc w:val="center"/>
              <w:rPr>
                <w:rFonts w:ascii="Times New Roman" w:hAnsi="Times New Roman" w:cs="Times New Roman"/>
              </w:rPr>
            </w:pPr>
          </w:p>
        </w:tc>
        <w:tc>
          <w:tcPr>
            <w:tcW w:w="2977" w:type="dxa"/>
          </w:tcPr>
          <w:p w:rsidR="00422B9A" w:rsidRPr="006C0420" w:rsidRDefault="00422B9A" w:rsidP="002F0E38">
            <w:pPr>
              <w:rPr>
                <w:rFonts w:ascii="Times New Roman" w:hAnsi="Times New Roman" w:cs="Times New Roman"/>
              </w:rPr>
            </w:pPr>
            <w:r w:rsidRPr="006C0420">
              <w:rPr>
                <w:rFonts w:ascii="Times New Roman" w:hAnsi="Times New Roman" w:cs="Times New Roman"/>
              </w:rPr>
              <w:t>Основные понятия, история развития определений системного подхода</w:t>
            </w:r>
          </w:p>
        </w:tc>
        <w:tc>
          <w:tcPr>
            <w:tcW w:w="5777" w:type="dxa"/>
          </w:tcPr>
          <w:p w:rsidR="00422B9A" w:rsidRPr="00422B9A" w:rsidRDefault="00422B9A" w:rsidP="008C0F15">
            <w:pPr>
              <w:pStyle w:val="a9"/>
              <w:numPr>
                <w:ilvl w:val="0"/>
                <w:numId w:val="37"/>
              </w:numPr>
              <w:ind w:left="317" w:hanging="283"/>
              <w:jc w:val="both"/>
              <w:rPr>
                <w:rFonts w:ascii="Times New Roman" w:hAnsi="Times New Roman" w:cs="Times New Roman"/>
              </w:rPr>
            </w:pPr>
            <w:r w:rsidRPr="00422B9A">
              <w:rPr>
                <w:rFonts w:ascii="Times New Roman" w:hAnsi="Times New Roman" w:cs="Times New Roman"/>
              </w:rPr>
              <w:t xml:space="preserve">Место и назначение данного курса в общем ряду дисциплин учебного плана. </w:t>
            </w:r>
          </w:p>
          <w:p w:rsidR="00422B9A" w:rsidRPr="00422B9A" w:rsidRDefault="00422B9A" w:rsidP="008C0F15">
            <w:pPr>
              <w:pStyle w:val="a9"/>
              <w:numPr>
                <w:ilvl w:val="0"/>
                <w:numId w:val="37"/>
              </w:numPr>
              <w:ind w:left="317" w:hanging="283"/>
              <w:jc w:val="both"/>
              <w:rPr>
                <w:rFonts w:ascii="Times New Roman" w:hAnsi="Times New Roman" w:cs="Times New Roman"/>
              </w:rPr>
            </w:pPr>
            <w:r w:rsidRPr="00422B9A">
              <w:rPr>
                <w:rFonts w:ascii="Times New Roman" w:hAnsi="Times New Roman" w:cs="Times New Roman"/>
              </w:rPr>
              <w:t xml:space="preserve">Главная задача курса, общая характеристика, содержание дисциплины, виды занятий и методы работы по курсу. </w:t>
            </w:r>
          </w:p>
          <w:p w:rsidR="00422B9A" w:rsidRPr="00422B9A" w:rsidRDefault="00422B9A" w:rsidP="008C0F15">
            <w:pPr>
              <w:pStyle w:val="a9"/>
              <w:numPr>
                <w:ilvl w:val="0"/>
                <w:numId w:val="37"/>
              </w:numPr>
              <w:ind w:left="317" w:hanging="283"/>
              <w:jc w:val="both"/>
              <w:rPr>
                <w:rFonts w:ascii="Times New Roman" w:hAnsi="Times New Roman" w:cs="Times New Roman"/>
              </w:rPr>
            </w:pPr>
            <w:r w:rsidRPr="00422B9A">
              <w:rPr>
                <w:rFonts w:ascii="Times New Roman" w:hAnsi="Times New Roman" w:cs="Times New Roman"/>
              </w:rPr>
              <w:t xml:space="preserve">Контроль изучения материала. </w:t>
            </w:r>
          </w:p>
        </w:tc>
      </w:tr>
      <w:tr w:rsidR="00422B9A" w:rsidRPr="000F6BBC" w:rsidTr="002F0E38">
        <w:tc>
          <w:tcPr>
            <w:tcW w:w="817" w:type="dxa"/>
          </w:tcPr>
          <w:p w:rsidR="00422B9A" w:rsidRPr="000F6BBC" w:rsidRDefault="00422B9A" w:rsidP="008C0F15">
            <w:pPr>
              <w:pStyle w:val="a9"/>
              <w:numPr>
                <w:ilvl w:val="0"/>
                <w:numId w:val="36"/>
              </w:numPr>
              <w:jc w:val="both"/>
              <w:rPr>
                <w:rFonts w:ascii="Times New Roman" w:hAnsi="Times New Roman" w:cs="Times New Roman"/>
              </w:rPr>
            </w:pPr>
          </w:p>
        </w:tc>
        <w:tc>
          <w:tcPr>
            <w:tcW w:w="2977" w:type="dxa"/>
          </w:tcPr>
          <w:p w:rsidR="00422B9A" w:rsidRPr="006C0420" w:rsidRDefault="00422B9A" w:rsidP="002F0E38">
            <w:pPr>
              <w:rPr>
                <w:rFonts w:ascii="Times New Roman" w:hAnsi="Times New Roman" w:cs="Times New Roman"/>
              </w:rPr>
            </w:pPr>
            <w:r w:rsidRPr="006C0420">
              <w:rPr>
                <w:rFonts w:ascii="Times New Roman" w:hAnsi="Times New Roman" w:cs="Times New Roman"/>
              </w:rPr>
              <w:t>Системы и закономерности их функционирования и развития.</w:t>
            </w:r>
          </w:p>
        </w:tc>
        <w:tc>
          <w:tcPr>
            <w:tcW w:w="5777" w:type="dxa"/>
          </w:tcPr>
          <w:p w:rsidR="00C077DD" w:rsidRPr="00C077DD" w:rsidRDefault="00422B9A" w:rsidP="008C0F15">
            <w:pPr>
              <w:pStyle w:val="a9"/>
              <w:numPr>
                <w:ilvl w:val="0"/>
                <w:numId w:val="38"/>
              </w:numPr>
              <w:tabs>
                <w:tab w:val="left" w:pos="325"/>
              </w:tabs>
              <w:ind w:left="175" w:hanging="141"/>
              <w:jc w:val="both"/>
              <w:rPr>
                <w:rFonts w:ascii="Times New Roman" w:hAnsi="Times New Roman" w:cs="Times New Roman"/>
              </w:rPr>
            </w:pPr>
            <w:r w:rsidRPr="00C077DD">
              <w:rPr>
                <w:rFonts w:ascii="Times New Roman" w:hAnsi="Times New Roman" w:cs="Times New Roman"/>
              </w:rPr>
              <w:t xml:space="preserve">Определение системы. </w:t>
            </w:r>
          </w:p>
          <w:p w:rsidR="00C077DD" w:rsidRPr="00C077DD" w:rsidRDefault="00422B9A" w:rsidP="008C0F15">
            <w:pPr>
              <w:pStyle w:val="a9"/>
              <w:numPr>
                <w:ilvl w:val="0"/>
                <w:numId w:val="38"/>
              </w:numPr>
              <w:tabs>
                <w:tab w:val="left" w:pos="325"/>
              </w:tabs>
              <w:ind w:left="175" w:hanging="141"/>
              <w:jc w:val="both"/>
              <w:rPr>
                <w:rFonts w:ascii="Times New Roman" w:hAnsi="Times New Roman" w:cs="Times New Roman"/>
              </w:rPr>
            </w:pPr>
            <w:r w:rsidRPr="00C077DD">
              <w:rPr>
                <w:rFonts w:ascii="Times New Roman" w:hAnsi="Times New Roman" w:cs="Times New Roman"/>
              </w:rPr>
              <w:t xml:space="preserve">Системный подход, его сущность. </w:t>
            </w:r>
          </w:p>
          <w:p w:rsidR="00C077DD" w:rsidRPr="00C077DD" w:rsidRDefault="00422B9A" w:rsidP="008C0F15">
            <w:pPr>
              <w:pStyle w:val="a9"/>
              <w:numPr>
                <w:ilvl w:val="0"/>
                <w:numId w:val="38"/>
              </w:numPr>
              <w:tabs>
                <w:tab w:val="left" w:pos="325"/>
              </w:tabs>
              <w:ind w:left="175" w:hanging="141"/>
              <w:jc w:val="both"/>
              <w:rPr>
                <w:rFonts w:ascii="Times New Roman" w:hAnsi="Times New Roman" w:cs="Times New Roman"/>
              </w:rPr>
            </w:pPr>
            <w:r w:rsidRPr="00C077DD">
              <w:rPr>
                <w:rFonts w:ascii="Times New Roman" w:hAnsi="Times New Roman" w:cs="Times New Roman"/>
              </w:rPr>
              <w:t>Функциональн</w:t>
            </w:r>
            <w:proofErr w:type="gramStart"/>
            <w:r w:rsidRPr="00C077DD">
              <w:rPr>
                <w:rFonts w:ascii="Times New Roman" w:hAnsi="Times New Roman" w:cs="Times New Roman"/>
              </w:rPr>
              <w:t>о-</w:t>
            </w:r>
            <w:proofErr w:type="gramEnd"/>
            <w:r w:rsidRPr="00C077DD">
              <w:rPr>
                <w:rFonts w:ascii="Times New Roman" w:hAnsi="Times New Roman" w:cs="Times New Roman"/>
              </w:rPr>
              <w:t xml:space="preserve"> структурный подход. Виды и формы представления структур. </w:t>
            </w:r>
          </w:p>
          <w:p w:rsidR="00C077DD" w:rsidRPr="00C077DD" w:rsidRDefault="00422B9A" w:rsidP="008C0F15">
            <w:pPr>
              <w:pStyle w:val="a9"/>
              <w:numPr>
                <w:ilvl w:val="0"/>
                <w:numId w:val="38"/>
              </w:numPr>
              <w:tabs>
                <w:tab w:val="left" w:pos="325"/>
              </w:tabs>
              <w:ind w:left="175" w:hanging="141"/>
              <w:jc w:val="both"/>
              <w:rPr>
                <w:rFonts w:ascii="Times New Roman" w:hAnsi="Times New Roman" w:cs="Times New Roman"/>
              </w:rPr>
            </w:pPr>
            <w:r w:rsidRPr="00C077DD">
              <w:rPr>
                <w:rFonts w:ascii="Times New Roman" w:hAnsi="Times New Roman" w:cs="Times New Roman"/>
              </w:rPr>
              <w:t xml:space="preserve">Классификация систем. </w:t>
            </w:r>
          </w:p>
          <w:p w:rsidR="00422B9A" w:rsidRPr="00C077DD" w:rsidRDefault="00422B9A" w:rsidP="008C0F15">
            <w:pPr>
              <w:pStyle w:val="a9"/>
              <w:numPr>
                <w:ilvl w:val="0"/>
                <w:numId w:val="38"/>
              </w:numPr>
              <w:tabs>
                <w:tab w:val="left" w:pos="325"/>
              </w:tabs>
              <w:ind w:left="175" w:hanging="141"/>
              <w:jc w:val="both"/>
              <w:rPr>
                <w:rFonts w:ascii="Times New Roman" w:hAnsi="Times New Roman" w:cs="Times New Roman"/>
              </w:rPr>
            </w:pPr>
            <w:r w:rsidRPr="00C077DD">
              <w:rPr>
                <w:rFonts w:ascii="Times New Roman" w:hAnsi="Times New Roman" w:cs="Times New Roman"/>
              </w:rPr>
              <w:t>Закономерности систем. Закономерность целеобразования.</w:t>
            </w:r>
          </w:p>
        </w:tc>
      </w:tr>
      <w:tr w:rsidR="00422B9A" w:rsidRPr="000F6BBC" w:rsidTr="002F0E38">
        <w:tc>
          <w:tcPr>
            <w:tcW w:w="817" w:type="dxa"/>
          </w:tcPr>
          <w:p w:rsidR="00422B9A" w:rsidRPr="000F6BBC" w:rsidRDefault="00422B9A" w:rsidP="008C0F15">
            <w:pPr>
              <w:pStyle w:val="a9"/>
              <w:numPr>
                <w:ilvl w:val="0"/>
                <w:numId w:val="36"/>
              </w:numPr>
              <w:jc w:val="both"/>
              <w:rPr>
                <w:rFonts w:ascii="Times New Roman" w:hAnsi="Times New Roman" w:cs="Times New Roman"/>
              </w:rPr>
            </w:pPr>
          </w:p>
        </w:tc>
        <w:tc>
          <w:tcPr>
            <w:tcW w:w="2977" w:type="dxa"/>
          </w:tcPr>
          <w:p w:rsidR="00422B9A" w:rsidRPr="006C0420" w:rsidRDefault="00422B9A" w:rsidP="002F0E38">
            <w:pPr>
              <w:rPr>
                <w:rFonts w:ascii="Times New Roman" w:hAnsi="Times New Roman" w:cs="Times New Roman"/>
              </w:rPr>
            </w:pPr>
            <w:r w:rsidRPr="006C0420">
              <w:rPr>
                <w:rFonts w:ascii="Times New Roman" w:hAnsi="Times New Roman" w:cs="Times New Roman"/>
              </w:rPr>
              <w:t>Структура и связи системы. Система и среда.</w:t>
            </w:r>
          </w:p>
        </w:tc>
        <w:tc>
          <w:tcPr>
            <w:tcW w:w="5777" w:type="dxa"/>
          </w:tcPr>
          <w:p w:rsidR="00C077DD" w:rsidRPr="00C077DD" w:rsidRDefault="00422B9A" w:rsidP="008C0F15">
            <w:pPr>
              <w:pStyle w:val="a9"/>
              <w:numPr>
                <w:ilvl w:val="0"/>
                <w:numId w:val="39"/>
              </w:numPr>
              <w:ind w:left="317" w:hanging="283"/>
              <w:jc w:val="both"/>
              <w:rPr>
                <w:rFonts w:ascii="Times New Roman" w:hAnsi="Times New Roman" w:cs="Times New Roman"/>
              </w:rPr>
            </w:pPr>
            <w:r w:rsidRPr="00C077DD">
              <w:rPr>
                <w:rFonts w:ascii="Times New Roman" w:hAnsi="Times New Roman" w:cs="Times New Roman"/>
              </w:rPr>
              <w:t xml:space="preserve">Понятие структуры системы. Виды структур. </w:t>
            </w:r>
          </w:p>
          <w:p w:rsidR="00C077DD" w:rsidRPr="00C077DD" w:rsidRDefault="00422B9A" w:rsidP="008C0F15">
            <w:pPr>
              <w:pStyle w:val="a9"/>
              <w:numPr>
                <w:ilvl w:val="0"/>
                <w:numId w:val="39"/>
              </w:numPr>
              <w:ind w:left="317" w:hanging="283"/>
              <w:jc w:val="both"/>
              <w:rPr>
                <w:rFonts w:ascii="Times New Roman" w:hAnsi="Times New Roman" w:cs="Times New Roman"/>
              </w:rPr>
            </w:pPr>
            <w:r w:rsidRPr="00C077DD">
              <w:rPr>
                <w:rFonts w:ascii="Times New Roman" w:hAnsi="Times New Roman" w:cs="Times New Roman"/>
              </w:rPr>
              <w:t xml:space="preserve">Типы связей. Многоуровневые системы. </w:t>
            </w:r>
          </w:p>
          <w:p w:rsidR="00C077DD" w:rsidRPr="00C077DD" w:rsidRDefault="00422B9A" w:rsidP="008C0F15">
            <w:pPr>
              <w:pStyle w:val="a9"/>
              <w:numPr>
                <w:ilvl w:val="0"/>
                <w:numId w:val="39"/>
              </w:numPr>
              <w:ind w:left="317" w:hanging="283"/>
              <w:jc w:val="both"/>
              <w:rPr>
                <w:rFonts w:ascii="Times New Roman" w:hAnsi="Times New Roman" w:cs="Times New Roman"/>
              </w:rPr>
            </w:pPr>
            <w:r w:rsidRPr="00C077DD">
              <w:rPr>
                <w:rFonts w:ascii="Times New Roman" w:hAnsi="Times New Roman" w:cs="Times New Roman"/>
              </w:rPr>
              <w:t>Применение графов для анализа и синтеза структуры систем. Задача об оптимальной структуре аппарата управления организац</w:t>
            </w:r>
            <w:proofErr w:type="gramStart"/>
            <w:r w:rsidRPr="00C077DD">
              <w:rPr>
                <w:rFonts w:ascii="Times New Roman" w:hAnsi="Times New Roman" w:cs="Times New Roman"/>
              </w:rPr>
              <w:t>ии и ее</w:t>
            </w:r>
            <w:proofErr w:type="gramEnd"/>
            <w:r w:rsidRPr="00C077DD">
              <w:rPr>
                <w:rFonts w:ascii="Times New Roman" w:hAnsi="Times New Roman" w:cs="Times New Roman"/>
              </w:rPr>
              <w:t xml:space="preserve"> решения с применением моделей на графах. </w:t>
            </w:r>
          </w:p>
          <w:p w:rsidR="00C077DD" w:rsidRPr="00C077DD" w:rsidRDefault="00422B9A" w:rsidP="008C0F15">
            <w:pPr>
              <w:pStyle w:val="a9"/>
              <w:numPr>
                <w:ilvl w:val="0"/>
                <w:numId w:val="39"/>
              </w:numPr>
              <w:ind w:left="317" w:hanging="283"/>
              <w:jc w:val="both"/>
              <w:rPr>
                <w:rFonts w:ascii="Times New Roman" w:hAnsi="Times New Roman" w:cs="Times New Roman"/>
              </w:rPr>
            </w:pPr>
            <w:r w:rsidRPr="00C077DD">
              <w:rPr>
                <w:rFonts w:ascii="Times New Roman" w:hAnsi="Times New Roman" w:cs="Times New Roman"/>
              </w:rPr>
              <w:t xml:space="preserve">Взаимодействие системы со средой и особенности исследования среды. </w:t>
            </w:r>
          </w:p>
          <w:p w:rsidR="00C077DD" w:rsidRPr="00C077DD" w:rsidRDefault="00422B9A" w:rsidP="008C0F15">
            <w:pPr>
              <w:pStyle w:val="a9"/>
              <w:numPr>
                <w:ilvl w:val="0"/>
                <w:numId w:val="39"/>
              </w:numPr>
              <w:ind w:left="317" w:hanging="283"/>
              <w:jc w:val="both"/>
              <w:rPr>
                <w:rFonts w:ascii="Times New Roman" w:hAnsi="Times New Roman" w:cs="Times New Roman"/>
              </w:rPr>
            </w:pPr>
            <w:r w:rsidRPr="00C077DD">
              <w:rPr>
                <w:rFonts w:ascii="Times New Roman" w:hAnsi="Times New Roman" w:cs="Times New Roman"/>
              </w:rPr>
              <w:t xml:space="preserve">Принципы моделирования взаимодействия системы со средой с применением теории игр. </w:t>
            </w:r>
          </w:p>
          <w:p w:rsidR="00C077DD" w:rsidRPr="00C077DD" w:rsidRDefault="00422B9A" w:rsidP="008C0F15">
            <w:pPr>
              <w:pStyle w:val="a9"/>
              <w:numPr>
                <w:ilvl w:val="0"/>
                <w:numId w:val="39"/>
              </w:numPr>
              <w:ind w:left="317" w:hanging="283"/>
              <w:jc w:val="both"/>
              <w:rPr>
                <w:rFonts w:ascii="Times New Roman" w:hAnsi="Times New Roman" w:cs="Times New Roman"/>
              </w:rPr>
            </w:pPr>
            <w:r w:rsidRPr="00C077DD">
              <w:rPr>
                <w:rFonts w:ascii="Times New Roman" w:hAnsi="Times New Roman" w:cs="Times New Roman"/>
              </w:rPr>
              <w:t xml:space="preserve">Основные понятия теории игр: позиция, ход, стратегия. </w:t>
            </w:r>
          </w:p>
          <w:p w:rsidR="00422B9A" w:rsidRPr="00C077DD" w:rsidRDefault="00422B9A" w:rsidP="008C0F15">
            <w:pPr>
              <w:pStyle w:val="a9"/>
              <w:numPr>
                <w:ilvl w:val="0"/>
                <w:numId w:val="39"/>
              </w:numPr>
              <w:ind w:left="317" w:hanging="283"/>
              <w:jc w:val="both"/>
              <w:rPr>
                <w:rFonts w:ascii="Times New Roman" w:hAnsi="Times New Roman" w:cs="Times New Roman"/>
                <w:color w:val="auto"/>
              </w:rPr>
            </w:pPr>
            <w:r w:rsidRPr="00C077DD">
              <w:rPr>
                <w:rFonts w:ascii="Times New Roman" w:hAnsi="Times New Roman" w:cs="Times New Roman"/>
              </w:rPr>
              <w:t>Пример поиска выигрышной стратегии при учете влияния внешней среды с применением графов Шеннона.</w:t>
            </w:r>
          </w:p>
        </w:tc>
      </w:tr>
      <w:tr w:rsidR="00422B9A" w:rsidRPr="000F6BBC" w:rsidTr="002F0E38">
        <w:tc>
          <w:tcPr>
            <w:tcW w:w="817" w:type="dxa"/>
          </w:tcPr>
          <w:p w:rsidR="00422B9A" w:rsidRPr="000F6BBC" w:rsidRDefault="00422B9A" w:rsidP="008C0F15">
            <w:pPr>
              <w:pStyle w:val="a9"/>
              <w:numPr>
                <w:ilvl w:val="0"/>
                <w:numId w:val="36"/>
              </w:numPr>
              <w:jc w:val="both"/>
              <w:rPr>
                <w:rFonts w:ascii="Times New Roman" w:hAnsi="Times New Roman" w:cs="Times New Roman"/>
              </w:rPr>
            </w:pPr>
          </w:p>
        </w:tc>
        <w:tc>
          <w:tcPr>
            <w:tcW w:w="2977" w:type="dxa"/>
          </w:tcPr>
          <w:p w:rsidR="00422B9A" w:rsidRPr="006C0420" w:rsidRDefault="00422B9A" w:rsidP="002F0E38">
            <w:pPr>
              <w:rPr>
                <w:rFonts w:ascii="Times New Roman" w:hAnsi="Times New Roman" w:cs="Times New Roman"/>
                <w:spacing w:val="2"/>
              </w:rPr>
            </w:pPr>
            <w:r w:rsidRPr="006C0420">
              <w:rPr>
                <w:rFonts w:ascii="Times New Roman" w:hAnsi="Times New Roman" w:cs="Times New Roman"/>
              </w:rPr>
              <w:t>Сложные и большие системы, информационные системы.</w:t>
            </w:r>
          </w:p>
        </w:tc>
        <w:tc>
          <w:tcPr>
            <w:tcW w:w="5777" w:type="dxa"/>
          </w:tcPr>
          <w:p w:rsidR="0025592A" w:rsidRPr="0025592A" w:rsidRDefault="00422B9A" w:rsidP="008C0F15">
            <w:pPr>
              <w:pStyle w:val="a9"/>
              <w:numPr>
                <w:ilvl w:val="0"/>
                <w:numId w:val="40"/>
              </w:numPr>
              <w:ind w:left="317" w:hanging="317"/>
              <w:jc w:val="both"/>
              <w:rPr>
                <w:rFonts w:ascii="Times New Roman" w:hAnsi="Times New Roman" w:cs="Times New Roman"/>
              </w:rPr>
            </w:pPr>
            <w:r w:rsidRPr="0025592A">
              <w:rPr>
                <w:rFonts w:ascii="Times New Roman" w:hAnsi="Times New Roman" w:cs="Times New Roman"/>
              </w:rPr>
              <w:t xml:space="preserve">Подсистемы и их моделирование с помощью подграфов. </w:t>
            </w:r>
          </w:p>
          <w:p w:rsidR="0025592A" w:rsidRPr="0025592A" w:rsidRDefault="00422B9A" w:rsidP="008C0F15">
            <w:pPr>
              <w:pStyle w:val="a9"/>
              <w:numPr>
                <w:ilvl w:val="0"/>
                <w:numId w:val="40"/>
              </w:numPr>
              <w:ind w:left="317" w:hanging="317"/>
              <w:jc w:val="both"/>
              <w:rPr>
                <w:rFonts w:ascii="Times New Roman" w:hAnsi="Times New Roman" w:cs="Times New Roman"/>
              </w:rPr>
            </w:pPr>
            <w:r w:rsidRPr="0025592A">
              <w:rPr>
                <w:rFonts w:ascii="Times New Roman" w:hAnsi="Times New Roman" w:cs="Times New Roman"/>
              </w:rPr>
              <w:t xml:space="preserve">Основные подходы к декомпозиции сложных и больших систем. </w:t>
            </w:r>
          </w:p>
          <w:p w:rsidR="0025592A" w:rsidRPr="0025592A" w:rsidRDefault="00422B9A" w:rsidP="008C0F15">
            <w:pPr>
              <w:pStyle w:val="a9"/>
              <w:numPr>
                <w:ilvl w:val="0"/>
                <w:numId w:val="40"/>
              </w:numPr>
              <w:ind w:left="317" w:hanging="317"/>
              <w:jc w:val="both"/>
              <w:rPr>
                <w:rFonts w:ascii="Times New Roman" w:hAnsi="Times New Roman" w:cs="Times New Roman"/>
              </w:rPr>
            </w:pPr>
            <w:r w:rsidRPr="0025592A">
              <w:rPr>
                <w:rFonts w:ascii="Times New Roman" w:hAnsi="Times New Roman" w:cs="Times New Roman"/>
              </w:rPr>
              <w:t xml:space="preserve">Методы декомпозиции моделей систем на графах. </w:t>
            </w:r>
          </w:p>
          <w:p w:rsidR="00422B9A" w:rsidRPr="0025592A" w:rsidRDefault="00422B9A" w:rsidP="008C0F15">
            <w:pPr>
              <w:pStyle w:val="a9"/>
              <w:numPr>
                <w:ilvl w:val="0"/>
                <w:numId w:val="40"/>
              </w:numPr>
              <w:ind w:left="317" w:hanging="317"/>
              <w:jc w:val="both"/>
              <w:rPr>
                <w:rFonts w:ascii="Times New Roman" w:hAnsi="Times New Roman" w:cs="Times New Roman"/>
              </w:rPr>
            </w:pPr>
            <w:r w:rsidRPr="0025592A">
              <w:rPr>
                <w:rFonts w:ascii="Times New Roman" w:hAnsi="Times New Roman" w:cs="Times New Roman"/>
              </w:rPr>
              <w:t>Информационная система, ресурсы, технологии. Интеллектуальная система, ресурс, технология.</w:t>
            </w:r>
          </w:p>
        </w:tc>
      </w:tr>
      <w:tr w:rsidR="00422B9A" w:rsidRPr="000F6BBC" w:rsidTr="002F0E38">
        <w:tc>
          <w:tcPr>
            <w:tcW w:w="817" w:type="dxa"/>
          </w:tcPr>
          <w:p w:rsidR="00422B9A" w:rsidRPr="000F6BBC" w:rsidRDefault="00422B9A" w:rsidP="008C0F15">
            <w:pPr>
              <w:pStyle w:val="a9"/>
              <w:numPr>
                <w:ilvl w:val="0"/>
                <w:numId w:val="36"/>
              </w:numPr>
              <w:jc w:val="both"/>
              <w:rPr>
                <w:rFonts w:ascii="Times New Roman" w:hAnsi="Times New Roman" w:cs="Times New Roman"/>
              </w:rPr>
            </w:pPr>
          </w:p>
        </w:tc>
        <w:tc>
          <w:tcPr>
            <w:tcW w:w="2977" w:type="dxa"/>
          </w:tcPr>
          <w:p w:rsidR="00422B9A" w:rsidRPr="006C0420" w:rsidRDefault="00422B9A" w:rsidP="002F0E38">
            <w:pPr>
              <w:pStyle w:val="afc"/>
              <w:shd w:val="clear" w:color="auto" w:fill="auto"/>
              <w:spacing w:before="0" w:after="0"/>
              <w:ind w:left="45" w:firstLine="0"/>
              <w:jc w:val="left"/>
              <w:rPr>
                <w:rFonts w:ascii="Times New Roman" w:hAnsi="Times New Roman" w:cs="Times New Roman"/>
                <w:sz w:val="24"/>
                <w:szCs w:val="24"/>
              </w:rPr>
            </w:pPr>
            <w:r w:rsidRPr="006C0420">
              <w:rPr>
                <w:rFonts w:ascii="Times New Roman" w:hAnsi="Times New Roman" w:cs="Times New Roman"/>
                <w:sz w:val="24"/>
                <w:szCs w:val="24"/>
              </w:rPr>
              <w:t>Моделирование как</w:t>
            </w:r>
          </w:p>
          <w:p w:rsidR="00422B9A" w:rsidRPr="006C0420" w:rsidRDefault="00422B9A" w:rsidP="002F0E38">
            <w:pPr>
              <w:pStyle w:val="afc"/>
              <w:shd w:val="clear" w:color="auto" w:fill="auto"/>
              <w:spacing w:before="0" w:after="0"/>
              <w:ind w:left="45" w:firstLine="0"/>
              <w:jc w:val="left"/>
              <w:rPr>
                <w:rFonts w:ascii="Times New Roman" w:hAnsi="Times New Roman" w:cs="Times New Roman"/>
                <w:sz w:val="24"/>
                <w:szCs w:val="24"/>
              </w:rPr>
            </w:pPr>
            <w:r w:rsidRPr="006C0420">
              <w:rPr>
                <w:rFonts w:ascii="Times New Roman" w:hAnsi="Times New Roman" w:cs="Times New Roman"/>
                <w:sz w:val="24"/>
                <w:szCs w:val="24"/>
              </w:rPr>
              <w:t>информационный</w:t>
            </w:r>
          </w:p>
          <w:p w:rsidR="00422B9A" w:rsidRPr="006C0420" w:rsidRDefault="00422B9A" w:rsidP="002F0E38">
            <w:pPr>
              <w:ind w:left="45"/>
              <w:rPr>
                <w:rFonts w:ascii="Times New Roman" w:hAnsi="Times New Roman" w:cs="Times New Roman"/>
                <w:spacing w:val="2"/>
              </w:rPr>
            </w:pPr>
            <w:r w:rsidRPr="006C0420">
              <w:rPr>
                <w:rFonts w:ascii="Times New Roman" w:hAnsi="Times New Roman" w:cs="Times New Roman"/>
              </w:rPr>
              <w:t>процесс.</w:t>
            </w:r>
          </w:p>
        </w:tc>
        <w:tc>
          <w:tcPr>
            <w:tcW w:w="5777" w:type="dxa"/>
          </w:tcPr>
          <w:p w:rsidR="007A0043" w:rsidRPr="007A0043" w:rsidRDefault="00422B9A" w:rsidP="008C0F15">
            <w:pPr>
              <w:pStyle w:val="a9"/>
              <w:numPr>
                <w:ilvl w:val="0"/>
                <w:numId w:val="41"/>
              </w:numPr>
              <w:ind w:left="317" w:hanging="283"/>
              <w:jc w:val="both"/>
              <w:rPr>
                <w:rFonts w:ascii="Times New Roman" w:hAnsi="Times New Roman" w:cs="Times New Roman"/>
              </w:rPr>
            </w:pPr>
            <w:r w:rsidRPr="007A0043">
              <w:rPr>
                <w:rFonts w:ascii="Times New Roman" w:hAnsi="Times New Roman" w:cs="Times New Roman"/>
              </w:rPr>
              <w:t xml:space="preserve">Основные области применения моделей. Моделирование как информационный процесс. </w:t>
            </w:r>
          </w:p>
          <w:p w:rsidR="007A0043" w:rsidRDefault="00422B9A" w:rsidP="008C0F15">
            <w:pPr>
              <w:pStyle w:val="a9"/>
              <w:numPr>
                <w:ilvl w:val="0"/>
                <w:numId w:val="41"/>
              </w:numPr>
              <w:ind w:left="317" w:hanging="283"/>
              <w:jc w:val="both"/>
              <w:rPr>
                <w:rFonts w:ascii="Times New Roman" w:hAnsi="Times New Roman" w:cs="Times New Roman"/>
              </w:rPr>
            </w:pPr>
            <w:r w:rsidRPr="007A0043">
              <w:rPr>
                <w:rFonts w:ascii="Times New Roman" w:hAnsi="Times New Roman" w:cs="Times New Roman"/>
              </w:rPr>
              <w:t xml:space="preserve">Понятие изоморфизма и гомоморфизма. </w:t>
            </w:r>
          </w:p>
          <w:p w:rsidR="007A0043" w:rsidRDefault="00422B9A" w:rsidP="008C0F15">
            <w:pPr>
              <w:pStyle w:val="a9"/>
              <w:numPr>
                <w:ilvl w:val="0"/>
                <w:numId w:val="41"/>
              </w:numPr>
              <w:ind w:left="317" w:hanging="283"/>
              <w:jc w:val="both"/>
              <w:rPr>
                <w:rFonts w:ascii="Times New Roman" w:hAnsi="Times New Roman" w:cs="Times New Roman"/>
              </w:rPr>
            </w:pPr>
            <w:r w:rsidRPr="007A0043">
              <w:rPr>
                <w:rFonts w:ascii="Times New Roman" w:hAnsi="Times New Roman" w:cs="Times New Roman"/>
              </w:rPr>
              <w:t xml:space="preserve">Классификация моделей </w:t>
            </w:r>
          </w:p>
          <w:p w:rsidR="007A0043" w:rsidRPr="007A0043" w:rsidRDefault="00422B9A" w:rsidP="008C0F15">
            <w:pPr>
              <w:pStyle w:val="a9"/>
              <w:numPr>
                <w:ilvl w:val="0"/>
                <w:numId w:val="41"/>
              </w:numPr>
              <w:ind w:left="317" w:hanging="283"/>
              <w:jc w:val="both"/>
              <w:rPr>
                <w:rFonts w:ascii="Times New Roman" w:hAnsi="Times New Roman" w:cs="Times New Roman"/>
              </w:rPr>
            </w:pPr>
            <w:r w:rsidRPr="007A0043">
              <w:rPr>
                <w:rFonts w:ascii="Times New Roman" w:hAnsi="Times New Roman" w:cs="Times New Roman"/>
              </w:rPr>
              <w:t xml:space="preserve">Методы и модели теории систем и системного анализа. Методы формализованного представления систем (МФПС). Методы, направленные на активизацию использования интуиции и опыта специалистов (МАИС). </w:t>
            </w:r>
          </w:p>
          <w:p w:rsidR="00422B9A" w:rsidRPr="007A0043" w:rsidRDefault="00422B9A" w:rsidP="008C0F15">
            <w:pPr>
              <w:pStyle w:val="a9"/>
              <w:numPr>
                <w:ilvl w:val="0"/>
                <w:numId w:val="41"/>
              </w:numPr>
              <w:ind w:left="317" w:hanging="283"/>
              <w:jc w:val="both"/>
              <w:rPr>
                <w:rFonts w:ascii="Times New Roman" w:hAnsi="Times New Roman" w:cs="Times New Roman"/>
              </w:rPr>
            </w:pPr>
            <w:r w:rsidRPr="007A0043">
              <w:rPr>
                <w:rFonts w:ascii="Times New Roman" w:hAnsi="Times New Roman" w:cs="Times New Roman"/>
              </w:rPr>
              <w:lastRenderedPageBreak/>
              <w:t xml:space="preserve">Сложные системы, их моделирование. </w:t>
            </w:r>
          </w:p>
        </w:tc>
      </w:tr>
      <w:tr w:rsidR="00422B9A" w:rsidRPr="000F6BBC" w:rsidTr="002F0E38">
        <w:tc>
          <w:tcPr>
            <w:tcW w:w="817" w:type="dxa"/>
          </w:tcPr>
          <w:p w:rsidR="00422B9A" w:rsidRPr="000F6BBC" w:rsidRDefault="00422B9A" w:rsidP="008C0F15">
            <w:pPr>
              <w:pStyle w:val="a9"/>
              <w:numPr>
                <w:ilvl w:val="0"/>
                <w:numId w:val="36"/>
              </w:numPr>
              <w:jc w:val="both"/>
              <w:rPr>
                <w:rFonts w:ascii="Times New Roman" w:hAnsi="Times New Roman" w:cs="Times New Roman"/>
              </w:rPr>
            </w:pPr>
          </w:p>
        </w:tc>
        <w:tc>
          <w:tcPr>
            <w:tcW w:w="2977" w:type="dxa"/>
          </w:tcPr>
          <w:p w:rsidR="00422B9A" w:rsidRPr="006C0420" w:rsidRDefault="00422B9A" w:rsidP="002F0E38">
            <w:pPr>
              <w:rPr>
                <w:rFonts w:ascii="Times New Roman" w:hAnsi="Times New Roman" w:cs="Times New Roman"/>
                <w:spacing w:val="2"/>
              </w:rPr>
            </w:pPr>
            <w:r w:rsidRPr="006C0420">
              <w:rPr>
                <w:rFonts w:ascii="Times New Roman" w:hAnsi="Times New Roman" w:cs="Times New Roman"/>
              </w:rPr>
              <w:t>Показатели и критерии оценки систем.</w:t>
            </w:r>
          </w:p>
        </w:tc>
        <w:tc>
          <w:tcPr>
            <w:tcW w:w="5777" w:type="dxa"/>
          </w:tcPr>
          <w:p w:rsidR="00A83E51" w:rsidRPr="00A83E51" w:rsidRDefault="00422B9A" w:rsidP="008C0F15">
            <w:pPr>
              <w:pStyle w:val="a9"/>
              <w:numPr>
                <w:ilvl w:val="0"/>
                <w:numId w:val="42"/>
              </w:numPr>
              <w:ind w:left="317" w:hanging="283"/>
              <w:jc w:val="both"/>
              <w:rPr>
                <w:rFonts w:ascii="Times New Roman" w:hAnsi="Times New Roman" w:cs="Times New Roman"/>
              </w:rPr>
            </w:pPr>
            <w:r w:rsidRPr="00A83E51">
              <w:rPr>
                <w:rFonts w:ascii="Times New Roman" w:hAnsi="Times New Roman" w:cs="Times New Roman"/>
              </w:rPr>
              <w:t xml:space="preserve">Теория эффективности и системный анализ. </w:t>
            </w:r>
          </w:p>
          <w:p w:rsidR="00A83E51" w:rsidRPr="00A83E51" w:rsidRDefault="00422B9A" w:rsidP="008C0F15">
            <w:pPr>
              <w:pStyle w:val="a9"/>
              <w:numPr>
                <w:ilvl w:val="0"/>
                <w:numId w:val="42"/>
              </w:numPr>
              <w:ind w:left="317" w:hanging="283"/>
              <w:jc w:val="both"/>
              <w:rPr>
                <w:rFonts w:ascii="Times New Roman" w:hAnsi="Times New Roman" w:cs="Times New Roman"/>
              </w:rPr>
            </w:pPr>
            <w:r w:rsidRPr="00A83E51">
              <w:rPr>
                <w:rFonts w:ascii="Times New Roman" w:hAnsi="Times New Roman" w:cs="Times New Roman"/>
              </w:rPr>
              <w:t xml:space="preserve">Оценивание сложных систем. </w:t>
            </w:r>
          </w:p>
          <w:p w:rsidR="00A83E51" w:rsidRPr="00A83E51" w:rsidRDefault="00422B9A" w:rsidP="008C0F15">
            <w:pPr>
              <w:pStyle w:val="a9"/>
              <w:numPr>
                <w:ilvl w:val="0"/>
                <w:numId w:val="42"/>
              </w:numPr>
              <w:ind w:left="317" w:hanging="283"/>
              <w:jc w:val="both"/>
              <w:rPr>
                <w:rFonts w:ascii="Times New Roman" w:hAnsi="Times New Roman" w:cs="Times New Roman"/>
              </w:rPr>
            </w:pPr>
            <w:r w:rsidRPr="00A83E51">
              <w:rPr>
                <w:rFonts w:ascii="Times New Roman" w:hAnsi="Times New Roman" w:cs="Times New Roman"/>
              </w:rPr>
              <w:t xml:space="preserve">Понятие шкалы, виды шкал. </w:t>
            </w:r>
          </w:p>
          <w:p w:rsidR="00422B9A" w:rsidRPr="00A83E51" w:rsidRDefault="00422B9A" w:rsidP="008C0F15">
            <w:pPr>
              <w:pStyle w:val="a9"/>
              <w:numPr>
                <w:ilvl w:val="0"/>
                <w:numId w:val="42"/>
              </w:numPr>
              <w:ind w:left="317" w:hanging="283"/>
              <w:jc w:val="both"/>
              <w:rPr>
                <w:rFonts w:ascii="Times New Roman" w:hAnsi="Times New Roman" w:cs="Times New Roman"/>
              </w:rPr>
            </w:pPr>
            <w:r w:rsidRPr="00A83E51">
              <w:rPr>
                <w:rFonts w:ascii="Times New Roman" w:hAnsi="Times New Roman" w:cs="Times New Roman"/>
              </w:rPr>
              <w:t>Показатели и критерии оценки систем.</w:t>
            </w:r>
          </w:p>
        </w:tc>
      </w:tr>
      <w:tr w:rsidR="00422B9A" w:rsidRPr="000F6BBC" w:rsidTr="002F0E38">
        <w:tc>
          <w:tcPr>
            <w:tcW w:w="817" w:type="dxa"/>
          </w:tcPr>
          <w:p w:rsidR="00422B9A" w:rsidRPr="000F6BBC" w:rsidRDefault="00422B9A" w:rsidP="008C0F15">
            <w:pPr>
              <w:pStyle w:val="a9"/>
              <w:numPr>
                <w:ilvl w:val="0"/>
                <w:numId w:val="36"/>
              </w:numPr>
              <w:jc w:val="both"/>
              <w:rPr>
                <w:rFonts w:ascii="Times New Roman" w:hAnsi="Times New Roman" w:cs="Times New Roman"/>
              </w:rPr>
            </w:pPr>
          </w:p>
        </w:tc>
        <w:tc>
          <w:tcPr>
            <w:tcW w:w="2977" w:type="dxa"/>
          </w:tcPr>
          <w:p w:rsidR="00422B9A" w:rsidRPr="006C0420" w:rsidRDefault="00422B9A" w:rsidP="002F0E38">
            <w:pPr>
              <w:rPr>
                <w:rFonts w:ascii="Times New Roman" w:hAnsi="Times New Roman" w:cs="Times New Roman"/>
                <w:spacing w:val="2"/>
              </w:rPr>
            </w:pPr>
            <w:r w:rsidRPr="006C0420">
              <w:rPr>
                <w:rFonts w:ascii="Times New Roman" w:hAnsi="Times New Roman" w:cs="Times New Roman"/>
              </w:rPr>
              <w:t>Методы качественного оценивания систем.</w:t>
            </w:r>
          </w:p>
        </w:tc>
        <w:tc>
          <w:tcPr>
            <w:tcW w:w="5777" w:type="dxa"/>
          </w:tcPr>
          <w:p w:rsidR="00A83E51" w:rsidRDefault="00422B9A" w:rsidP="002F0E38">
            <w:pPr>
              <w:jc w:val="both"/>
              <w:rPr>
                <w:rFonts w:ascii="Times New Roman" w:hAnsi="Times New Roman" w:cs="Times New Roman"/>
              </w:rPr>
            </w:pPr>
            <w:r w:rsidRPr="00527CB7">
              <w:rPr>
                <w:rFonts w:ascii="Times New Roman" w:hAnsi="Times New Roman" w:cs="Times New Roman"/>
              </w:rPr>
              <w:t>Ме</w:t>
            </w:r>
            <w:r>
              <w:rPr>
                <w:rFonts w:ascii="Times New Roman" w:hAnsi="Times New Roman" w:cs="Times New Roman"/>
              </w:rPr>
              <w:t>тоды</w:t>
            </w:r>
            <w:r w:rsidR="00A83E51">
              <w:rPr>
                <w:rFonts w:ascii="Times New Roman" w:hAnsi="Times New Roman" w:cs="Times New Roman"/>
              </w:rPr>
              <w:t>:</w:t>
            </w:r>
          </w:p>
          <w:p w:rsidR="00A83E51" w:rsidRPr="00A83E51" w:rsidRDefault="00422B9A" w:rsidP="008C0F15">
            <w:pPr>
              <w:pStyle w:val="a9"/>
              <w:numPr>
                <w:ilvl w:val="0"/>
                <w:numId w:val="43"/>
              </w:numPr>
              <w:ind w:left="459" w:hanging="284"/>
              <w:jc w:val="both"/>
              <w:rPr>
                <w:rFonts w:ascii="Times New Roman" w:hAnsi="Times New Roman" w:cs="Times New Roman"/>
              </w:rPr>
            </w:pPr>
            <w:r w:rsidRPr="00A83E51">
              <w:rPr>
                <w:rFonts w:ascii="Times New Roman" w:hAnsi="Times New Roman" w:cs="Times New Roman"/>
              </w:rPr>
              <w:t xml:space="preserve">типа «мозговая атака», </w:t>
            </w:r>
          </w:p>
          <w:p w:rsidR="00A83E51" w:rsidRPr="00A83E51" w:rsidRDefault="00422B9A" w:rsidP="008C0F15">
            <w:pPr>
              <w:pStyle w:val="a9"/>
              <w:numPr>
                <w:ilvl w:val="0"/>
                <w:numId w:val="43"/>
              </w:numPr>
              <w:ind w:left="459" w:hanging="284"/>
              <w:jc w:val="both"/>
              <w:rPr>
                <w:rFonts w:ascii="Times New Roman" w:hAnsi="Times New Roman" w:cs="Times New Roman"/>
              </w:rPr>
            </w:pPr>
            <w:r w:rsidRPr="00A83E51">
              <w:rPr>
                <w:rFonts w:ascii="Times New Roman" w:hAnsi="Times New Roman" w:cs="Times New Roman"/>
              </w:rPr>
              <w:t xml:space="preserve">типы сценариев, </w:t>
            </w:r>
          </w:p>
          <w:p w:rsidR="00A83E51" w:rsidRPr="00A83E51" w:rsidRDefault="00422B9A" w:rsidP="008C0F15">
            <w:pPr>
              <w:pStyle w:val="a9"/>
              <w:numPr>
                <w:ilvl w:val="0"/>
                <w:numId w:val="43"/>
              </w:numPr>
              <w:ind w:left="459" w:hanging="284"/>
              <w:jc w:val="both"/>
              <w:rPr>
                <w:rFonts w:ascii="Times New Roman" w:hAnsi="Times New Roman" w:cs="Times New Roman"/>
              </w:rPr>
            </w:pPr>
            <w:r w:rsidRPr="00A83E51">
              <w:rPr>
                <w:rFonts w:ascii="Times New Roman" w:hAnsi="Times New Roman" w:cs="Times New Roman"/>
              </w:rPr>
              <w:t>экспертных оценок,</w:t>
            </w:r>
          </w:p>
          <w:p w:rsidR="00A83E51" w:rsidRPr="00A83E51" w:rsidRDefault="00422B9A" w:rsidP="008C0F15">
            <w:pPr>
              <w:pStyle w:val="a9"/>
              <w:numPr>
                <w:ilvl w:val="0"/>
                <w:numId w:val="43"/>
              </w:numPr>
              <w:ind w:left="459" w:hanging="284"/>
              <w:jc w:val="both"/>
              <w:rPr>
                <w:rFonts w:ascii="Times New Roman" w:hAnsi="Times New Roman" w:cs="Times New Roman"/>
              </w:rPr>
            </w:pPr>
            <w:r w:rsidRPr="00A83E51">
              <w:rPr>
                <w:rFonts w:ascii="Times New Roman" w:hAnsi="Times New Roman" w:cs="Times New Roman"/>
              </w:rPr>
              <w:t>типа Дельфи, т</w:t>
            </w:r>
          </w:p>
          <w:p w:rsidR="00A83E51" w:rsidRPr="00A83E51" w:rsidRDefault="00422B9A" w:rsidP="008C0F15">
            <w:pPr>
              <w:pStyle w:val="a9"/>
              <w:numPr>
                <w:ilvl w:val="0"/>
                <w:numId w:val="43"/>
              </w:numPr>
              <w:ind w:left="459" w:hanging="284"/>
              <w:jc w:val="both"/>
              <w:rPr>
                <w:rFonts w:ascii="Times New Roman" w:hAnsi="Times New Roman" w:cs="Times New Roman"/>
              </w:rPr>
            </w:pPr>
            <w:r w:rsidRPr="00A83E51">
              <w:rPr>
                <w:rFonts w:ascii="Times New Roman" w:hAnsi="Times New Roman" w:cs="Times New Roman"/>
              </w:rPr>
              <w:t xml:space="preserve">ипа дерева целей, </w:t>
            </w:r>
          </w:p>
          <w:p w:rsidR="00422B9A" w:rsidRPr="00A83E51" w:rsidRDefault="00422B9A" w:rsidP="008C0F15">
            <w:pPr>
              <w:pStyle w:val="a9"/>
              <w:numPr>
                <w:ilvl w:val="0"/>
                <w:numId w:val="43"/>
              </w:numPr>
              <w:ind w:left="459" w:hanging="284"/>
              <w:jc w:val="both"/>
              <w:rPr>
                <w:rFonts w:ascii="Times New Roman" w:hAnsi="Times New Roman" w:cs="Times New Roman"/>
              </w:rPr>
            </w:pPr>
            <w:r w:rsidRPr="00A83E51">
              <w:rPr>
                <w:rFonts w:ascii="Times New Roman" w:hAnsi="Times New Roman" w:cs="Times New Roman"/>
              </w:rPr>
              <w:t>морфологические методы.</w:t>
            </w:r>
          </w:p>
        </w:tc>
      </w:tr>
      <w:tr w:rsidR="00422B9A" w:rsidRPr="000F6BBC" w:rsidTr="002F0E38">
        <w:tc>
          <w:tcPr>
            <w:tcW w:w="817" w:type="dxa"/>
          </w:tcPr>
          <w:p w:rsidR="00422B9A" w:rsidRPr="000F6BBC" w:rsidRDefault="00422B9A" w:rsidP="008C0F15">
            <w:pPr>
              <w:pStyle w:val="a9"/>
              <w:numPr>
                <w:ilvl w:val="0"/>
                <w:numId w:val="36"/>
              </w:numPr>
              <w:jc w:val="both"/>
              <w:rPr>
                <w:rFonts w:ascii="Times New Roman" w:hAnsi="Times New Roman" w:cs="Times New Roman"/>
              </w:rPr>
            </w:pPr>
          </w:p>
        </w:tc>
        <w:tc>
          <w:tcPr>
            <w:tcW w:w="2977" w:type="dxa"/>
          </w:tcPr>
          <w:p w:rsidR="00422B9A" w:rsidRPr="006C0420" w:rsidRDefault="00422B9A" w:rsidP="002F0E38">
            <w:pPr>
              <w:pStyle w:val="afc"/>
              <w:shd w:val="clear" w:color="auto" w:fill="auto"/>
              <w:spacing w:before="0" w:after="0"/>
              <w:ind w:left="45" w:firstLine="0"/>
              <w:jc w:val="left"/>
              <w:rPr>
                <w:rFonts w:ascii="Times New Roman" w:hAnsi="Times New Roman" w:cs="Times New Roman"/>
                <w:sz w:val="24"/>
                <w:szCs w:val="24"/>
              </w:rPr>
            </w:pPr>
            <w:r w:rsidRPr="006C0420">
              <w:rPr>
                <w:rFonts w:ascii="Times New Roman" w:hAnsi="Times New Roman" w:cs="Times New Roman"/>
                <w:sz w:val="24"/>
                <w:szCs w:val="24"/>
              </w:rPr>
              <w:t>Методы</w:t>
            </w:r>
          </w:p>
          <w:p w:rsidR="00422B9A" w:rsidRPr="006C0420" w:rsidRDefault="00422B9A" w:rsidP="002F0E38">
            <w:pPr>
              <w:ind w:left="45"/>
              <w:rPr>
                <w:rFonts w:ascii="Times New Roman" w:hAnsi="Times New Roman" w:cs="Times New Roman"/>
                <w:spacing w:val="2"/>
              </w:rPr>
            </w:pPr>
            <w:r w:rsidRPr="006C0420">
              <w:rPr>
                <w:rFonts w:ascii="Times New Roman" w:hAnsi="Times New Roman" w:cs="Times New Roman"/>
              </w:rPr>
              <w:t>количественного оценивания систем</w:t>
            </w:r>
          </w:p>
        </w:tc>
        <w:tc>
          <w:tcPr>
            <w:tcW w:w="5777" w:type="dxa"/>
          </w:tcPr>
          <w:p w:rsidR="00A83E51" w:rsidRPr="00A83E51" w:rsidRDefault="00422B9A" w:rsidP="008C0F15">
            <w:pPr>
              <w:pStyle w:val="a9"/>
              <w:numPr>
                <w:ilvl w:val="0"/>
                <w:numId w:val="44"/>
              </w:numPr>
              <w:ind w:left="317" w:hanging="283"/>
              <w:jc w:val="both"/>
              <w:rPr>
                <w:rFonts w:ascii="Times New Roman" w:hAnsi="Times New Roman" w:cs="Times New Roman"/>
              </w:rPr>
            </w:pPr>
            <w:r w:rsidRPr="00A83E51">
              <w:rPr>
                <w:rFonts w:ascii="Times New Roman" w:hAnsi="Times New Roman" w:cs="Times New Roman"/>
              </w:rPr>
              <w:t xml:space="preserve">Методы теории полезности. </w:t>
            </w:r>
          </w:p>
          <w:p w:rsidR="00A83E51" w:rsidRPr="00A83E51" w:rsidRDefault="00422B9A" w:rsidP="008C0F15">
            <w:pPr>
              <w:pStyle w:val="a9"/>
              <w:numPr>
                <w:ilvl w:val="0"/>
                <w:numId w:val="44"/>
              </w:numPr>
              <w:ind w:left="317" w:hanging="283"/>
              <w:jc w:val="both"/>
              <w:rPr>
                <w:rFonts w:ascii="Times New Roman" w:hAnsi="Times New Roman" w:cs="Times New Roman"/>
              </w:rPr>
            </w:pPr>
            <w:r w:rsidRPr="00A83E51">
              <w:rPr>
                <w:rFonts w:ascii="Times New Roman" w:hAnsi="Times New Roman" w:cs="Times New Roman"/>
              </w:rPr>
              <w:t xml:space="preserve">Оценка сложных систем на основе теории полезности. </w:t>
            </w:r>
          </w:p>
          <w:p w:rsidR="00A83E51" w:rsidRPr="00A83E51" w:rsidRDefault="00422B9A" w:rsidP="008C0F15">
            <w:pPr>
              <w:pStyle w:val="a9"/>
              <w:numPr>
                <w:ilvl w:val="0"/>
                <w:numId w:val="44"/>
              </w:numPr>
              <w:ind w:left="317" w:hanging="283"/>
              <w:jc w:val="both"/>
              <w:rPr>
                <w:rFonts w:ascii="Times New Roman" w:hAnsi="Times New Roman" w:cs="Times New Roman"/>
              </w:rPr>
            </w:pPr>
            <w:r w:rsidRPr="00A83E51">
              <w:rPr>
                <w:rFonts w:ascii="Times New Roman" w:hAnsi="Times New Roman" w:cs="Times New Roman"/>
              </w:rPr>
              <w:t xml:space="preserve">Оценка сложных систем в условиях определенности (принцип Парето). </w:t>
            </w:r>
          </w:p>
          <w:p w:rsidR="00A83E51" w:rsidRPr="00A83E51" w:rsidRDefault="00422B9A" w:rsidP="008C0F15">
            <w:pPr>
              <w:pStyle w:val="a9"/>
              <w:numPr>
                <w:ilvl w:val="0"/>
                <w:numId w:val="44"/>
              </w:numPr>
              <w:ind w:left="317" w:hanging="283"/>
              <w:jc w:val="both"/>
              <w:rPr>
                <w:rFonts w:ascii="Times New Roman" w:hAnsi="Times New Roman" w:cs="Times New Roman"/>
              </w:rPr>
            </w:pPr>
            <w:r w:rsidRPr="00A83E51">
              <w:rPr>
                <w:rFonts w:ascii="Times New Roman" w:hAnsi="Times New Roman" w:cs="Times New Roman"/>
              </w:rPr>
              <w:t xml:space="preserve">Методы решения задач оптимизации, методы свертывания векторного критерия в </w:t>
            </w:r>
            <w:proofErr w:type="gramStart"/>
            <w:r w:rsidRPr="00A83E51">
              <w:rPr>
                <w:rFonts w:ascii="Times New Roman" w:hAnsi="Times New Roman" w:cs="Times New Roman"/>
              </w:rPr>
              <w:t>скалярный</w:t>
            </w:r>
            <w:proofErr w:type="gramEnd"/>
            <w:r w:rsidRPr="00A83E51">
              <w:rPr>
                <w:rFonts w:ascii="Times New Roman" w:hAnsi="Times New Roman" w:cs="Times New Roman"/>
              </w:rPr>
              <w:t xml:space="preserve">. </w:t>
            </w:r>
          </w:p>
          <w:p w:rsidR="00422B9A" w:rsidRPr="00A83E51" w:rsidRDefault="00422B9A" w:rsidP="008C0F15">
            <w:pPr>
              <w:pStyle w:val="a9"/>
              <w:numPr>
                <w:ilvl w:val="0"/>
                <w:numId w:val="44"/>
              </w:numPr>
              <w:ind w:left="317" w:hanging="283"/>
              <w:jc w:val="both"/>
              <w:rPr>
                <w:rFonts w:ascii="Times New Roman" w:hAnsi="Times New Roman" w:cs="Times New Roman"/>
              </w:rPr>
            </w:pPr>
            <w:r w:rsidRPr="00A83E51">
              <w:rPr>
                <w:rFonts w:ascii="Times New Roman" w:hAnsi="Times New Roman" w:cs="Times New Roman"/>
              </w:rPr>
              <w:t>Оценка сложных систем в условиях риска на основе функции полезности</w:t>
            </w:r>
            <w:proofErr w:type="gramStart"/>
            <w:r w:rsidRPr="00A83E51">
              <w:rPr>
                <w:rFonts w:ascii="Times New Roman" w:hAnsi="Times New Roman" w:cs="Times New Roman"/>
              </w:rPr>
              <w:t>.</w:t>
            </w:r>
            <w:proofErr w:type="gramEnd"/>
            <w:r w:rsidRPr="00A83E51">
              <w:rPr>
                <w:rFonts w:ascii="Times New Roman" w:hAnsi="Times New Roman" w:cs="Times New Roman"/>
              </w:rPr>
              <w:t xml:space="preserve"> </w:t>
            </w:r>
            <w:proofErr w:type="gramStart"/>
            <w:r w:rsidRPr="00A83E51">
              <w:rPr>
                <w:rFonts w:ascii="Times New Roman" w:hAnsi="Times New Roman" w:cs="Times New Roman"/>
              </w:rPr>
              <w:t>о</w:t>
            </w:r>
            <w:proofErr w:type="gramEnd"/>
            <w:r w:rsidRPr="00A83E51">
              <w:rPr>
                <w:rFonts w:ascii="Times New Roman" w:hAnsi="Times New Roman" w:cs="Times New Roman"/>
              </w:rPr>
              <w:t>ценка сложных систем в условиях неопределенности (операции игровые и статистические).</w:t>
            </w:r>
          </w:p>
        </w:tc>
      </w:tr>
      <w:tr w:rsidR="00422B9A" w:rsidRPr="000F6BBC" w:rsidTr="002F0E38">
        <w:tc>
          <w:tcPr>
            <w:tcW w:w="817" w:type="dxa"/>
          </w:tcPr>
          <w:p w:rsidR="00422B9A" w:rsidRPr="000F6BBC" w:rsidRDefault="00422B9A" w:rsidP="008C0F15">
            <w:pPr>
              <w:pStyle w:val="a9"/>
              <w:numPr>
                <w:ilvl w:val="0"/>
                <w:numId w:val="36"/>
              </w:numPr>
              <w:jc w:val="both"/>
              <w:rPr>
                <w:rFonts w:ascii="Times New Roman" w:hAnsi="Times New Roman" w:cs="Times New Roman"/>
              </w:rPr>
            </w:pPr>
          </w:p>
        </w:tc>
        <w:tc>
          <w:tcPr>
            <w:tcW w:w="2977" w:type="dxa"/>
          </w:tcPr>
          <w:p w:rsidR="00422B9A" w:rsidRPr="006C0420" w:rsidRDefault="00422B9A" w:rsidP="002F0E38">
            <w:pPr>
              <w:rPr>
                <w:rFonts w:ascii="Times New Roman" w:hAnsi="Times New Roman" w:cs="Times New Roman"/>
                <w:spacing w:val="2"/>
              </w:rPr>
            </w:pPr>
            <w:r w:rsidRPr="006C0420">
              <w:rPr>
                <w:rFonts w:ascii="Times New Roman" w:hAnsi="Times New Roman" w:cs="Times New Roman"/>
              </w:rPr>
              <w:t>Способы оценивания компьютерных систем.</w:t>
            </w:r>
          </w:p>
        </w:tc>
        <w:tc>
          <w:tcPr>
            <w:tcW w:w="5777" w:type="dxa"/>
          </w:tcPr>
          <w:p w:rsidR="00073CD4" w:rsidRPr="00073CD4" w:rsidRDefault="00422B9A" w:rsidP="008C0F15">
            <w:pPr>
              <w:pStyle w:val="a9"/>
              <w:numPr>
                <w:ilvl w:val="0"/>
                <w:numId w:val="45"/>
              </w:numPr>
              <w:ind w:left="317" w:hanging="283"/>
              <w:jc w:val="both"/>
              <w:rPr>
                <w:rFonts w:ascii="Times New Roman" w:hAnsi="Times New Roman" w:cs="Times New Roman"/>
              </w:rPr>
            </w:pPr>
            <w:r w:rsidRPr="00073CD4">
              <w:rPr>
                <w:rFonts w:ascii="Times New Roman" w:hAnsi="Times New Roman" w:cs="Times New Roman"/>
              </w:rPr>
              <w:t xml:space="preserve">Показатели оценки производительности процессора, оценки процессоров с разной архитектурой. Методика </w:t>
            </w:r>
          </w:p>
          <w:p w:rsidR="00073CD4" w:rsidRPr="00073CD4" w:rsidRDefault="00422B9A" w:rsidP="008C0F15">
            <w:pPr>
              <w:pStyle w:val="a9"/>
              <w:numPr>
                <w:ilvl w:val="0"/>
                <w:numId w:val="45"/>
              </w:numPr>
              <w:ind w:left="317" w:hanging="283"/>
              <w:jc w:val="both"/>
              <w:rPr>
                <w:rFonts w:ascii="Times New Roman" w:hAnsi="Times New Roman" w:cs="Times New Roman"/>
              </w:rPr>
            </w:pPr>
            <w:r w:rsidRPr="00073CD4">
              <w:rPr>
                <w:rFonts w:ascii="Times New Roman" w:hAnsi="Times New Roman" w:cs="Times New Roman"/>
              </w:rPr>
              <w:t xml:space="preserve">Методы оценки скорости обработки транзакций. </w:t>
            </w:r>
          </w:p>
          <w:p w:rsidR="00073CD4" w:rsidRPr="00073CD4" w:rsidRDefault="00422B9A" w:rsidP="008C0F15">
            <w:pPr>
              <w:pStyle w:val="a9"/>
              <w:numPr>
                <w:ilvl w:val="0"/>
                <w:numId w:val="45"/>
              </w:numPr>
              <w:ind w:left="317" w:hanging="283"/>
              <w:jc w:val="both"/>
              <w:rPr>
                <w:rFonts w:ascii="Times New Roman" w:hAnsi="Times New Roman" w:cs="Times New Roman"/>
              </w:rPr>
            </w:pPr>
            <w:r w:rsidRPr="00073CD4">
              <w:rPr>
                <w:rFonts w:ascii="Times New Roman" w:hAnsi="Times New Roman" w:cs="Times New Roman"/>
              </w:rPr>
              <w:t xml:space="preserve">Методы оценки графических возможностей. </w:t>
            </w:r>
          </w:p>
          <w:p w:rsidR="00073CD4" w:rsidRPr="00073CD4" w:rsidRDefault="00422B9A" w:rsidP="008C0F15">
            <w:pPr>
              <w:pStyle w:val="a9"/>
              <w:numPr>
                <w:ilvl w:val="0"/>
                <w:numId w:val="45"/>
              </w:numPr>
              <w:ind w:left="317" w:hanging="283"/>
              <w:jc w:val="both"/>
              <w:rPr>
                <w:rFonts w:ascii="Times New Roman" w:hAnsi="Times New Roman" w:cs="Times New Roman"/>
              </w:rPr>
            </w:pPr>
            <w:r w:rsidRPr="00073CD4">
              <w:rPr>
                <w:rFonts w:ascii="Times New Roman" w:hAnsi="Times New Roman" w:cs="Times New Roman"/>
              </w:rPr>
              <w:t xml:space="preserve">Методы оценки производительности суперкомпьютеров. </w:t>
            </w:r>
          </w:p>
          <w:p w:rsidR="00422B9A" w:rsidRPr="00073CD4" w:rsidRDefault="00422B9A" w:rsidP="008C0F15">
            <w:pPr>
              <w:pStyle w:val="a9"/>
              <w:numPr>
                <w:ilvl w:val="0"/>
                <w:numId w:val="45"/>
              </w:numPr>
              <w:ind w:left="317" w:hanging="283"/>
              <w:jc w:val="both"/>
              <w:rPr>
                <w:rFonts w:ascii="Times New Roman" w:hAnsi="Times New Roman" w:cs="Times New Roman"/>
              </w:rPr>
            </w:pPr>
            <w:r w:rsidRPr="00073CD4">
              <w:rPr>
                <w:rFonts w:ascii="Times New Roman" w:hAnsi="Times New Roman" w:cs="Times New Roman"/>
              </w:rPr>
              <w:t xml:space="preserve">Методики оценки конфигурации </w:t>
            </w:r>
            <w:r w:rsidRPr="00073CD4">
              <w:rPr>
                <w:rFonts w:ascii="Times New Roman" w:hAnsi="Times New Roman" w:cs="Times New Roman"/>
                <w:lang w:val="en-US" w:eastAsia="en-US"/>
              </w:rPr>
              <w:t>web</w:t>
            </w:r>
            <w:r w:rsidRPr="00073CD4">
              <w:rPr>
                <w:rFonts w:ascii="Times New Roman" w:hAnsi="Times New Roman" w:cs="Times New Roman"/>
                <w:lang w:eastAsia="en-US"/>
              </w:rPr>
              <w:t>.</w:t>
            </w:r>
          </w:p>
        </w:tc>
      </w:tr>
      <w:tr w:rsidR="00422B9A" w:rsidRPr="000F6BBC" w:rsidTr="002F0E38">
        <w:tc>
          <w:tcPr>
            <w:tcW w:w="817" w:type="dxa"/>
          </w:tcPr>
          <w:p w:rsidR="00422B9A" w:rsidRPr="000F6BBC" w:rsidRDefault="00422B9A" w:rsidP="008C0F15">
            <w:pPr>
              <w:pStyle w:val="a9"/>
              <w:numPr>
                <w:ilvl w:val="0"/>
                <w:numId w:val="36"/>
              </w:numPr>
              <w:jc w:val="both"/>
              <w:rPr>
                <w:rFonts w:ascii="Times New Roman" w:hAnsi="Times New Roman" w:cs="Times New Roman"/>
              </w:rPr>
            </w:pPr>
          </w:p>
        </w:tc>
        <w:tc>
          <w:tcPr>
            <w:tcW w:w="2977" w:type="dxa"/>
          </w:tcPr>
          <w:p w:rsidR="00422B9A" w:rsidRPr="006C0420" w:rsidRDefault="00422B9A" w:rsidP="002F0E38">
            <w:pPr>
              <w:rPr>
                <w:rFonts w:ascii="Times New Roman" w:hAnsi="Times New Roman" w:cs="Times New Roman"/>
                <w:spacing w:val="2"/>
              </w:rPr>
            </w:pPr>
            <w:r w:rsidRPr="006C0420">
              <w:rPr>
                <w:rFonts w:ascii="Times New Roman" w:hAnsi="Times New Roman" w:cs="Times New Roman"/>
              </w:rPr>
              <w:t>Цикл как фундамент мироздания, теория циклов. Универсум как иерархический комплекс систем, информация и методы ее измерения.</w:t>
            </w:r>
          </w:p>
        </w:tc>
        <w:tc>
          <w:tcPr>
            <w:tcW w:w="5777" w:type="dxa"/>
          </w:tcPr>
          <w:p w:rsidR="00073CD4" w:rsidRPr="00073CD4" w:rsidRDefault="00422B9A" w:rsidP="008C0F15">
            <w:pPr>
              <w:pStyle w:val="a9"/>
              <w:numPr>
                <w:ilvl w:val="0"/>
                <w:numId w:val="46"/>
              </w:numPr>
              <w:ind w:left="317" w:hanging="283"/>
              <w:jc w:val="both"/>
              <w:rPr>
                <w:rFonts w:ascii="Times New Roman" w:hAnsi="Times New Roman" w:cs="Times New Roman"/>
              </w:rPr>
            </w:pPr>
            <w:r w:rsidRPr="00073CD4">
              <w:rPr>
                <w:rFonts w:ascii="Times New Roman" w:hAnsi="Times New Roman" w:cs="Times New Roman"/>
              </w:rPr>
              <w:t xml:space="preserve">Цикличность и закономерности развития. </w:t>
            </w:r>
          </w:p>
          <w:p w:rsidR="00073CD4" w:rsidRPr="00073CD4" w:rsidRDefault="00422B9A" w:rsidP="008C0F15">
            <w:pPr>
              <w:pStyle w:val="a9"/>
              <w:numPr>
                <w:ilvl w:val="0"/>
                <w:numId w:val="46"/>
              </w:numPr>
              <w:ind w:left="317" w:hanging="283"/>
              <w:jc w:val="both"/>
              <w:rPr>
                <w:rFonts w:ascii="Times New Roman" w:hAnsi="Times New Roman" w:cs="Times New Roman"/>
              </w:rPr>
            </w:pPr>
            <w:r w:rsidRPr="00073CD4">
              <w:rPr>
                <w:rFonts w:ascii="Times New Roman" w:hAnsi="Times New Roman" w:cs="Times New Roman"/>
              </w:rPr>
              <w:t>Цикличность развития системы. Т</w:t>
            </w:r>
          </w:p>
          <w:p w:rsidR="00073CD4" w:rsidRPr="00073CD4" w:rsidRDefault="00422B9A" w:rsidP="008C0F15">
            <w:pPr>
              <w:pStyle w:val="a9"/>
              <w:numPr>
                <w:ilvl w:val="0"/>
                <w:numId w:val="46"/>
              </w:numPr>
              <w:ind w:left="317" w:hanging="283"/>
              <w:jc w:val="both"/>
              <w:rPr>
                <w:rFonts w:ascii="Times New Roman" w:hAnsi="Times New Roman" w:cs="Times New Roman"/>
              </w:rPr>
            </w:pPr>
            <w:r w:rsidRPr="00073CD4">
              <w:rPr>
                <w:rFonts w:ascii="Times New Roman" w:hAnsi="Times New Roman" w:cs="Times New Roman"/>
              </w:rPr>
              <w:t xml:space="preserve">еория циклов как системная теория. </w:t>
            </w:r>
          </w:p>
          <w:p w:rsidR="00073CD4" w:rsidRPr="00073CD4" w:rsidRDefault="00422B9A" w:rsidP="008C0F15">
            <w:pPr>
              <w:pStyle w:val="a9"/>
              <w:numPr>
                <w:ilvl w:val="0"/>
                <w:numId w:val="46"/>
              </w:numPr>
              <w:ind w:left="317" w:hanging="283"/>
              <w:jc w:val="both"/>
              <w:rPr>
                <w:rFonts w:ascii="Times New Roman" w:hAnsi="Times New Roman" w:cs="Times New Roman"/>
              </w:rPr>
            </w:pPr>
            <w:r w:rsidRPr="00073CD4">
              <w:rPr>
                <w:rFonts w:ascii="Times New Roman" w:hAnsi="Times New Roman" w:cs="Times New Roman"/>
              </w:rPr>
              <w:t xml:space="preserve">Управление развитием системы по полному циклу. </w:t>
            </w:r>
            <w:proofErr w:type="gramStart"/>
            <w:r w:rsidRPr="00073CD4">
              <w:rPr>
                <w:rFonts w:ascii="Times New Roman" w:hAnsi="Times New Roman" w:cs="Times New Roman"/>
              </w:rPr>
              <w:t>Значении</w:t>
            </w:r>
            <w:proofErr w:type="gramEnd"/>
            <w:r w:rsidRPr="00073CD4">
              <w:rPr>
                <w:rFonts w:ascii="Times New Roman" w:hAnsi="Times New Roman" w:cs="Times New Roman"/>
              </w:rPr>
              <w:t xml:space="preserve"> полного жизненного цикла. </w:t>
            </w:r>
          </w:p>
          <w:p w:rsidR="00073CD4" w:rsidRPr="00073CD4" w:rsidRDefault="00422B9A" w:rsidP="008C0F15">
            <w:pPr>
              <w:pStyle w:val="a9"/>
              <w:numPr>
                <w:ilvl w:val="0"/>
                <w:numId w:val="46"/>
              </w:numPr>
              <w:ind w:left="317" w:hanging="283"/>
              <w:jc w:val="both"/>
              <w:rPr>
                <w:rFonts w:ascii="Times New Roman" w:hAnsi="Times New Roman" w:cs="Times New Roman"/>
              </w:rPr>
            </w:pPr>
            <w:r w:rsidRPr="00073CD4">
              <w:rPr>
                <w:rFonts w:ascii="Times New Roman" w:hAnsi="Times New Roman" w:cs="Times New Roman"/>
              </w:rPr>
              <w:t xml:space="preserve">Объективность существования систем. </w:t>
            </w:r>
          </w:p>
          <w:p w:rsidR="00073CD4" w:rsidRPr="00073CD4" w:rsidRDefault="00422B9A" w:rsidP="008C0F15">
            <w:pPr>
              <w:pStyle w:val="a9"/>
              <w:numPr>
                <w:ilvl w:val="0"/>
                <w:numId w:val="46"/>
              </w:numPr>
              <w:ind w:left="317" w:hanging="283"/>
              <w:jc w:val="both"/>
              <w:rPr>
                <w:rFonts w:ascii="Times New Roman" w:hAnsi="Times New Roman" w:cs="Times New Roman"/>
              </w:rPr>
            </w:pPr>
            <w:r w:rsidRPr="00073CD4">
              <w:rPr>
                <w:rFonts w:ascii="Times New Roman" w:hAnsi="Times New Roman" w:cs="Times New Roman"/>
              </w:rPr>
              <w:t xml:space="preserve">Иерархия систем. </w:t>
            </w:r>
          </w:p>
          <w:p w:rsidR="00073CD4" w:rsidRPr="00073CD4" w:rsidRDefault="00422B9A" w:rsidP="008C0F15">
            <w:pPr>
              <w:pStyle w:val="a9"/>
              <w:numPr>
                <w:ilvl w:val="0"/>
                <w:numId w:val="46"/>
              </w:numPr>
              <w:ind w:left="317" w:hanging="283"/>
              <w:jc w:val="both"/>
              <w:rPr>
                <w:rFonts w:ascii="Times New Roman" w:hAnsi="Times New Roman" w:cs="Times New Roman"/>
              </w:rPr>
            </w:pPr>
            <w:r w:rsidRPr="00073CD4">
              <w:rPr>
                <w:rFonts w:ascii="Times New Roman" w:hAnsi="Times New Roman" w:cs="Times New Roman"/>
              </w:rPr>
              <w:t xml:space="preserve">Интеграция между системами. </w:t>
            </w:r>
          </w:p>
          <w:p w:rsidR="00073CD4" w:rsidRPr="00073CD4" w:rsidRDefault="00422B9A" w:rsidP="008C0F15">
            <w:pPr>
              <w:pStyle w:val="a9"/>
              <w:numPr>
                <w:ilvl w:val="0"/>
                <w:numId w:val="46"/>
              </w:numPr>
              <w:ind w:left="317" w:hanging="283"/>
              <w:jc w:val="both"/>
              <w:rPr>
                <w:rFonts w:ascii="Times New Roman" w:hAnsi="Times New Roman" w:cs="Times New Roman"/>
              </w:rPr>
            </w:pPr>
            <w:r w:rsidRPr="00073CD4">
              <w:rPr>
                <w:rFonts w:ascii="Times New Roman" w:hAnsi="Times New Roman" w:cs="Times New Roman"/>
              </w:rPr>
              <w:t xml:space="preserve">Неравномерность систем. </w:t>
            </w:r>
          </w:p>
          <w:p w:rsidR="00422B9A" w:rsidRPr="00073CD4" w:rsidRDefault="00422B9A" w:rsidP="008C0F15">
            <w:pPr>
              <w:pStyle w:val="a9"/>
              <w:numPr>
                <w:ilvl w:val="0"/>
                <w:numId w:val="46"/>
              </w:numPr>
              <w:ind w:left="317" w:hanging="283"/>
              <w:jc w:val="both"/>
              <w:rPr>
                <w:rFonts w:ascii="Times New Roman" w:hAnsi="Times New Roman" w:cs="Times New Roman"/>
              </w:rPr>
            </w:pPr>
            <w:r w:rsidRPr="00073CD4">
              <w:rPr>
                <w:rFonts w:ascii="Times New Roman" w:hAnsi="Times New Roman" w:cs="Times New Roman"/>
              </w:rPr>
              <w:t>Информация в сложных системах, методы ее измерения</w:t>
            </w:r>
          </w:p>
        </w:tc>
      </w:tr>
      <w:tr w:rsidR="00422B9A" w:rsidRPr="000F6BBC" w:rsidTr="002F0E38">
        <w:tc>
          <w:tcPr>
            <w:tcW w:w="817" w:type="dxa"/>
          </w:tcPr>
          <w:p w:rsidR="00422B9A" w:rsidRPr="000F6BBC" w:rsidRDefault="00422B9A" w:rsidP="008C0F15">
            <w:pPr>
              <w:pStyle w:val="a9"/>
              <w:numPr>
                <w:ilvl w:val="0"/>
                <w:numId w:val="36"/>
              </w:numPr>
              <w:jc w:val="both"/>
              <w:rPr>
                <w:rFonts w:ascii="Times New Roman" w:hAnsi="Times New Roman" w:cs="Times New Roman"/>
              </w:rPr>
            </w:pPr>
          </w:p>
        </w:tc>
        <w:tc>
          <w:tcPr>
            <w:tcW w:w="2977" w:type="dxa"/>
          </w:tcPr>
          <w:p w:rsidR="00422B9A" w:rsidRPr="006C0420" w:rsidRDefault="00422B9A" w:rsidP="002F0E38">
            <w:pPr>
              <w:pStyle w:val="afc"/>
              <w:shd w:val="clear" w:color="auto" w:fill="auto"/>
              <w:spacing w:before="0" w:after="0"/>
              <w:ind w:left="45" w:hanging="45"/>
              <w:jc w:val="left"/>
              <w:rPr>
                <w:rFonts w:ascii="Times New Roman" w:hAnsi="Times New Roman" w:cs="Times New Roman"/>
                <w:sz w:val="24"/>
                <w:szCs w:val="24"/>
              </w:rPr>
            </w:pPr>
            <w:r w:rsidRPr="006C0420">
              <w:rPr>
                <w:rFonts w:ascii="Times New Roman" w:hAnsi="Times New Roman" w:cs="Times New Roman"/>
                <w:sz w:val="24"/>
                <w:szCs w:val="24"/>
              </w:rPr>
              <w:t>Практика</w:t>
            </w:r>
          </w:p>
          <w:p w:rsidR="00422B9A" w:rsidRPr="006C0420" w:rsidRDefault="00422B9A" w:rsidP="002F0E38">
            <w:pPr>
              <w:pStyle w:val="afc"/>
              <w:shd w:val="clear" w:color="auto" w:fill="auto"/>
              <w:spacing w:before="0" w:after="0"/>
              <w:ind w:left="45" w:hanging="45"/>
              <w:jc w:val="left"/>
              <w:rPr>
                <w:rFonts w:ascii="Times New Roman" w:hAnsi="Times New Roman" w:cs="Times New Roman"/>
                <w:sz w:val="24"/>
                <w:szCs w:val="24"/>
              </w:rPr>
            </w:pPr>
            <w:r w:rsidRPr="006C0420">
              <w:rPr>
                <w:rFonts w:ascii="Times New Roman" w:hAnsi="Times New Roman" w:cs="Times New Roman"/>
                <w:sz w:val="24"/>
                <w:szCs w:val="24"/>
              </w:rPr>
              <w:t>применения</w:t>
            </w:r>
          </w:p>
          <w:p w:rsidR="00422B9A" w:rsidRPr="006C0420" w:rsidRDefault="00422B9A" w:rsidP="002F0E38">
            <w:pPr>
              <w:pStyle w:val="afc"/>
              <w:shd w:val="clear" w:color="auto" w:fill="auto"/>
              <w:spacing w:before="0" w:after="0"/>
              <w:ind w:left="45" w:hanging="45"/>
              <w:jc w:val="left"/>
              <w:rPr>
                <w:rFonts w:ascii="Times New Roman" w:hAnsi="Times New Roman" w:cs="Times New Roman"/>
                <w:sz w:val="24"/>
                <w:szCs w:val="24"/>
              </w:rPr>
            </w:pPr>
            <w:r w:rsidRPr="006C0420">
              <w:rPr>
                <w:rFonts w:ascii="Times New Roman" w:hAnsi="Times New Roman" w:cs="Times New Roman"/>
                <w:sz w:val="24"/>
                <w:szCs w:val="24"/>
              </w:rPr>
              <w:t>системного</w:t>
            </w:r>
          </w:p>
          <w:p w:rsidR="00422B9A" w:rsidRPr="006C0420" w:rsidRDefault="00422B9A" w:rsidP="002F0E38">
            <w:pPr>
              <w:pStyle w:val="afc"/>
              <w:shd w:val="clear" w:color="auto" w:fill="auto"/>
              <w:spacing w:before="0" w:after="0"/>
              <w:ind w:left="45" w:hanging="45"/>
              <w:jc w:val="left"/>
              <w:rPr>
                <w:rFonts w:ascii="Times New Roman" w:hAnsi="Times New Roman" w:cs="Times New Roman"/>
                <w:sz w:val="24"/>
                <w:szCs w:val="24"/>
              </w:rPr>
            </w:pPr>
            <w:r w:rsidRPr="006C0420">
              <w:rPr>
                <w:rFonts w:ascii="Times New Roman" w:hAnsi="Times New Roman" w:cs="Times New Roman"/>
                <w:sz w:val="24"/>
                <w:szCs w:val="24"/>
              </w:rPr>
              <w:t>анализа. Методики</w:t>
            </w:r>
          </w:p>
          <w:p w:rsidR="00422B9A" w:rsidRPr="006C0420" w:rsidRDefault="00422B9A" w:rsidP="002F0E38">
            <w:pPr>
              <w:pStyle w:val="afc"/>
              <w:shd w:val="clear" w:color="auto" w:fill="auto"/>
              <w:spacing w:before="0" w:after="0"/>
              <w:ind w:left="45" w:hanging="45"/>
              <w:jc w:val="left"/>
              <w:rPr>
                <w:rFonts w:ascii="Times New Roman" w:hAnsi="Times New Roman" w:cs="Times New Roman"/>
                <w:sz w:val="24"/>
                <w:szCs w:val="24"/>
              </w:rPr>
            </w:pPr>
            <w:r w:rsidRPr="006C0420">
              <w:rPr>
                <w:rFonts w:ascii="Times New Roman" w:hAnsi="Times New Roman" w:cs="Times New Roman"/>
                <w:sz w:val="24"/>
                <w:szCs w:val="24"/>
              </w:rPr>
              <w:t>системного</w:t>
            </w:r>
          </w:p>
          <w:p w:rsidR="00422B9A" w:rsidRPr="006C0420" w:rsidRDefault="00422B9A" w:rsidP="002F0E38">
            <w:pPr>
              <w:ind w:left="45" w:hanging="45"/>
              <w:rPr>
                <w:rFonts w:ascii="Times New Roman" w:hAnsi="Times New Roman" w:cs="Times New Roman"/>
                <w:spacing w:val="2"/>
              </w:rPr>
            </w:pPr>
            <w:r w:rsidRPr="006C0420">
              <w:rPr>
                <w:rFonts w:ascii="Times New Roman" w:hAnsi="Times New Roman" w:cs="Times New Roman"/>
              </w:rPr>
              <w:t>анализа.</w:t>
            </w:r>
          </w:p>
        </w:tc>
        <w:tc>
          <w:tcPr>
            <w:tcW w:w="5777" w:type="dxa"/>
          </w:tcPr>
          <w:p w:rsidR="009942BB" w:rsidRPr="009942BB" w:rsidRDefault="00422B9A" w:rsidP="008C0F15">
            <w:pPr>
              <w:pStyle w:val="a9"/>
              <w:numPr>
                <w:ilvl w:val="0"/>
                <w:numId w:val="47"/>
              </w:numPr>
              <w:ind w:left="317" w:hanging="283"/>
              <w:jc w:val="both"/>
              <w:rPr>
                <w:rFonts w:ascii="Times New Roman" w:hAnsi="Times New Roman" w:cs="Times New Roman"/>
              </w:rPr>
            </w:pPr>
            <w:r w:rsidRPr="009942BB">
              <w:rPr>
                <w:rFonts w:ascii="Times New Roman" w:hAnsi="Times New Roman" w:cs="Times New Roman"/>
              </w:rPr>
              <w:t>Системный анализ предметной области (функциональный и объектный подходы).</w:t>
            </w:r>
          </w:p>
          <w:p w:rsidR="009942BB" w:rsidRPr="009942BB" w:rsidRDefault="00422B9A" w:rsidP="008C0F15">
            <w:pPr>
              <w:pStyle w:val="a9"/>
              <w:numPr>
                <w:ilvl w:val="0"/>
                <w:numId w:val="47"/>
              </w:numPr>
              <w:ind w:left="317" w:hanging="283"/>
              <w:jc w:val="both"/>
              <w:rPr>
                <w:rFonts w:ascii="Times New Roman" w:hAnsi="Times New Roman" w:cs="Times New Roman"/>
              </w:rPr>
            </w:pPr>
            <w:r w:rsidRPr="009942BB">
              <w:rPr>
                <w:rFonts w:ascii="Times New Roman" w:hAnsi="Times New Roman" w:cs="Times New Roman"/>
              </w:rPr>
              <w:t xml:space="preserve">Понятие о методике системного анализа. </w:t>
            </w:r>
          </w:p>
          <w:p w:rsidR="009942BB" w:rsidRPr="009942BB" w:rsidRDefault="00422B9A" w:rsidP="008C0F15">
            <w:pPr>
              <w:pStyle w:val="a9"/>
              <w:numPr>
                <w:ilvl w:val="0"/>
                <w:numId w:val="47"/>
              </w:numPr>
              <w:ind w:left="317" w:hanging="283"/>
              <w:jc w:val="both"/>
              <w:rPr>
                <w:rFonts w:ascii="Times New Roman" w:hAnsi="Times New Roman" w:cs="Times New Roman"/>
              </w:rPr>
            </w:pPr>
            <w:r w:rsidRPr="009942BB">
              <w:rPr>
                <w:rFonts w:ascii="Times New Roman" w:hAnsi="Times New Roman" w:cs="Times New Roman"/>
              </w:rPr>
              <w:t xml:space="preserve">Этапы методик системного анализа. </w:t>
            </w:r>
          </w:p>
          <w:p w:rsidR="009942BB" w:rsidRPr="009942BB" w:rsidRDefault="00422B9A" w:rsidP="008C0F15">
            <w:pPr>
              <w:pStyle w:val="a9"/>
              <w:numPr>
                <w:ilvl w:val="0"/>
                <w:numId w:val="47"/>
              </w:numPr>
              <w:ind w:left="317" w:hanging="283"/>
              <w:jc w:val="both"/>
              <w:rPr>
                <w:rFonts w:ascii="Times New Roman" w:hAnsi="Times New Roman" w:cs="Times New Roman"/>
              </w:rPr>
            </w:pPr>
            <w:proofErr w:type="gramStart"/>
            <w:r w:rsidRPr="009942BB">
              <w:rPr>
                <w:rFonts w:ascii="Times New Roman" w:hAnsi="Times New Roman" w:cs="Times New Roman"/>
              </w:rPr>
              <w:t>Анализ первых методик системного анализа (по:</w:t>
            </w:r>
            <w:proofErr w:type="gramEnd"/>
            <w:r w:rsidRPr="009942BB">
              <w:rPr>
                <w:rFonts w:ascii="Times New Roman" w:hAnsi="Times New Roman" w:cs="Times New Roman"/>
              </w:rPr>
              <w:t xml:space="preserve"> </w:t>
            </w:r>
            <w:proofErr w:type="gramStart"/>
            <w:r w:rsidRPr="009942BB">
              <w:rPr>
                <w:rFonts w:ascii="Times New Roman" w:hAnsi="Times New Roman" w:cs="Times New Roman"/>
              </w:rPr>
              <w:t xml:space="preserve">Оптнеру, Янгу, Квейду, Черняку и т.д.). </w:t>
            </w:r>
            <w:proofErr w:type="gramEnd"/>
          </w:p>
          <w:p w:rsidR="00422B9A" w:rsidRPr="009942BB" w:rsidRDefault="00422B9A" w:rsidP="008C0F15">
            <w:pPr>
              <w:pStyle w:val="a9"/>
              <w:numPr>
                <w:ilvl w:val="0"/>
                <w:numId w:val="47"/>
              </w:numPr>
              <w:ind w:left="317" w:hanging="283"/>
              <w:jc w:val="both"/>
              <w:rPr>
                <w:rFonts w:ascii="Times New Roman" w:hAnsi="Times New Roman" w:cs="Times New Roman"/>
              </w:rPr>
            </w:pPr>
            <w:r w:rsidRPr="009942BB">
              <w:rPr>
                <w:rFonts w:ascii="Times New Roman" w:hAnsi="Times New Roman" w:cs="Times New Roman"/>
              </w:rPr>
              <w:t>Выбор подходов и методов при разработке и реализации методик.</w:t>
            </w:r>
          </w:p>
        </w:tc>
      </w:tr>
      <w:tr w:rsidR="00422B9A" w:rsidRPr="000F6BBC" w:rsidTr="002F0E38">
        <w:tc>
          <w:tcPr>
            <w:tcW w:w="817" w:type="dxa"/>
          </w:tcPr>
          <w:p w:rsidR="00422B9A" w:rsidRPr="000F6BBC" w:rsidRDefault="00422B9A" w:rsidP="008C0F15">
            <w:pPr>
              <w:pStyle w:val="a9"/>
              <w:numPr>
                <w:ilvl w:val="0"/>
                <w:numId w:val="36"/>
              </w:numPr>
              <w:jc w:val="both"/>
              <w:rPr>
                <w:rFonts w:ascii="Times New Roman" w:hAnsi="Times New Roman" w:cs="Times New Roman"/>
              </w:rPr>
            </w:pPr>
          </w:p>
        </w:tc>
        <w:tc>
          <w:tcPr>
            <w:tcW w:w="2977" w:type="dxa"/>
          </w:tcPr>
          <w:p w:rsidR="00422B9A" w:rsidRPr="006C0420" w:rsidRDefault="00422B9A" w:rsidP="002F0E38">
            <w:pPr>
              <w:rPr>
                <w:rFonts w:ascii="Times New Roman" w:hAnsi="Times New Roman" w:cs="Times New Roman"/>
                <w:spacing w:val="2"/>
              </w:rPr>
            </w:pPr>
            <w:r w:rsidRPr="006C0420">
              <w:rPr>
                <w:rFonts w:ascii="Times New Roman" w:hAnsi="Times New Roman" w:cs="Times New Roman"/>
              </w:rPr>
              <w:t xml:space="preserve">Основы управления и </w:t>
            </w:r>
            <w:r w:rsidRPr="006C0420">
              <w:rPr>
                <w:rFonts w:ascii="Times New Roman" w:hAnsi="Times New Roman" w:cs="Times New Roman"/>
              </w:rPr>
              <w:lastRenderedPageBreak/>
              <w:t>критерии ценности информации.</w:t>
            </w:r>
          </w:p>
        </w:tc>
        <w:tc>
          <w:tcPr>
            <w:tcW w:w="5777" w:type="dxa"/>
          </w:tcPr>
          <w:p w:rsidR="009942BB" w:rsidRPr="009942BB" w:rsidRDefault="00422B9A" w:rsidP="008C0F15">
            <w:pPr>
              <w:pStyle w:val="a9"/>
              <w:numPr>
                <w:ilvl w:val="0"/>
                <w:numId w:val="48"/>
              </w:numPr>
              <w:ind w:left="317" w:hanging="283"/>
              <w:jc w:val="both"/>
              <w:rPr>
                <w:rFonts w:ascii="Times New Roman" w:hAnsi="Times New Roman" w:cs="Times New Roman"/>
              </w:rPr>
            </w:pPr>
            <w:r w:rsidRPr="009942BB">
              <w:rPr>
                <w:rFonts w:ascii="Times New Roman" w:hAnsi="Times New Roman" w:cs="Times New Roman"/>
              </w:rPr>
              <w:lastRenderedPageBreak/>
              <w:t xml:space="preserve">Системный подход к управлению проектом. </w:t>
            </w:r>
          </w:p>
          <w:p w:rsidR="009942BB" w:rsidRPr="009942BB" w:rsidRDefault="00422B9A" w:rsidP="008C0F15">
            <w:pPr>
              <w:pStyle w:val="a9"/>
              <w:numPr>
                <w:ilvl w:val="0"/>
                <w:numId w:val="48"/>
              </w:numPr>
              <w:ind w:left="317" w:hanging="283"/>
              <w:jc w:val="both"/>
              <w:rPr>
                <w:rFonts w:ascii="Times New Roman" w:hAnsi="Times New Roman" w:cs="Times New Roman"/>
              </w:rPr>
            </w:pPr>
            <w:r w:rsidRPr="009942BB">
              <w:rPr>
                <w:rFonts w:ascii="Times New Roman" w:hAnsi="Times New Roman" w:cs="Times New Roman"/>
              </w:rPr>
              <w:lastRenderedPageBreak/>
              <w:t xml:space="preserve">Прединвестиционная подсистема управления, проектная, инвестиционная и эксплуатационная. </w:t>
            </w:r>
          </w:p>
          <w:p w:rsidR="009942BB" w:rsidRPr="009942BB" w:rsidRDefault="00422B9A" w:rsidP="008C0F15">
            <w:pPr>
              <w:pStyle w:val="a9"/>
              <w:numPr>
                <w:ilvl w:val="0"/>
                <w:numId w:val="48"/>
              </w:numPr>
              <w:ind w:left="317" w:hanging="283"/>
              <w:jc w:val="both"/>
              <w:rPr>
                <w:rFonts w:ascii="Times New Roman" w:hAnsi="Times New Roman" w:cs="Times New Roman"/>
              </w:rPr>
            </w:pPr>
            <w:r w:rsidRPr="009942BB">
              <w:rPr>
                <w:rFonts w:ascii="Times New Roman" w:hAnsi="Times New Roman" w:cs="Times New Roman"/>
              </w:rPr>
              <w:t xml:space="preserve">Контроль в управлении проектом, его основная цель. </w:t>
            </w:r>
          </w:p>
          <w:p w:rsidR="00422B9A" w:rsidRPr="009942BB" w:rsidRDefault="00422B9A" w:rsidP="008C0F15">
            <w:pPr>
              <w:pStyle w:val="a9"/>
              <w:numPr>
                <w:ilvl w:val="0"/>
                <w:numId w:val="48"/>
              </w:numPr>
              <w:ind w:left="317" w:hanging="283"/>
              <w:jc w:val="both"/>
              <w:rPr>
                <w:rFonts w:ascii="Times New Roman" w:hAnsi="Times New Roman" w:cs="Times New Roman"/>
              </w:rPr>
            </w:pPr>
            <w:r w:rsidRPr="009942BB">
              <w:rPr>
                <w:rFonts w:ascii="Times New Roman" w:hAnsi="Times New Roman" w:cs="Times New Roman"/>
              </w:rPr>
              <w:t>Роль и значение информации, информационных систем в управлении проектами.</w:t>
            </w:r>
          </w:p>
        </w:tc>
      </w:tr>
      <w:tr w:rsidR="00422B9A" w:rsidRPr="000F6BBC" w:rsidTr="002F0E38">
        <w:tc>
          <w:tcPr>
            <w:tcW w:w="817" w:type="dxa"/>
          </w:tcPr>
          <w:p w:rsidR="00422B9A" w:rsidRPr="000F6BBC" w:rsidRDefault="00422B9A" w:rsidP="008C0F15">
            <w:pPr>
              <w:pStyle w:val="a9"/>
              <w:numPr>
                <w:ilvl w:val="0"/>
                <w:numId w:val="36"/>
              </w:numPr>
              <w:jc w:val="both"/>
              <w:rPr>
                <w:rFonts w:ascii="Times New Roman" w:hAnsi="Times New Roman" w:cs="Times New Roman"/>
              </w:rPr>
            </w:pPr>
          </w:p>
        </w:tc>
        <w:tc>
          <w:tcPr>
            <w:tcW w:w="2977" w:type="dxa"/>
          </w:tcPr>
          <w:p w:rsidR="00422B9A" w:rsidRPr="006C0420" w:rsidRDefault="00422B9A" w:rsidP="002F0E38">
            <w:pPr>
              <w:rPr>
                <w:rFonts w:ascii="Times New Roman" w:hAnsi="Times New Roman" w:cs="Times New Roman"/>
                <w:spacing w:val="2"/>
              </w:rPr>
            </w:pPr>
            <w:r w:rsidRPr="006C0420">
              <w:rPr>
                <w:rFonts w:ascii="Times New Roman" w:hAnsi="Times New Roman" w:cs="Times New Roman"/>
              </w:rPr>
              <w:t>Системный анализ в управлении инвестиционными проектами</w:t>
            </w:r>
          </w:p>
        </w:tc>
        <w:tc>
          <w:tcPr>
            <w:tcW w:w="5777" w:type="dxa"/>
          </w:tcPr>
          <w:p w:rsidR="009942BB" w:rsidRPr="009942BB" w:rsidRDefault="00422B9A" w:rsidP="008C0F15">
            <w:pPr>
              <w:pStyle w:val="a9"/>
              <w:numPr>
                <w:ilvl w:val="0"/>
                <w:numId w:val="49"/>
              </w:numPr>
              <w:ind w:left="317" w:hanging="283"/>
              <w:jc w:val="both"/>
              <w:rPr>
                <w:rFonts w:ascii="Times New Roman" w:hAnsi="Times New Roman" w:cs="Times New Roman"/>
              </w:rPr>
            </w:pPr>
            <w:r w:rsidRPr="009942BB">
              <w:rPr>
                <w:rFonts w:ascii="Times New Roman" w:hAnsi="Times New Roman" w:cs="Times New Roman"/>
              </w:rPr>
              <w:t xml:space="preserve">Понятие инвестиционного проекта (системность, временной интервал, бюджет). </w:t>
            </w:r>
          </w:p>
          <w:p w:rsidR="009942BB" w:rsidRPr="009942BB" w:rsidRDefault="00422B9A" w:rsidP="008C0F15">
            <w:pPr>
              <w:pStyle w:val="a9"/>
              <w:numPr>
                <w:ilvl w:val="0"/>
                <w:numId w:val="49"/>
              </w:numPr>
              <w:ind w:left="317" w:hanging="283"/>
              <w:jc w:val="both"/>
              <w:rPr>
                <w:rFonts w:ascii="Times New Roman" w:hAnsi="Times New Roman" w:cs="Times New Roman"/>
              </w:rPr>
            </w:pPr>
            <w:r w:rsidRPr="009942BB">
              <w:rPr>
                <w:rFonts w:ascii="Times New Roman" w:hAnsi="Times New Roman" w:cs="Times New Roman"/>
              </w:rPr>
              <w:t xml:space="preserve">Бизнес-проект как инициативный экономический замысел. </w:t>
            </w:r>
          </w:p>
          <w:p w:rsidR="009942BB" w:rsidRPr="009942BB" w:rsidRDefault="00422B9A" w:rsidP="008C0F15">
            <w:pPr>
              <w:pStyle w:val="a9"/>
              <w:numPr>
                <w:ilvl w:val="0"/>
                <w:numId w:val="49"/>
              </w:numPr>
              <w:ind w:left="317" w:hanging="283"/>
              <w:jc w:val="both"/>
              <w:rPr>
                <w:rFonts w:ascii="Times New Roman" w:hAnsi="Times New Roman" w:cs="Times New Roman"/>
              </w:rPr>
            </w:pPr>
            <w:r w:rsidRPr="009942BB">
              <w:rPr>
                <w:rFonts w:ascii="Times New Roman" w:hAnsi="Times New Roman" w:cs="Times New Roman"/>
              </w:rPr>
              <w:t xml:space="preserve">Содержание </w:t>
            </w:r>
            <w:proofErr w:type="gramStart"/>
            <w:r w:rsidRPr="009942BB">
              <w:rPr>
                <w:rFonts w:ascii="Times New Roman" w:hAnsi="Times New Roman" w:cs="Times New Roman"/>
              </w:rPr>
              <w:t>бизнес-проекта</w:t>
            </w:r>
            <w:proofErr w:type="gramEnd"/>
            <w:r w:rsidRPr="009942BB">
              <w:rPr>
                <w:rFonts w:ascii="Times New Roman" w:hAnsi="Times New Roman" w:cs="Times New Roman"/>
              </w:rPr>
              <w:t xml:space="preserve">, его окружение и жизненные циклы. </w:t>
            </w:r>
          </w:p>
          <w:p w:rsidR="00422B9A" w:rsidRPr="009942BB" w:rsidRDefault="00422B9A" w:rsidP="008C0F15">
            <w:pPr>
              <w:pStyle w:val="a9"/>
              <w:numPr>
                <w:ilvl w:val="0"/>
                <w:numId w:val="49"/>
              </w:numPr>
              <w:ind w:left="317" w:hanging="283"/>
              <w:jc w:val="both"/>
              <w:rPr>
                <w:rFonts w:ascii="Times New Roman" w:hAnsi="Times New Roman" w:cs="Times New Roman"/>
              </w:rPr>
            </w:pPr>
            <w:r w:rsidRPr="009942BB">
              <w:rPr>
                <w:rFonts w:ascii="Times New Roman" w:hAnsi="Times New Roman" w:cs="Times New Roman"/>
              </w:rPr>
              <w:t xml:space="preserve">Оценка </w:t>
            </w:r>
            <w:proofErr w:type="gramStart"/>
            <w:r w:rsidRPr="009942BB">
              <w:rPr>
                <w:rFonts w:ascii="Times New Roman" w:hAnsi="Times New Roman" w:cs="Times New Roman"/>
              </w:rPr>
              <w:t>бизнес-проекта</w:t>
            </w:r>
            <w:proofErr w:type="gramEnd"/>
            <w:r w:rsidRPr="009942BB">
              <w:rPr>
                <w:rFonts w:ascii="Times New Roman" w:hAnsi="Times New Roman" w:cs="Times New Roman"/>
              </w:rPr>
              <w:t>, риски инвестирования.</w:t>
            </w:r>
          </w:p>
        </w:tc>
      </w:tr>
    </w:tbl>
    <w:p w:rsidR="009E2971" w:rsidRDefault="009E2971" w:rsidP="00CE6A9A">
      <w:pPr>
        <w:ind w:firstLine="851"/>
        <w:rPr>
          <w:rFonts w:ascii="Times New Roman" w:hAnsi="Times New Roman" w:cs="Times New Roman"/>
        </w:rPr>
      </w:pPr>
    </w:p>
    <w:p w:rsidR="00422B9A" w:rsidRDefault="00422B9A" w:rsidP="00045482">
      <w:pPr>
        <w:pStyle w:val="142"/>
        <w:shd w:val="clear" w:color="auto" w:fill="auto"/>
        <w:spacing w:before="0" w:after="0" w:line="240" w:lineRule="auto"/>
        <w:ind w:left="20" w:firstLine="380"/>
        <w:rPr>
          <w:rStyle w:val="140"/>
          <w:i w:val="0"/>
          <w:iCs w:val="0"/>
          <w:sz w:val="24"/>
          <w:szCs w:val="24"/>
        </w:rPr>
      </w:pPr>
    </w:p>
    <w:p w:rsidR="009B77B4" w:rsidRPr="000F6BBC" w:rsidRDefault="009B77B4" w:rsidP="009B77B4">
      <w:pPr>
        <w:pStyle w:val="a9"/>
        <w:numPr>
          <w:ilvl w:val="0"/>
          <w:numId w:val="1"/>
        </w:numPr>
        <w:ind w:left="714" w:hanging="357"/>
        <w:jc w:val="both"/>
        <w:rPr>
          <w:rFonts w:ascii="Times New Roman" w:hAnsi="Times New Roman" w:cs="Times New Roman"/>
          <w:b/>
          <w:i/>
        </w:rPr>
      </w:pPr>
      <w:r w:rsidRPr="000F6BBC">
        <w:rPr>
          <w:rFonts w:ascii="Times New Roman" w:hAnsi="Times New Roman" w:cs="Times New Roman"/>
          <w:b/>
          <w:i/>
        </w:rPr>
        <w:t xml:space="preserve">Перечень учебно-методического обеспечения для самостоятельной работы </w:t>
      </w:r>
      <w:proofErr w:type="gramStart"/>
      <w:r w:rsidRPr="000F6BBC">
        <w:rPr>
          <w:rFonts w:ascii="Times New Roman" w:hAnsi="Times New Roman" w:cs="Times New Roman"/>
          <w:b/>
          <w:i/>
        </w:rPr>
        <w:t>обучающихся</w:t>
      </w:r>
      <w:proofErr w:type="gramEnd"/>
      <w:r w:rsidRPr="000F6BBC">
        <w:rPr>
          <w:rFonts w:ascii="Times New Roman" w:hAnsi="Times New Roman" w:cs="Times New Roman"/>
          <w:b/>
          <w:i/>
        </w:rPr>
        <w:t xml:space="preserve"> по дисциплине </w:t>
      </w:r>
    </w:p>
    <w:p w:rsidR="009B77B4" w:rsidRPr="000F6BBC" w:rsidRDefault="009B77B4" w:rsidP="009B77B4">
      <w:pPr>
        <w:pStyle w:val="a9"/>
        <w:rPr>
          <w:rFonts w:ascii="Times New Roman" w:hAnsi="Times New Roman" w:cs="Times New Roman"/>
          <w:b/>
          <w:i/>
        </w:rPr>
      </w:pPr>
    </w:p>
    <w:p w:rsidR="00B505DD" w:rsidRPr="00A87F4A" w:rsidRDefault="0062505A" w:rsidP="008C0F15">
      <w:pPr>
        <w:pStyle w:val="a9"/>
        <w:numPr>
          <w:ilvl w:val="0"/>
          <w:numId w:val="16"/>
        </w:numPr>
        <w:tabs>
          <w:tab w:val="left" w:pos="851"/>
          <w:tab w:val="left" w:pos="993"/>
          <w:tab w:val="left" w:pos="1701"/>
        </w:tabs>
        <w:ind w:left="0" w:firstLine="567"/>
        <w:jc w:val="both"/>
        <w:rPr>
          <w:rFonts w:ascii="Times New Roman" w:hAnsi="Times New Roman" w:cs="Times New Roman"/>
          <w:color w:val="auto"/>
          <w:shd w:val="clear" w:color="auto" w:fill="FCFCFC"/>
        </w:rPr>
      </w:pPr>
      <w:r w:rsidRPr="0062505A">
        <w:rPr>
          <w:rFonts w:ascii="Times New Roman" w:hAnsi="Times New Roman" w:cs="Times New Roman"/>
          <w:shd w:val="clear" w:color="auto" w:fill="FCFCFC"/>
        </w:rPr>
        <w:t>Клименко И.С. Теория систем и системный анализ [Электронный ресурс]: учебное пособие/ Клименко И.С.— Электрон</w:t>
      </w:r>
      <w:proofErr w:type="gramStart"/>
      <w:r w:rsidRPr="0062505A">
        <w:rPr>
          <w:rFonts w:ascii="Times New Roman" w:hAnsi="Times New Roman" w:cs="Times New Roman"/>
          <w:shd w:val="clear" w:color="auto" w:fill="FCFCFC"/>
        </w:rPr>
        <w:t>.</w:t>
      </w:r>
      <w:proofErr w:type="gramEnd"/>
      <w:r w:rsidRPr="0062505A">
        <w:rPr>
          <w:rFonts w:ascii="Times New Roman" w:hAnsi="Times New Roman" w:cs="Times New Roman"/>
          <w:shd w:val="clear" w:color="auto" w:fill="FCFCFC"/>
        </w:rPr>
        <w:t xml:space="preserve"> </w:t>
      </w:r>
      <w:proofErr w:type="gramStart"/>
      <w:r w:rsidRPr="0062505A">
        <w:rPr>
          <w:rFonts w:ascii="Times New Roman" w:hAnsi="Times New Roman" w:cs="Times New Roman"/>
          <w:shd w:val="clear" w:color="auto" w:fill="FCFCFC"/>
        </w:rPr>
        <w:t>т</w:t>
      </w:r>
      <w:proofErr w:type="gramEnd"/>
      <w:r w:rsidRPr="0062505A">
        <w:rPr>
          <w:rFonts w:ascii="Times New Roman" w:hAnsi="Times New Roman" w:cs="Times New Roman"/>
          <w:shd w:val="clear" w:color="auto" w:fill="FCFCFC"/>
        </w:rPr>
        <w:t>екстовые данные.— М.: Российский новый университет, 2014.— 264 c.— Режим доступа: http://www.iprbookshop.ru/21322.— ЭБС «IPRbooks»</w:t>
      </w:r>
    </w:p>
    <w:p w:rsidR="00A87F4A" w:rsidRDefault="00CA186A" w:rsidP="008C0F15">
      <w:pPr>
        <w:pStyle w:val="a9"/>
        <w:numPr>
          <w:ilvl w:val="0"/>
          <w:numId w:val="16"/>
        </w:numPr>
        <w:tabs>
          <w:tab w:val="left" w:pos="851"/>
          <w:tab w:val="left" w:pos="993"/>
          <w:tab w:val="left" w:pos="1701"/>
        </w:tabs>
        <w:ind w:left="0" w:firstLine="567"/>
        <w:jc w:val="both"/>
        <w:rPr>
          <w:rFonts w:ascii="Times New Roman" w:hAnsi="Times New Roman" w:cs="Times New Roman"/>
          <w:shd w:val="clear" w:color="auto" w:fill="FCFCFC"/>
        </w:rPr>
      </w:pPr>
      <w:r w:rsidRPr="00CA186A">
        <w:rPr>
          <w:rFonts w:ascii="Times New Roman" w:hAnsi="Times New Roman" w:cs="Times New Roman"/>
          <w:shd w:val="clear" w:color="auto" w:fill="FCFCFC"/>
        </w:rPr>
        <w:t>Данелян Т.Я. Теория систем и системный анализ [Электронный ресурс]: учебное пособие/ Данелян Т.Я.— Электрон</w:t>
      </w:r>
      <w:proofErr w:type="gramStart"/>
      <w:r w:rsidRPr="00CA186A">
        <w:rPr>
          <w:rFonts w:ascii="Times New Roman" w:hAnsi="Times New Roman" w:cs="Times New Roman"/>
          <w:shd w:val="clear" w:color="auto" w:fill="FCFCFC"/>
        </w:rPr>
        <w:t>.</w:t>
      </w:r>
      <w:proofErr w:type="gramEnd"/>
      <w:r w:rsidRPr="00CA186A">
        <w:rPr>
          <w:rFonts w:ascii="Times New Roman" w:hAnsi="Times New Roman" w:cs="Times New Roman"/>
          <w:shd w:val="clear" w:color="auto" w:fill="FCFCFC"/>
        </w:rPr>
        <w:t xml:space="preserve"> </w:t>
      </w:r>
      <w:proofErr w:type="gramStart"/>
      <w:r w:rsidRPr="00CA186A">
        <w:rPr>
          <w:rFonts w:ascii="Times New Roman" w:hAnsi="Times New Roman" w:cs="Times New Roman"/>
          <w:shd w:val="clear" w:color="auto" w:fill="FCFCFC"/>
        </w:rPr>
        <w:t>т</w:t>
      </w:r>
      <w:proofErr w:type="gramEnd"/>
      <w:r w:rsidRPr="00CA186A">
        <w:rPr>
          <w:rFonts w:ascii="Times New Roman" w:hAnsi="Times New Roman" w:cs="Times New Roman"/>
          <w:shd w:val="clear" w:color="auto" w:fill="FCFCFC"/>
        </w:rPr>
        <w:t>екстовые данные.— М.: Евразийский открытый институт, 2011.— 303 c.— Режим доступа: http://www.iprbookshop.ru/10867.— ЭБС «IPRbooks»</w:t>
      </w:r>
    </w:p>
    <w:p w:rsidR="00CA186A" w:rsidRDefault="00CA186A" w:rsidP="008C0F15">
      <w:pPr>
        <w:pStyle w:val="a9"/>
        <w:numPr>
          <w:ilvl w:val="0"/>
          <w:numId w:val="16"/>
        </w:numPr>
        <w:tabs>
          <w:tab w:val="left" w:pos="851"/>
          <w:tab w:val="left" w:pos="993"/>
          <w:tab w:val="left" w:pos="1701"/>
        </w:tabs>
        <w:ind w:left="0" w:firstLine="567"/>
        <w:jc w:val="both"/>
        <w:rPr>
          <w:rFonts w:ascii="Times New Roman" w:hAnsi="Times New Roman" w:cs="Times New Roman"/>
          <w:shd w:val="clear" w:color="auto" w:fill="FCFCFC"/>
        </w:rPr>
      </w:pPr>
      <w:r w:rsidRPr="00CA186A">
        <w:rPr>
          <w:rFonts w:ascii="Times New Roman" w:hAnsi="Times New Roman" w:cs="Times New Roman"/>
          <w:shd w:val="clear" w:color="auto" w:fill="FCFCFC"/>
        </w:rPr>
        <w:t>Букин Д.Н. Теория систем и системный анализ [Электронный ресурс]: учебное пособие/ Букин Д.Н.— Электрон</w:t>
      </w:r>
      <w:proofErr w:type="gramStart"/>
      <w:r w:rsidRPr="00CA186A">
        <w:rPr>
          <w:rFonts w:ascii="Times New Roman" w:hAnsi="Times New Roman" w:cs="Times New Roman"/>
          <w:shd w:val="clear" w:color="auto" w:fill="FCFCFC"/>
        </w:rPr>
        <w:t>.</w:t>
      </w:r>
      <w:proofErr w:type="gramEnd"/>
      <w:r w:rsidRPr="00CA186A">
        <w:rPr>
          <w:rFonts w:ascii="Times New Roman" w:hAnsi="Times New Roman" w:cs="Times New Roman"/>
          <w:shd w:val="clear" w:color="auto" w:fill="FCFCFC"/>
        </w:rPr>
        <w:t xml:space="preserve"> </w:t>
      </w:r>
      <w:proofErr w:type="gramStart"/>
      <w:r w:rsidRPr="00CA186A">
        <w:rPr>
          <w:rFonts w:ascii="Times New Roman" w:hAnsi="Times New Roman" w:cs="Times New Roman"/>
          <w:shd w:val="clear" w:color="auto" w:fill="FCFCFC"/>
        </w:rPr>
        <w:t>т</w:t>
      </w:r>
      <w:proofErr w:type="gramEnd"/>
      <w:r w:rsidRPr="00CA186A">
        <w:rPr>
          <w:rFonts w:ascii="Times New Roman" w:hAnsi="Times New Roman" w:cs="Times New Roman"/>
          <w:shd w:val="clear" w:color="auto" w:fill="FCFCFC"/>
        </w:rPr>
        <w:t>екстовые данные.— Волгоград: Волгоградский институт бизнеса, Вузовское образование, 2008.— 73 c.— Режим доступа: http://www.iprbookshop.ru/11351.— ЭБС «IPRbooks»</w:t>
      </w:r>
    </w:p>
    <w:p w:rsidR="00CA186A" w:rsidRDefault="00CA186A" w:rsidP="008C0F15">
      <w:pPr>
        <w:pStyle w:val="a9"/>
        <w:numPr>
          <w:ilvl w:val="0"/>
          <w:numId w:val="16"/>
        </w:numPr>
        <w:tabs>
          <w:tab w:val="left" w:pos="851"/>
          <w:tab w:val="left" w:pos="993"/>
          <w:tab w:val="left" w:pos="1701"/>
        </w:tabs>
        <w:ind w:left="0" w:firstLine="567"/>
        <w:jc w:val="both"/>
        <w:rPr>
          <w:rFonts w:ascii="Times New Roman" w:hAnsi="Times New Roman" w:cs="Times New Roman"/>
          <w:shd w:val="clear" w:color="auto" w:fill="FCFCFC"/>
        </w:rPr>
      </w:pPr>
      <w:r w:rsidRPr="00CA186A">
        <w:rPr>
          <w:rFonts w:ascii="Times New Roman" w:hAnsi="Times New Roman" w:cs="Times New Roman"/>
          <w:shd w:val="clear" w:color="auto" w:fill="FCFCFC"/>
        </w:rPr>
        <w:t>Силич В.А. Теория систем и системный анализ [Электронный ресурс]: учебное пособие/ Силич В.А., Силич М.П.— Электрон</w:t>
      </w:r>
      <w:proofErr w:type="gramStart"/>
      <w:r w:rsidRPr="00CA186A">
        <w:rPr>
          <w:rFonts w:ascii="Times New Roman" w:hAnsi="Times New Roman" w:cs="Times New Roman"/>
          <w:shd w:val="clear" w:color="auto" w:fill="FCFCFC"/>
        </w:rPr>
        <w:t>.</w:t>
      </w:r>
      <w:proofErr w:type="gramEnd"/>
      <w:r w:rsidRPr="00CA186A">
        <w:rPr>
          <w:rFonts w:ascii="Times New Roman" w:hAnsi="Times New Roman" w:cs="Times New Roman"/>
          <w:shd w:val="clear" w:color="auto" w:fill="FCFCFC"/>
        </w:rPr>
        <w:t xml:space="preserve"> </w:t>
      </w:r>
      <w:proofErr w:type="gramStart"/>
      <w:r w:rsidRPr="00CA186A">
        <w:rPr>
          <w:rFonts w:ascii="Times New Roman" w:hAnsi="Times New Roman" w:cs="Times New Roman"/>
          <w:shd w:val="clear" w:color="auto" w:fill="FCFCFC"/>
        </w:rPr>
        <w:t>т</w:t>
      </w:r>
      <w:proofErr w:type="gramEnd"/>
      <w:r w:rsidRPr="00CA186A">
        <w:rPr>
          <w:rFonts w:ascii="Times New Roman" w:hAnsi="Times New Roman" w:cs="Times New Roman"/>
          <w:shd w:val="clear" w:color="auto" w:fill="FCFCFC"/>
        </w:rPr>
        <w:t>екстовые данные.— Томск: Томский государственный университет систем управления и радиоэлектроники, 2011.— 276 c.— Режим доступа: http://www.iprbookshop.ru/13987.— ЭБС «IPRbooks»</w:t>
      </w:r>
    </w:p>
    <w:p w:rsidR="00CA186A" w:rsidRDefault="00CA186A" w:rsidP="008C0F15">
      <w:pPr>
        <w:pStyle w:val="a9"/>
        <w:numPr>
          <w:ilvl w:val="0"/>
          <w:numId w:val="16"/>
        </w:numPr>
        <w:tabs>
          <w:tab w:val="left" w:pos="851"/>
          <w:tab w:val="left" w:pos="993"/>
          <w:tab w:val="left" w:pos="1701"/>
        </w:tabs>
        <w:ind w:left="0" w:firstLine="567"/>
        <w:jc w:val="both"/>
        <w:rPr>
          <w:rFonts w:ascii="Times New Roman" w:hAnsi="Times New Roman" w:cs="Times New Roman"/>
          <w:shd w:val="clear" w:color="auto" w:fill="FCFCFC"/>
        </w:rPr>
      </w:pPr>
      <w:r w:rsidRPr="00CA186A">
        <w:rPr>
          <w:rFonts w:ascii="Times New Roman" w:hAnsi="Times New Roman" w:cs="Times New Roman"/>
          <w:shd w:val="clear" w:color="auto" w:fill="FCFCFC"/>
        </w:rPr>
        <w:t>Методические указания к практическим занятиям по курсу «Системный анализ» [Электронный ресурс]/ — Электрон</w:t>
      </w:r>
      <w:proofErr w:type="gramStart"/>
      <w:r w:rsidRPr="00CA186A">
        <w:rPr>
          <w:rFonts w:ascii="Times New Roman" w:hAnsi="Times New Roman" w:cs="Times New Roman"/>
          <w:shd w:val="clear" w:color="auto" w:fill="FCFCFC"/>
        </w:rPr>
        <w:t>.</w:t>
      </w:r>
      <w:proofErr w:type="gramEnd"/>
      <w:r w:rsidRPr="00CA186A">
        <w:rPr>
          <w:rFonts w:ascii="Times New Roman" w:hAnsi="Times New Roman" w:cs="Times New Roman"/>
          <w:shd w:val="clear" w:color="auto" w:fill="FCFCFC"/>
        </w:rPr>
        <w:t xml:space="preserve"> </w:t>
      </w:r>
      <w:proofErr w:type="gramStart"/>
      <w:r w:rsidRPr="00CA186A">
        <w:rPr>
          <w:rFonts w:ascii="Times New Roman" w:hAnsi="Times New Roman" w:cs="Times New Roman"/>
          <w:shd w:val="clear" w:color="auto" w:fill="FCFCFC"/>
        </w:rPr>
        <w:t>т</w:t>
      </w:r>
      <w:proofErr w:type="gramEnd"/>
      <w:r w:rsidRPr="00CA186A">
        <w:rPr>
          <w:rFonts w:ascii="Times New Roman" w:hAnsi="Times New Roman" w:cs="Times New Roman"/>
          <w:shd w:val="clear" w:color="auto" w:fill="FCFCFC"/>
        </w:rPr>
        <w:t>екстовые данные.— Липецк: Липецкий государственный технический университет, ЭБС АСВ, 2012.— 21 c.— Режим доступа: http://www.iprbookshop.ru/17696.— ЭБС «IPRbooks»</w:t>
      </w:r>
    </w:p>
    <w:p w:rsidR="00CA186A" w:rsidRPr="00CA186A" w:rsidRDefault="00CA186A" w:rsidP="008C0F15">
      <w:pPr>
        <w:pStyle w:val="61"/>
        <w:numPr>
          <w:ilvl w:val="0"/>
          <w:numId w:val="16"/>
        </w:numPr>
        <w:shd w:val="clear" w:color="auto" w:fill="auto"/>
        <w:tabs>
          <w:tab w:val="left" w:pos="851"/>
        </w:tabs>
        <w:spacing w:before="0" w:line="312" w:lineRule="exact"/>
        <w:ind w:left="0" w:firstLine="567"/>
        <w:jc w:val="both"/>
        <w:rPr>
          <w:rFonts w:ascii="Times New Roman" w:hAnsi="Times New Roman" w:cs="Times New Roman"/>
          <w:color w:val="000000"/>
          <w:sz w:val="24"/>
          <w:szCs w:val="24"/>
          <w:shd w:val="clear" w:color="auto" w:fill="FCFCFC"/>
        </w:rPr>
      </w:pPr>
      <w:r w:rsidRPr="00CA186A">
        <w:rPr>
          <w:rFonts w:ascii="Times New Roman" w:hAnsi="Times New Roman" w:cs="Times New Roman"/>
          <w:color w:val="000000"/>
          <w:sz w:val="24"/>
          <w:szCs w:val="24"/>
          <w:shd w:val="clear" w:color="auto" w:fill="FCFCFC"/>
        </w:rPr>
        <w:t>Кориков А. М Т</w:t>
      </w:r>
      <w:r>
        <w:rPr>
          <w:rFonts w:ascii="Times New Roman" w:hAnsi="Times New Roman" w:cs="Times New Roman"/>
          <w:color w:val="000000"/>
          <w:sz w:val="24"/>
          <w:szCs w:val="24"/>
          <w:shd w:val="clear" w:color="auto" w:fill="FCFCFC"/>
        </w:rPr>
        <w:t>еория систем и системный анализ: учеб. Пособие. –</w:t>
      </w:r>
      <w:r w:rsidRPr="00CA186A">
        <w:rPr>
          <w:rFonts w:ascii="Times New Roman" w:hAnsi="Times New Roman" w:cs="Times New Roman"/>
          <w:color w:val="000000"/>
          <w:sz w:val="24"/>
          <w:szCs w:val="24"/>
          <w:shd w:val="clear" w:color="auto" w:fill="FCFCFC"/>
        </w:rPr>
        <w:t xml:space="preserve"> М</w:t>
      </w:r>
      <w:r>
        <w:rPr>
          <w:rFonts w:ascii="Times New Roman" w:hAnsi="Times New Roman" w:cs="Times New Roman"/>
          <w:color w:val="000000"/>
          <w:sz w:val="24"/>
          <w:szCs w:val="24"/>
          <w:shd w:val="clear" w:color="auto" w:fill="FCFCFC"/>
        </w:rPr>
        <w:t>.:</w:t>
      </w:r>
      <w:r w:rsidRPr="00CA186A">
        <w:rPr>
          <w:rFonts w:ascii="Times New Roman" w:hAnsi="Times New Roman" w:cs="Times New Roman"/>
          <w:color w:val="000000"/>
          <w:sz w:val="24"/>
          <w:szCs w:val="24"/>
          <w:shd w:val="clear" w:color="auto" w:fill="FCFCFC"/>
        </w:rPr>
        <w:t xml:space="preserve"> Издательство: ИНФРА-, 2014</w:t>
      </w:r>
    </w:p>
    <w:p w:rsidR="00CA186A" w:rsidRDefault="00CA186A" w:rsidP="008C0F15">
      <w:pPr>
        <w:pStyle w:val="61"/>
        <w:numPr>
          <w:ilvl w:val="0"/>
          <w:numId w:val="16"/>
        </w:numPr>
        <w:shd w:val="clear" w:color="auto" w:fill="auto"/>
        <w:tabs>
          <w:tab w:val="left" w:pos="851"/>
        </w:tabs>
        <w:spacing w:before="0" w:line="307" w:lineRule="exact"/>
        <w:ind w:left="0" w:firstLine="567"/>
        <w:jc w:val="both"/>
        <w:rPr>
          <w:rFonts w:ascii="Times New Roman" w:hAnsi="Times New Roman" w:cs="Times New Roman"/>
          <w:color w:val="000000"/>
          <w:sz w:val="24"/>
          <w:szCs w:val="24"/>
          <w:shd w:val="clear" w:color="auto" w:fill="FCFCFC"/>
        </w:rPr>
      </w:pPr>
      <w:r w:rsidRPr="00CA186A">
        <w:rPr>
          <w:rFonts w:ascii="Times New Roman" w:hAnsi="Times New Roman" w:cs="Times New Roman"/>
          <w:color w:val="000000"/>
          <w:sz w:val="24"/>
          <w:szCs w:val="24"/>
          <w:shd w:val="clear" w:color="auto" w:fill="FCFCFC"/>
        </w:rPr>
        <w:t>Вдовин, В. М. Теория систем и системный анализ [Электронный ресурс]</w:t>
      </w:r>
      <w:proofErr w:type="gramStart"/>
      <w:r w:rsidRPr="00CA186A">
        <w:rPr>
          <w:rFonts w:ascii="Times New Roman" w:hAnsi="Times New Roman" w:cs="Times New Roman"/>
          <w:color w:val="000000"/>
          <w:sz w:val="24"/>
          <w:szCs w:val="24"/>
          <w:shd w:val="clear" w:color="auto" w:fill="FCFCFC"/>
        </w:rPr>
        <w:t xml:space="preserve"> :</w:t>
      </w:r>
      <w:proofErr w:type="gramEnd"/>
      <w:r w:rsidRPr="00CA186A">
        <w:rPr>
          <w:rFonts w:ascii="Times New Roman" w:hAnsi="Times New Roman" w:cs="Times New Roman"/>
          <w:color w:val="000000"/>
          <w:sz w:val="24"/>
          <w:szCs w:val="24"/>
          <w:shd w:val="clear" w:color="auto" w:fill="FCFCFC"/>
        </w:rPr>
        <w:t xml:space="preserve"> Учебник для бакалавров / В. М. Вдовин, Л. Е. Суркова, В. А. Валентинов. - 3-е изд. М.: Издательско-торговая корпорация «Дашков и К°», 2013. - 644 с.</w:t>
      </w:r>
    </w:p>
    <w:p w:rsidR="009E39B8" w:rsidRDefault="004A681A" w:rsidP="008C0F15">
      <w:pPr>
        <w:pStyle w:val="61"/>
        <w:numPr>
          <w:ilvl w:val="0"/>
          <w:numId w:val="16"/>
        </w:numPr>
        <w:shd w:val="clear" w:color="auto" w:fill="auto"/>
        <w:tabs>
          <w:tab w:val="left" w:pos="851"/>
        </w:tabs>
        <w:spacing w:before="0" w:line="307" w:lineRule="exact"/>
        <w:ind w:left="0" w:firstLine="567"/>
        <w:jc w:val="both"/>
        <w:rPr>
          <w:rFonts w:ascii="Times New Roman" w:hAnsi="Times New Roman" w:cs="Times New Roman"/>
          <w:color w:val="000000"/>
          <w:sz w:val="24"/>
          <w:szCs w:val="24"/>
          <w:shd w:val="clear" w:color="auto" w:fill="FCFCFC"/>
        </w:rPr>
      </w:pPr>
      <w:hyperlink r:id="rId9" w:history="1">
        <w:r w:rsidR="009E39B8" w:rsidRPr="009E39B8">
          <w:rPr>
            <w:rFonts w:ascii="Times New Roman" w:hAnsi="Times New Roman" w:cs="Times New Roman"/>
            <w:color w:val="000000"/>
            <w:sz w:val="24"/>
            <w:szCs w:val="24"/>
            <w:shd w:val="clear" w:color="auto" w:fill="FCFCFC"/>
          </w:rPr>
          <w:t>http://victor-safronov.narod.ru/systems-analysis/lectures/rodionov.html</w:t>
        </w:r>
      </w:hyperlink>
    </w:p>
    <w:p w:rsidR="009E39B8" w:rsidRPr="009E39B8" w:rsidRDefault="004A681A" w:rsidP="008C0F15">
      <w:pPr>
        <w:pStyle w:val="61"/>
        <w:numPr>
          <w:ilvl w:val="0"/>
          <w:numId w:val="16"/>
        </w:numPr>
        <w:shd w:val="clear" w:color="auto" w:fill="auto"/>
        <w:tabs>
          <w:tab w:val="left" w:pos="851"/>
        </w:tabs>
        <w:spacing w:before="0" w:line="307" w:lineRule="exact"/>
        <w:ind w:left="0" w:firstLine="567"/>
        <w:jc w:val="both"/>
        <w:rPr>
          <w:rFonts w:ascii="Times New Roman" w:hAnsi="Times New Roman" w:cs="Times New Roman"/>
          <w:color w:val="000000"/>
          <w:sz w:val="24"/>
          <w:szCs w:val="24"/>
          <w:shd w:val="clear" w:color="auto" w:fill="FCFCFC"/>
        </w:rPr>
      </w:pPr>
      <w:hyperlink r:id="rId10" w:history="1">
        <w:r w:rsidR="009E39B8" w:rsidRPr="009E39B8">
          <w:rPr>
            <w:rFonts w:ascii="Times New Roman" w:hAnsi="Times New Roman" w:cs="Times New Roman"/>
            <w:color w:val="000000"/>
            <w:sz w:val="24"/>
            <w:szCs w:val="24"/>
            <w:shd w:val="clear" w:color="auto" w:fill="FCFCFC"/>
          </w:rPr>
          <w:t>http://ru.wikipedia.org/</w:t>
        </w:r>
      </w:hyperlink>
    </w:p>
    <w:p w:rsidR="009E39B8" w:rsidRPr="009E39B8" w:rsidRDefault="004A681A" w:rsidP="008C0F15">
      <w:pPr>
        <w:pStyle w:val="61"/>
        <w:numPr>
          <w:ilvl w:val="0"/>
          <w:numId w:val="16"/>
        </w:numPr>
        <w:shd w:val="clear" w:color="auto" w:fill="auto"/>
        <w:tabs>
          <w:tab w:val="left" w:pos="709"/>
          <w:tab w:val="left" w:pos="993"/>
        </w:tabs>
        <w:spacing w:before="0" w:line="307" w:lineRule="exact"/>
        <w:ind w:left="0" w:firstLine="567"/>
        <w:jc w:val="both"/>
        <w:rPr>
          <w:rFonts w:ascii="Times New Roman" w:hAnsi="Times New Roman" w:cs="Times New Roman"/>
          <w:color w:val="000000"/>
          <w:sz w:val="24"/>
          <w:szCs w:val="24"/>
          <w:shd w:val="clear" w:color="auto" w:fill="FCFCFC"/>
        </w:rPr>
      </w:pPr>
      <w:hyperlink r:id="rId11" w:history="1">
        <w:r w:rsidR="009E39B8" w:rsidRPr="009E39B8">
          <w:rPr>
            <w:rFonts w:ascii="Times New Roman" w:hAnsi="Times New Roman" w:cs="Times New Roman"/>
            <w:color w:val="000000"/>
            <w:sz w:val="24"/>
            <w:szCs w:val="24"/>
            <w:shd w:val="clear" w:color="auto" w:fill="FCFCFC"/>
          </w:rPr>
          <w:t>http://nehudlit.ru/books/detail8633.html</w:t>
        </w:r>
      </w:hyperlink>
    </w:p>
    <w:p w:rsidR="009E39B8" w:rsidRDefault="004A681A" w:rsidP="008C0F15">
      <w:pPr>
        <w:pStyle w:val="61"/>
        <w:numPr>
          <w:ilvl w:val="0"/>
          <w:numId w:val="16"/>
        </w:numPr>
        <w:shd w:val="clear" w:color="auto" w:fill="auto"/>
        <w:tabs>
          <w:tab w:val="left" w:pos="709"/>
          <w:tab w:val="left" w:pos="851"/>
          <w:tab w:val="left" w:pos="993"/>
        </w:tabs>
        <w:spacing w:before="0" w:line="307" w:lineRule="exact"/>
        <w:ind w:left="0" w:firstLine="567"/>
        <w:jc w:val="both"/>
        <w:rPr>
          <w:rFonts w:ascii="Times New Roman" w:hAnsi="Times New Roman" w:cs="Times New Roman"/>
          <w:color w:val="000000"/>
          <w:sz w:val="24"/>
          <w:szCs w:val="24"/>
          <w:shd w:val="clear" w:color="auto" w:fill="FCFCFC"/>
        </w:rPr>
      </w:pPr>
      <w:hyperlink r:id="rId12" w:history="1">
        <w:r w:rsidR="009E39B8" w:rsidRPr="009E39B8">
          <w:rPr>
            <w:rFonts w:ascii="Times New Roman" w:hAnsi="Times New Roman" w:cs="Times New Roman"/>
            <w:color w:val="000000"/>
            <w:sz w:val="24"/>
            <w:szCs w:val="24"/>
            <w:shd w:val="clear" w:color="auto" w:fill="FCFCFC"/>
          </w:rPr>
          <w:t>http://tsisa.narod.ru/</w:t>
        </w:r>
      </w:hyperlink>
    </w:p>
    <w:p w:rsidR="00A42CFC" w:rsidRPr="009E39B8" w:rsidRDefault="00A42CFC" w:rsidP="00A42CFC">
      <w:pPr>
        <w:pStyle w:val="61"/>
        <w:shd w:val="clear" w:color="auto" w:fill="auto"/>
        <w:tabs>
          <w:tab w:val="left" w:pos="709"/>
          <w:tab w:val="left" w:pos="851"/>
          <w:tab w:val="left" w:pos="993"/>
        </w:tabs>
        <w:spacing w:before="0" w:line="307" w:lineRule="exact"/>
        <w:ind w:firstLine="0"/>
        <w:jc w:val="both"/>
        <w:rPr>
          <w:rFonts w:ascii="Times New Roman" w:hAnsi="Times New Roman" w:cs="Times New Roman"/>
          <w:color w:val="000000"/>
          <w:sz w:val="24"/>
          <w:szCs w:val="24"/>
          <w:shd w:val="clear" w:color="auto" w:fill="FCFCFC"/>
        </w:rPr>
      </w:pPr>
    </w:p>
    <w:p w:rsidR="00F47A07" w:rsidRDefault="00F47A07" w:rsidP="00F47A07">
      <w:pPr>
        <w:shd w:val="clear" w:color="auto" w:fill="FFFFFF"/>
        <w:ind w:left="426"/>
        <w:rPr>
          <w:rFonts w:ascii="yandex-sans" w:hAnsi="yandex-sans" w:cs="Times New Roman"/>
          <w:b/>
          <w:sz w:val="23"/>
          <w:szCs w:val="23"/>
        </w:rPr>
      </w:pPr>
      <w:r w:rsidRPr="00F47A07">
        <w:rPr>
          <w:rFonts w:ascii="yandex-sans" w:hAnsi="yandex-sans" w:cs="Times New Roman" w:hint="eastAsia"/>
          <w:b/>
          <w:sz w:val="23"/>
          <w:szCs w:val="23"/>
        </w:rPr>
        <w:t>В</w:t>
      </w:r>
      <w:r w:rsidRPr="00F47A07">
        <w:rPr>
          <w:rFonts w:ascii="yandex-sans" w:hAnsi="yandex-sans" w:cs="Times New Roman"/>
          <w:b/>
          <w:sz w:val="23"/>
          <w:szCs w:val="23"/>
        </w:rPr>
        <w:t xml:space="preserve">иды самостоятельной работы </w:t>
      </w:r>
    </w:p>
    <w:p w:rsidR="00573C03" w:rsidRPr="00F47A07" w:rsidRDefault="00573C03" w:rsidP="00F47A07">
      <w:pPr>
        <w:shd w:val="clear" w:color="auto" w:fill="FFFFFF"/>
        <w:ind w:left="426"/>
        <w:rPr>
          <w:rFonts w:ascii="yandex-sans" w:hAnsi="yandex-sans" w:cs="Times New Roman"/>
          <w:b/>
          <w:sz w:val="23"/>
          <w:szCs w:val="23"/>
        </w:rPr>
      </w:pPr>
    </w:p>
    <w:p w:rsidR="00F47A07" w:rsidRPr="00F47A07" w:rsidRDefault="00F47A07" w:rsidP="00F47A07">
      <w:pPr>
        <w:shd w:val="clear" w:color="auto" w:fill="FFFFFF"/>
        <w:ind w:left="426"/>
        <w:rPr>
          <w:rFonts w:ascii="yandex-sans" w:hAnsi="yandex-sans" w:cs="Times New Roman"/>
          <w:sz w:val="23"/>
          <w:szCs w:val="23"/>
        </w:rPr>
      </w:pPr>
      <w:r w:rsidRPr="00F47A07">
        <w:rPr>
          <w:rFonts w:ascii="yandex-sans" w:hAnsi="yandex-sans" w:cs="Times New Roman"/>
          <w:sz w:val="23"/>
          <w:szCs w:val="23"/>
        </w:rPr>
        <w:t>Изучение литературы, конспектирование</w:t>
      </w:r>
    </w:p>
    <w:p w:rsidR="00F47A07" w:rsidRPr="00F47A07" w:rsidRDefault="00F47A07" w:rsidP="00F47A07">
      <w:pPr>
        <w:shd w:val="clear" w:color="auto" w:fill="FFFFFF"/>
        <w:ind w:left="426"/>
        <w:rPr>
          <w:rFonts w:ascii="yandex-sans" w:hAnsi="yandex-sans" w:cs="Times New Roman"/>
          <w:sz w:val="23"/>
          <w:szCs w:val="23"/>
        </w:rPr>
      </w:pPr>
      <w:r w:rsidRPr="00F47A07">
        <w:rPr>
          <w:rFonts w:ascii="yandex-sans" w:hAnsi="yandex-sans" w:cs="Times New Roman"/>
          <w:sz w:val="23"/>
          <w:szCs w:val="23"/>
        </w:rPr>
        <w:lastRenderedPageBreak/>
        <w:t>Аннотирование</w:t>
      </w:r>
    </w:p>
    <w:p w:rsidR="00F47A07" w:rsidRPr="00F47A07" w:rsidRDefault="00F47A07" w:rsidP="00F47A07">
      <w:pPr>
        <w:shd w:val="clear" w:color="auto" w:fill="FFFFFF"/>
        <w:ind w:left="426"/>
        <w:rPr>
          <w:rFonts w:ascii="yandex-sans" w:hAnsi="yandex-sans" w:cs="Times New Roman"/>
          <w:sz w:val="23"/>
          <w:szCs w:val="23"/>
        </w:rPr>
      </w:pPr>
      <w:r w:rsidRPr="00F47A07">
        <w:rPr>
          <w:rFonts w:ascii="yandex-sans" w:hAnsi="yandex-sans" w:cs="Times New Roman"/>
          <w:sz w:val="23"/>
          <w:szCs w:val="23"/>
        </w:rPr>
        <w:t>Реферирование литературы</w:t>
      </w:r>
    </w:p>
    <w:p w:rsidR="00F47A07" w:rsidRPr="00F47A07" w:rsidRDefault="00F47A07" w:rsidP="00F47A07">
      <w:pPr>
        <w:shd w:val="clear" w:color="auto" w:fill="FFFFFF"/>
        <w:ind w:left="426"/>
        <w:rPr>
          <w:rFonts w:ascii="yandex-sans" w:hAnsi="yandex-sans" w:cs="Times New Roman"/>
          <w:sz w:val="23"/>
          <w:szCs w:val="23"/>
        </w:rPr>
      </w:pPr>
      <w:r w:rsidRPr="00F47A07">
        <w:rPr>
          <w:rFonts w:ascii="yandex-sans" w:hAnsi="yandex-sans" w:cs="Times New Roman"/>
          <w:sz w:val="23"/>
          <w:szCs w:val="23"/>
        </w:rPr>
        <w:t>Работа со справочными материалами</w:t>
      </w:r>
    </w:p>
    <w:p w:rsidR="00F47A07" w:rsidRPr="00F47A07" w:rsidRDefault="00F47A07" w:rsidP="00F47A07">
      <w:pPr>
        <w:shd w:val="clear" w:color="auto" w:fill="FFFFFF"/>
        <w:ind w:left="426"/>
        <w:rPr>
          <w:rFonts w:ascii="yandex-sans" w:hAnsi="yandex-sans" w:cs="Times New Roman"/>
          <w:sz w:val="23"/>
          <w:szCs w:val="23"/>
        </w:rPr>
      </w:pPr>
      <w:r w:rsidRPr="00F47A07">
        <w:rPr>
          <w:rFonts w:ascii="yandex-sans" w:hAnsi="yandex-sans" w:cs="Times New Roman"/>
          <w:sz w:val="23"/>
          <w:szCs w:val="23"/>
        </w:rPr>
        <w:t>Работа с Интернет-ресурсами</w:t>
      </w:r>
    </w:p>
    <w:p w:rsidR="00F47A07" w:rsidRPr="00F47A07" w:rsidRDefault="00F47A07" w:rsidP="00F47A07">
      <w:pPr>
        <w:shd w:val="clear" w:color="auto" w:fill="FFFFFF"/>
        <w:ind w:left="426"/>
        <w:rPr>
          <w:rFonts w:ascii="yandex-sans" w:hAnsi="yandex-sans" w:cs="Times New Roman"/>
          <w:sz w:val="23"/>
          <w:szCs w:val="23"/>
        </w:rPr>
      </w:pPr>
      <w:r w:rsidRPr="00F47A07">
        <w:rPr>
          <w:rFonts w:ascii="yandex-sans" w:hAnsi="yandex-sans" w:cs="Times New Roman"/>
          <w:sz w:val="23"/>
          <w:szCs w:val="23"/>
        </w:rPr>
        <w:t xml:space="preserve">Использование </w:t>
      </w:r>
      <w:proofErr w:type="gramStart"/>
      <w:r w:rsidRPr="00F47A07">
        <w:rPr>
          <w:rFonts w:ascii="yandex-sans" w:hAnsi="yandex-sans" w:cs="Times New Roman"/>
          <w:sz w:val="23"/>
          <w:szCs w:val="23"/>
        </w:rPr>
        <w:t>ИКТ-технологий</w:t>
      </w:r>
      <w:proofErr w:type="gramEnd"/>
    </w:p>
    <w:p w:rsidR="00F47A07" w:rsidRPr="00F47A07" w:rsidRDefault="00F47A07" w:rsidP="00F47A07">
      <w:pPr>
        <w:shd w:val="clear" w:color="auto" w:fill="FFFFFF"/>
        <w:ind w:left="426"/>
        <w:rPr>
          <w:rFonts w:ascii="yandex-sans" w:hAnsi="yandex-sans" w:cs="Times New Roman"/>
          <w:sz w:val="23"/>
          <w:szCs w:val="23"/>
        </w:rPr>
      </w:pPr>
      <w:r w:rsidRPr="00F47A07">
        <w:rPr>
          <w:rFonts w:ascii="yandex-sans" w:hAnsi="yandex-sans" w:cs="Times New Roman"/>
          <w:sz w:val="23"/>
          <w:szCs w:val="23"/>
        </w:rPr>
        <w:t>Подготовка эссе, презентаций</w:t>
      </w:r>
    </w:p>
    <w:p w:rsidR="00F47A07" w:rsidRPr="00F47A07" w:rsidRDefault="00F47A07" w:rsidP="00F47A07">
      <w:pPr>
        <w:shd w:val="clear" w:color="auto" w:fill="FFFFFF"/>
        <w:ind w:left="426"/>
        <w:rPr>
          <w:rFonts w:ascii="yandex-sans" w:hAnsi="yandex-sans" w:cs="Times New Roman"/>
          <w:sz w:val="23"/>
          <w:szCs w:val="23"/>
        </w:rPr>
      </w:pPr>
      <w:r w:rsidRPr="00F47A07">
        <w:rPr>
          <w:rFonts w:ascii="yandex-sans" w:hAnsi="yandex-sans" w:cs="Times New Roman"/>
          <w:sz w:val="23"/>
          <w:szCs w:val="23"/>
        </w:rPr>
        <w:t>Индивидуальные творческие задания</w:t>
      </w:r>
    </w:p>
    <w:p w:rsidR="009E39B8" w:rsidRDefault="00F47A07" w:rsidP="00F47A07">
      <w:pPr>
        <w:shd w:val="clear" w:color="auto" w:fill="FFFFFF"/>
        <w:ind w:left="426"/>
        <w:rPr>
          <w:rFonts w:ascii="yandex-sans" w:hAnsi="yandex-sans" w:cs="Times New Roman"/>
          <w:sz w:val="23"/>
          <w:szCs w:val="23"/>
        </w:rPr>
      </w:pPr>
      <w:r w:rsidRPr="00F47A07">
        <w:rPr>
          <w:rFonts w:ascii="yandex-sans" w:hAnsi="yandex-sans" w:cs="Times New Roman"/>
          <w:sz w:val="23"/>
          <w:szCs w:val="23"/>
        </w:rPr>
        <w:t>Подготовка к экзамену (зачету)</w:t>
      </w:r>
    </w:p>
    <w:p w:rsidR="00573C03" w:rsidRPr="00F47A07" w:rsidRDefault="00573C03" w:rsidP="00F47A07">
      <w:pPr>
        <w:shd w:val="clear" w:color="auto" w:fill="FFFFFF"/>
        <w:ind w:left="426"/>
        <w:rPr>
          <w:rFonts w:ascii="yandex-sans" w:hAnsi="yandex-sans" w:cs="Times New Roman"/>
          <w:sz w:val="23"/>
          <w:szCs w:val="23"/>
        </w:rPr>
      </w:pPr>
    </w:p>
    <w:p w:rsidR="00446E62" w:rsidRPr="000F6BBC" w:rsidRDefault="00414FBA" w:rsidP="0091341C">
      <w:pPr>
        <w:pStyle w:val="a9"/>
        <w:numPr>
          <w:ilvl w:val="0"/>
          <w:numId w:val="1"/>
        </w:numPr>
        <w:tabs>
          <w:tab w:val="left" w:pos="993"/>
        </w:tabs>
        <w:ind w:hanging="153"/>
        <w:jc w:val="both"/>
        <w:rPr>
          <w:rFonts w:ascii="Times New Roman" w:hAnsi="Times New Roman" w:cs="Times New Roman"/>
          <w:b/>
          <w:i/>
        </w:rPr>
      </w:pPr>
      <w:r w:rsidRPr="000F6BBC">
        <w:rPr>
          <w:rFonts w:ascii="Times New Roman" w:hAnsi="Times New Roman" w:cs="Times New Roman"/>
          <w:b/>
          <w:i/>
        </w:rPr>
        <w:t>Фонд оценочных сре</w:t>
      </w:r>
      <w:proofErr w:type="gramStart"/>
      <w:r w:rsidRPr="000F6BBC">
        <w:rPr>
          <w:rFonts w:ascii="Times New Roman" w:hAnsi="Times New Roman" w:cs="Times New Roman"/>
          <w:b/>
          <w:i/>
        </w:rPr>
        <w:t>дств дл</w:t>
      </w:r>
      <w:proofErr w:type="gramEnd"/>
      <w:r w:rsidRPr="000F6BBC">
        <w:rPr>
          <w:rFonts w:ascii="Times New Roman" w:hAnsi="Times New Roman" w:cs="Times New Roman"/>
          <w:b/>
          <w:i/>
        </w:rPr>
        <w:t>я проведения промежуточной аттестации обучающихся по дисциплине (модулю)</w:t>
      </w:r>
    </w:p>
    <w:p w:rsidR="00E05591" w:rsidRPr="000F6BBC" w:rsidRDefault="00E05591" w:rsidP="00E05591">
      <w:pPr>
        <w:pStyle w:val="a9"/>
        <w:jc w:val="both"/>
        <w:rPr>
          <w:rFonts w:ascii="Times New Roman" w:hAnsi="Times New Roman" w:cs="Times New Roman"/>
          <w:b/>
          <w:i/>
        </w:rPr>
      </w:pPr>
    </w:p>
    <w:p w:rsidR="00DA66C7" w:rsidRPr="00DA66C7" w:rsidRDefault="00DA66C7" w:rsidP="00DA66C7">
      <w:pPr>
        <w:pStyle w:val="a9"/>
        <w:ind w:left="0" w:firstLine="567"/>
        <w:rPr>
          <w:rFonts w:ascii="Times New Roman" w:hAnsi="Times New Roman" w:cs="Times New Roman"/>
        </w:rPr>
      </w:pPr>
      <w:r w:rsidRPr="00DA66C7">
        <w:rPr>
          <w:rFonts w:ascii="Times New Roman" w:hAnsi="Times New Roman" w:cs="Times New Roman"/>
        </w:rPr>
        <w:t>Предусмотрены  следующие виды контроля качества освоения конкретной дисциплины:</w:t>
      </w:r>
    </w:p>
    <w:p w:rsidR="00DA66C7" w:rsidRPr="00DA66C7" w:rsidRDefault="00DA66C7" w:rsidP="00DA66C7">
      <w:pPr>
        <w:pStyle w:val="a9"/>
        <w:tabs>
          <w:tab w:val="center" w:pos="4961"/>
        </w:tabs>
        <w:ind w:left="0" w:firstLine="567"/>
        <w:rPr>
          <w:rFonts w:ascii="Times New Roman" w:hAnsi="Times New Roman" w:cs="Times New Roman"/>
        </w:rPr>
      </w:pPr>
      <w:r w:rsidRPr="00CF4765">
        <w:rPr>
          <w:rFonts w:ascii="Times New Roman" w:hAnsi="Times New Roman" w:cs="Times New Roman"/>
        </w:rPr>
        <w:t>- текущий контроль успеваемости</w:t>
      </w:r>
      <w:r w:rsidRPr="00DA66C7">
        <w:rPr>
          <w:rFonts w:ascii="Times New Roman" w:hAnsi="Times New Roman" w:cs="Times New Roman"/>
        </w:rPr>
        <w:tab/>
      </w:r>
    </w:p>
    <w:p w:rsidR="00DA66C7" w:rsidRPr="00DA66C7" w:rsidRDefault="00DA66C7" w:rsidP="00DA66C7">
      <w:pPr>
        <w:pStyle w:val="a9"/>
        <w:ind w:left="0" w:firstLine="567"/>
        <w:rPr>
          <w:rFonts w:ascii="Times New Roman" w:hAnsi="Times New Roman" w:cs="Times New Roman"/>
        </w:rPr>
      </w:pPr>
      <w:r w:rsidRPr="00DA66C7">
        <w:rPr>
          <w:rFonts w:ascii="Times New Roman" w:hAnsi="Times New Roman" w:cs="Times New Roman"/>
        </w:rPr>
        <w:t xml:space="preserve">- </w:t>
      </w:r>
      <w:proofErr w:type="gramStart"/>
      <w:r w:rsidRPr="00DA66C7">
        <w:rPr>
          <w:rFonts w:ascii="Times New Roman" w:hAnsi="Times New Roman" w:cs="Times New Roman"/>
        </w:rPr>
        <w:t>промежуточная</w:t>
      </w:r>
      <w:proofErr w:type="gramEnd"/>
      <w:r w:rsidRPr="00DA66C7">
        <w:rPr>
          <w:rFonts w:ascii="Times New Roman" w:hAnsi="Times New Roman" w:cs="Times New Roman"/>
        </w:rPr>
        <w:t xml:space="preserve"> аттестацияобучающихся по дисциплине</w:t>
      </w:r>
    </w:p>
    <w:p w:rsidR="00DA66C7" w:rsidRPr="00DA66C7" w:rsidRDefault="00DA66C7" w:rsidP="00DA66C7">
      <w:pPr>
        <w:pStyle w:val="a9"/>
        <w:ind w:left="0" w:firstLine="567"/>
        <w:rPr>
          <w:rFonts w:ascii="Times New Roman" w:hAnsi="Times New Roman" w:cs="Times New Roman"/>
        </w:rPr>
      </w:pPr>
    </w:p>
    <w:p w:rsidR="00DA66C7" w:rsidRPr="00DA66C7" w:rsidRDefault="00DA66C7" w:rsidP="00DA66C7">
      <w:pPr>
        <w:ind w:firstLine="567"/>
        <w:jc w:val="both"/>
        <w:rPr>
          <w:rFonts w:ascii="Times New Roman" w:hAnsi="Times New Roman" w:cs="Times New Roman"/>
        </w:rPr>
      </w:pPr>
      <w:r w:rsidRPr="00DA66C7">
        <w:rPr>
          <w:rFonts w:ascii="Times New Roman" w:hAnsi="Times New Roman" w:cs="Times New Roman"/>
        </w:rPr>
        <w:t>Фонд оценочных сре</w:t>
      </w:r>
      <w:proofErr w:type="gramStart"/>
      <w:r w:rsidRPr="00DA66C7">
        <w:rPr>
          <w:rFonts w:ascii="Times New Roman" w:hAnsi="Times New Roman" w:cs="Times New Roman"/>
        </w:rPr>
        <w:t>дств дл</w:t>
      </w:r>
      <w:proofErr w:type="gramEnd"/>
      <w:r w:rsidRPr="00DA66C7">
        <w:rPr>
          <w:rFonts w:ascii="Times New Roman" w:hAnsi="Times New Roman" w:cs="Times New Roman"/>
        </w:rPr>
        <w:t xml:space="preserve">я проведения </w:t>
      </w:r>
      <w:r w:rsidRPr="00CF4765">
        <w:rPr>
          <w:rFonts w:ascii="Times New Roman" w:hAnsi="Times New Roman" w:cs="Times New Roman"/>
        </w:rPr>
        <w:t>промежуточной аттестации</w:t>
      </w:r>
      <w:r w:rsidRPr="00DA66C7">
        <w:rPr>
          <w:rFonts w:ascii="Times New Roman" w:hAnsi="Times New Roman" w:cs="Times New Roman"/>
        </w:rPr>
        <w:t xml:space="preserve"> обучающихся по дисциплине оформлен в </w:t>
      </w:r>
      <w:r w:rsidRPr="00DA66C7">
        <w:rPr>
          <w:rFonts w:ascii="Times New Roman" w:hAnsi="Times New Roman" w:cs="Times New Roman"/>
          <w:b/>
        </w:rPr>
        <w:t>ПРИЛОЖЕНИИ</w:t>
      </w:r>
      <w:r w:rsidRPr="00DA66C7">
        <w:rPr>
          <w:rFonts w:ascii="Times New Roman" w:hAnsi="Times New Roman" w:cs="Times New Roman"/>
        </w:rPr>
        <w:t xml:space="preserve"> к РАБОЧЕЙ ПРОГРАММЕ ДИСЦИПЛИНЫ</w:t>
      </w:r>
    </w:p>
    <w:p w:rsidR="00DA66C7" w:rsidRPr="007D7B27" w:rsidRDefault="00DA66C7" w:rsidP="00DA66C7">
      <w:pPr>
        <w:pStyle w:val="a9"/>
        <w:ind w:left="0" w:firstLine="567"/>
      </w:pPr>
    </w:p>
    <w:p w:rsidR="00721371" w:rsidRPr="000F6BBC" w:rsidRDefault="00721371" w:rsidP="00C37266">
      <w:pPr>
        <w:pStyle w:val="a9"/>
        <w:jc w:val="both"/>
        <w:rPr>
          <w:rFonts w:ascii="Times New Roman" w:hAnsi="Times New Roman" w:cs="Times New Roman"/>
        </w:rPr>
      </w:pPr>
    </w:p>
    <w:p w:rsidR="00C37266" w:rsidRPr="000F6BBC" w:rsidRDefault="00C37266" w:rsidP="0091341C">
      <w:pPr>
        <w:pStyle w:val="a9"/>
        <w:ind w:left="567"/>
        <w:jc w:val="both"/>
        <w:rPr>
          <w:rFonts w:ascii="Times New Roman" w:hAnsi="Times New Roman" w:cs="Times New Roman"/>
          <w:i/>
        </w:rPr>
      </w:pPr>
      <w:r w:rsidRPr="000F6BBC">
        <w:rPr>
          <w:rFonts w:ascii="Times New Roman" w:hAnsi="Times New Roman" w:cs="Times New Roman"/>
          <w:i/>
        </w:rPr>
        <w:t>6.1</w:t>
      </w:r>
      <w:r w:rsidR="009134D5" w:rsidRPr="000F6BBC">
        <w:rPr>
          <w:rFonts w:ascii="Times New Roman" w:hAnsi="Times New Roman" w:cs="Times New Roman"/>
          <w:i/>
        </w:rPr>
        <w:t>.</w:t>
      </w:r>
      <w:r w:rsidRPr="000F6BBC">
        <w:rPr>
          <w:rFonts w:ascii="Times New Roman" w:hAnsi="Times New Roman" w:cs="Times New Roman"/>
          <w:i/>
        </w:rPr>
        <w:t xml:space="preserve"> Паспорт фонда оценочных сре</w:t>
      </w:r>
      <w:proofErr w:type="gramStart"/>
      <w:r w:rsidRPr="000F6BBC">
        <w:rPr>
          <w:rFonts w:ascii="Times New Roman" w:hAnsi="Times New Roman" w:cs="Times New Roman"/>
          <w:i/>
        </w:rPr>
        <w:t xml:space="preserve">дств </w:t>
      </w:r>
      <w:r w:rsidR="009E0041" w:rsidRPr="000F6BBC">
        <w:rPr>
          <w:rFonts w:ascii="Times New Roman" w:hAnsi="Times New Roman" w:cs="Times New Roman"/>
          <w:i/>
        </w:rPr>
        <w:t>дл</w:t>
      </w:r>
      <w:proofErr w:type="gramEnd"/>
      <w:r w:rsidR="009E0041" w:rsidRPr="000F6BBC">
        <w:rPr>
          <w:rFonts w:ascii="Times New Roman" w:hAnsi="Times New Roman" w:cs="Times New Roman"/>
          <w:i/>
        </w:rPr>
        <w:t xml:space="preserve">я проведения текущей аттестации </w:t>
      </w:r>
      <w:r w:rsidRPr="000F6BBC">
        <w:rPr>
          <w:rFonts w:ascii="Times New Roman" w:hAnsi="Times New Roman" w:cs="Times New Roman"/>
          <w:i/>
        </w:rPr>
        <w:t>по дисциплине (модулю)</w:t>
      </w:r>
    </w:p>
    <w:p w:rsidR="00AA1A79" w:rsidRPr="000F6BBC" w:rsidRDefault="00AA1A79" w:rsidP="0091341C">
      <w:pPr>
        <w:pStyle w:val="a9"/>
        <w:ind w:left="567"/>
        <w:jc w:val="both"/>
        <w:rPr>
          <w:rFonts w:ascii="Times New Roman" w:hAnsi="Times New Roman" w:cs="Times New Roman"/>
          <w:i/>
        </w:rPr>
      </w:pPr>
    </w:p>
    <w:tbl>
      <w:tblPr>
        <w:tblStyle w:val="a8"/>
        <w:tblW w:w="9497" w:type="dxa"/>
        <w:tblInd w:w="250" w:type="dxa"/>
        <w:tblLayout w:type="fixed"/>
        <w:tblLook w:val="04A0" w:firstRow="1" w:lastRow="0" w:firstColumn="1" w:lastColumn="0" w:noHBand="0" w:noVBand="1"/>
      </w:tblPr>
      <w:tblGrid>
        <w:gridCol w:w="709"/>
        <w:gridCol w:w="2551"/>
        <w:gridCol w:w="1418"/>
        <w:gridCol w:w="4819"/>
      </w:tblGrid>
      <w:tr w:rsidR="00AA1A79" w:rsidRPr="000F6BBC" w:rsidTr="00743C6A">
        <w:tc>
          <w:tcPr>
            <w:tcW w:w="709" w:type="dxa"/>
          </w:tcPr>
          <w:p w:rsidR="00AA1A79" w:rsidRPr="000F6BBC" w:rsidRDefault="00AA1A79" w:rsidP="00743C6A">
            <w:pPr>
              <w:pStyle w:val="a9"/>
              <w:ind w:left="0"/>
              <w:jc w:val="center"/>
              <w:rPr>
                <w:rFonts w:ascii="Times New Roman" w:hAnsi="Times New Roman" w:cs="Times New Roman"/>
                <w:b/>
              </w:rPr>
            </w:pPr>
            <w:r w:rsidRPr="000F6BBC">
              <w:rPr>
                <w:rFonts w:ascii="Times New Roman" w:hAnsi="Times New Roman" w:cs="Times New Roman"/>
                <w:b/>
              </w:rPr>
              <w:t xml:space="preserve">№ </w:t>
            </w:r>
            <w:proofErr w:type="gramStart"/>
            <w:r w:rsidRPr="000F6BBC">
              <w:rPr>
                <w:rFonts w:ascii="Times New Roman" w:hAnsi="Times New Roman" w:cs="Times New Roman"/>
                <w:b/>
              </w:rPr>
              <w:t>п</w:t>
            </w:r>
            <w:proofErr w:type="gramEnd"/>
            <w:r w:rsidRPr="000F6BBC">
              <w:rPr>
                <w:rFonts w:ascii="Times New Roman" w:hAnsi="Times New Roman" w:cs="Times New Roman"/>
                <w:b/>
              </w:rPr>
              <w:t>/п</w:t>
            </w:r>
          </w:p>
        </w:tc>
        <w:tc>
          <w:tcPr>
            <w:tcW w:w="2551" w:type="dxa"/>
          </w:tcPr>
          <w:p w:rsidR="00AA1A79" w:rsidRPr="000F6BBC" w:rsidRDefault="00AA1A79" w:rsidP="00743C6A">
            <w:pPr>
              <w:pStyle w:val="a9"/>
              <w:ind w:left="0"/>
              <w:jc w:val="center"/>
              <w:rPr>
                <w:rFonts w:ascii="Times New Roman" w:hAnsi="Times New Roman" w:cs="Times New Roman"/>
                <w:b/>
              </w:rPr>
            </w:pPr>
            <w:r w:rsidRPr="000F6BBC">
              <w:rPr>
                <w:rFonts w:ascii="Times New Roman" w:hAnsi="Times New Roman" w:cs="Times New Roman"/>
                <w:b/>
              </w:rPr>
              <w:t>Контролируемые разделы (темы)</w:t>
            </w:r>
          </w:p>
        </w:tc>
        <w:tc>
          <w:tcPr>
            <w:tcW w:w="1418" w:type="dxa"/>
          </w:tcPr>
          <w:p w:rsidR="00AA1A79" w:rsidRPr="000F6BBC" w:rsidRDefault="00AA1A79" w:rsidP="00743C6A">
            <w:pPr>
              <w:pStyle w:val="a9"/>
              <w:ind w:left="0"/>
              <w:jc w:val="center"/>
              <w:rPr>
                <w:rFonts w:ascii="Times New Roman" w:hAnsi="Times New Roman" w:cs="Times New Roman"/>
                <w:b/>
              </w:rPr>
            </w:pPr>
            <w:r w:rsidRPr="000F6BBC">
              <w:rPr>
                <w:rFonts w:ascii="Times New Roman" w:hAnsi="Times New Roman" w:cs="Times New Roman"/>
                <w:b/>
              </w:rPr>
              <w:t>Код контроли-руемойкомпетен-ции</w:t>
            </w:r>
          </w:p>
        </w:tc>
        <w:tc>
          <w:tcPr>
            <w:tcW w:w="4819" w:type="dxa"/>
          </w:tcPr>
          <w:p w:rsidR="00AA1A79" w:rsidRPr="000F6BBC" w:rsidRDefault="009134D5" w:rsidP="009134D5">
            <w:pPr>
              <w:pStyle w:val="a9"/>
              <w:ind w:left="0"/>
              <w:rPr>
                <w:rFonts w:ascii="Times New Roman" w:hAnsi="Times New Roman" w:cs="Times New Roman"/>
                <w:b/>
              </w:rPr>
            </w:pPr>
            <w:r w:rsidRPr="000F6BBC">
              <w:rPr>
                <w:rFonts w:ascii="Times New Roman" w:hAnsi="Times New Roman" w:cs="Times New Roman"/>
                <w:b/>
              </w:rPr>
              <w:t>Формы текущего контроля</w:t>
            </w:r>
          </w:p>
        </w:tc>
      </w:tr>
      <w:tr w:rsidR="00655ADB" w:rsidRPr="000F6BBC" w:rsidTr="00743C6A">
        <w:tc>
          <w:tcPr>
            <w:tcW w:w="709" w:type="dxa"/>
          </w:tcPr>
          <w:p w:rsidR="00655ADB" w:rsidRPr="000F6BBC" w:rsidRDefault="00655ADB" w:rsidP="00CA1B7D">
            <w:pPr>
              <w:pStyle w:val="a9"/>
              <w:numPr>
                <w:ilvl w:val="0"/>
                <w:numId w:val="4"/>
              </w:numPr>
              <w:ind w:right="305"/>
              <w:rPr>
                <w:rFonts w:ascii="Times New Roman" w:hAnsi="Times New Roman" w:cs="Times New Roman"/>
              </w:rPr>
            </w:pPr>
          </w:p>
        </w:tc>
        <w:tc>
          <w:tcPr>
            <w:tcW w:w="2551" w:type="dxa"/>
          </w:tcPr>
          <w:p w:rsidR="00655ADB" w:rsidRPr="006C0420" w:rsidRDefault="00655ADB" w:rsidP="00074B7F">
            <w:pPr>
              <w:rPr>
                <w:rFonts w:ascii="Times New Roman" w:hAnsi="Times New Roman" w:cs="Times New Roman"/>
              </w:rPr>
            </w:pPr>
            <w:r w:rsidRPr="006C0420">
              <w:rPr>
                <w:rFonts w:ascii="Times New Roman" w:hAnsi="Times New Roman" w:cs="Times New Roman"/>
              </w:rPr>
              <w:t>Основные понятия, история развития определений системного подхода</w:t>
            </w:r>
          </w:p>
        </w:tc>
        <w:tc>
          <w:tcPr>
            <w:tcW w:w="1418" w:type="dxa"/>
          </w:tcPr>
          <w:p w:rsidR="00655ADB" w:rsidRPr="000F6BBC" w:rsidRDefault="00031697" w:rsidP="00995F78">
            <w:pPr>
              <w:pStyle w:val="a9"/>
              <w:ind w:left="0"/>
              <w:jc w:val="both"/>
              <w:rPr>
                <w:rFonts w:ascii="Times New Roman" w:hAnsi="Times New Roman" w:cs="Times New Roman"/>
              </w:rPr>
            </w:pPr>
            <w:r>
              <w:rPr>
                <w:rFonts w:ascii="Times New Roman" w:hAnsi="Times New Roman" w:cs="Times New Roman"/>
              </w:rPr>
              <w:t>ПК-12</w:t>
            </w:r>
          </w:p>
        </w:tc>
        <w:tc>
          <w:tcPr>
            <w:tcW w:w="4819" w:type="dxa"/>
          </w:tcPr>
          <w:p w:rsidR="00655ADB" w:rsidRPr="000F6BBC" w:rsidRDefault="00DA66C7" w:rsidP="00DA66C7">
            <w:pPr>
              <w:pStyle w:val="a9"/>
              <w:ind w:left="0"/>
              <w:rPr>
                <w:rFonts w:ascii="Times New Roman" w:hAnsi="Times New Roman" w:cs="Times New Roman"/>
              </w:rPr>
            </w:pPr>
            <w:r>
              <w:rPr>
                <w:rFonts w:ascii="Times New Roman" w:hAnsi="Times New Roman" w:cs="Times New Roman"/>
              </w:rPr>
              <w:t>П</w:t>
            </w:r>
            <w:r w:rsidR="00655ADB" w:rsidRPr="000F6BBC">
              <w:rPr>
                <w:rFonts w:ascii="Times New Roman" w:hAnsi="Times New Roman" w:cs="Times New Roman"/>
              </w:rPr>
              <w:t>рактические занятия</w:t>
            </w:r>
            <w:proofErr w:type="gramStart"/>
            <w:r w:rsidR="00655ADB" w:rsidRPr="000F6BBC">
              <w:rPr>
                <w:rFonts w:ascii="Times New Roman" w:hAnsi="Times New Roman" w:cs="Times New Roman"/>
              </w:rPr>
              <w:t>,</w:t>
            </w:r>
            <w:r w:rsidRPr="00DA66C7">
              <w:rPr>
                <w:rFonts w:ascii="Times New Roman" w:hAnsi="Times New Roman" w:cs="Times New Roman"/>
              </w:rPr>
              <w:t>и</w:t>
            </w:r>
            <w:proofErr w:type="gramEnd"/>
            <w:r w:rsidRPr="00DA66C7">
              <w:rPr>
                <w:rFonts w:ascii="Times New Roman" w:hAnsi="Times New Roman" w:cs="Times New Roman"/>
              </w:rPr>
              <w:t>нформационные проекты, рефераты, проблемно-аналитические задания, тестирование.</w:t>
            </w:r>
          </w:p>
        </w:tc>
      </w:tr>
      <w:tr w:rsidR="00031697" w:rsidRPr="000F6BBC" w:rsidTr="00743C6A">
        <w:tc>
          <w:tcPr>
            <w:tcW w:w="709" w:type="dxa"/>
          </w:tcPr>
          <w:p w:rsidR="00031697" w:rsidRPr="000F6BBC" w:rsidRDefault="00031697" w:rsidP="00031697">
            <w:pPr>
              <w:pStyle w:val="a9"/>
              <w:numPr>
                <w:ilvl w:val="0"/>
                <w:numId w:val="4"/>
              </w:numPr>
              <w:ind w:right="305"/>
              <w:rPr>
                <w:rFonts w:ascii="Times New Roman" w:hAnsi="Times New Roman" w:cs="Times New Roman"/>
              </w:rPr>
            </w:pPr>
          </w:p>
        </w:tc>
        <w:tc>
          <w:tcPr>
            <w:tcW w:w="2551" w:type="dxa"/>
          </w:tcPr>
          <w:p w:rsidR="00031697" w:rsidRPr="006C0420" w:rsidRDefault="00031697" w:rsidP="00031697">
            <w:pPr>
              <w:rPr>
                <w:rFonts w:ascii="Times New Roman" w:hAnsi="Times New Roman" w:cs="Times New Roman"/>
              </w:rPr>
            </w:pPr>
            <w:r w:rsidRPr="006C0420">
              <w:rPr>
                <w:rFonts w:ascii="Times New Roman" w:hAnsi="Times New Roman" w:cs="Times New Roman"/>
              </w:rPr>
              <w:t>Системы и закономерности их функционирования и развития.</w:t>
            </w:r>
          </w:p>
        </w:tc>
        <w:tc>
          <w:tcPr>
            <w:tcW w:w="1418" w:type="dxa"/>
          </w:tcPr>
          <w:p w:rsidR="00031697" w:rsidRDefault="00031697" w:rsidP="00031697">
            <w:r w:rsidRPr="004C4BFF">
              <w:rPr>
                <w:rFonts w:ascii="Times New Roman" w:hAnsi="Times New Roman" w:cs="Times New Roman"/>
              </w:rPr>
              <w:t>ПК-12</w:t>
            </w:r>
          </w:p>
        </w:tc>
        <w:tc>
          <w:tcPr>
            <w:tcW w:w="4819" w:type="dxa"/>
          </w:tcPr>
          <w:p w:rsidR="00031697" w:rsidRPr="000F6BBC" w:rsidRDefault="00031697" w:rsidP="00031697">
            <w:pPr>
              <w:pStyle w:val="a9"/>
              <w:ind w:left="0"/>
              <w:rPr>
                <w:rFonts w:ascii="Times New Roman" w:hAnsi="Times New Roman" w:cs="Times New Roman"/>
              </w:rPr>
            </w:pPr>
            <w:r>
              <w:rPr>
                <w:rFonts w:ascii="Times New Roman" w:hAnsi="Times New Roman" w:cs="Times New Roman"/>
              </w:rPr>
              <w:t>П</w:t>
            </w:r>
            <w:r w:rsidRPr="000F6BBC">
              <w:rPr>
                <w:rFonts w:ascii="Times New Roman" w:hAnsi="Times New Roman" w:cs="Times New Roman"/>
              </w:rPr>
              <w:t>рактические занятия</w:t>
            </w:r>
            <w:proofErr w:type="gramStart"/>
            <w:r w:rsidRPr="000F6BBC">
              <w:rPr>
                <w:rFonts w:ascii="Times New Roman" w:hAnsi="Times New Roman" w:cs="Times New Roman"/>
              </w:rPr>
              <w:t>,</w:t>
            </w:r>
            <w:r w:rsidRPr="00DA66C7">
              <w:rPr>
                <w:rFonts w:ascii="Times New Roman" w:hAnsi="Times New Roman" w:cs="Times New Roman"/>
              </w:rPr>
              <w:t>и</w:t>
            </w:r>
            <w:proofErr w:type="gramEnd"/>
            <w:r w:rsidRPr="00DA66C7">
              <w:rPr>
                <w:rFonts w:ascii="Times New Roman" w:hAnsi="Times New Roman" w:cs="Times New Roman"/>
              </w:rPr>
              <w:t>нформационные проекты, рефераты, проблемно-аналитические задания, тестирование.</w:t>
            </w:r>
          </w:p>
        </w:tc>
      </w:tr>
      <w:tr w:rsidR="00031697" w:rsidRPr="000F6BBC" w:rsidTr="00743C6A">
        <w:tc>
          <w:tcPr>
            <w:tcW w:w="709" w:type="dxa"/>
          </w:tcPr>
          <w:p w:rsidR="00031697" w:rsidRPr="000F6BBC" w:rsidRDefault="00031697" w:rsidP="00031697">
            <w:pPr>
              <w:pStyle w:val="a9"/>
              <w:numPr>
                <w:ilvl w:val="0"/>
                <w:numId w:val="4"/>
              </w:numPr>
              <w:ind w:right="305"/>
              <w:rPr>
                <w:rFonts w:ascii="Times New Roman" w:hAnsi="Times New Roman" w:cs="Times New Roman"/>
              </w:rPr>
            </w:pPr>
          </w:p>
        </w:tc>
        <w:tc>
          <w:tcPr>
            <w:tcW w:w="2551" w:type="dxa"/>
          </w:tcPr>
          <w:p w:rsidR="00031697" w:rsidRPr="006C0420" w:rsidRDefault="00031697" w:rsidP="00031697">
            <w:pPr>
              <w:rPr>
                <w:rFonts w:ascii="Times New Roman" w:hAnsi="Times New Roman" w:cs="Times New Roman"/>
              </w:rPr>
            </w:pPr>
            <w:r w:rsidRPr="006C0420">
              <w:rPr>
                <w:rFonts w:ascii="Times New Roman" w:hAnsi="Times New Roman" w:cs="Times New Roman"/>
              </w:rPr>
              <w:t>Структура и связи системы. Система и среда.</w:t>
            </w:r>
          </w:p>
        </w:tc>
        <w:tc>
          <w:tcPr>
            <w:tcW w:w="1418" w:type="dxa"/>
          </w:tcPr>
          <w:p w:rsidR="00031697" w:rsidRDefault="00031697" w:rsidP="00031697">
            <w:r w:rsidRPr="004C4BFF">
              <w:rPr>
                <w:rFonts w:ascii="Times New Roman" w:hAnsi="Times New Roman" w:cs="Times New Roman"/>
              </w:rPr>
              <w:t>ПК-12</w:t>
            </w:r>
          </w:p>
        </w:tc>
        <w:tc>
          <w:tcPr>
            <w:tcW w:w="4819" w:type="dxa"/>
          </w:tcPr>
          <w:p w:rsidR="00031697" w:rsidRPr="000F6BBC" w:rsidRDefault="00031697" w:rsidP="00031697">
            <w:pPr>
              <w:pStyle w:val="a9"/>
              <w:ind w:left="0"/>
              <w:rPr>
                <w:rFonts w:ascii="Times New Roman" w:hAnsi="Times New Roman" w:cs="Times New Roman"/>
              </w:rPr>
            </w:pPr>
            <w:r>
              <w:rPr>
                <w:rFonts w:ascii="Times New Roman" w:hAnsi="Times New Roman" w:cs="Times New Roman"/>
              </w:rPr>
              <w:t>П</w:t>
            </w:r>
            <w:r w:rsidRPr="000F6BBC">
              <w:rPr>
                <w:rFonts w:ascii="Times New Roman" w:hAnsi="Times New Roman" w:cs="Times New Roman"/>
              </w:rPr>
              <w:t>рактические занятия</w:t>
            </w:r>
            <w:proofErr w:type="gramStart"/>
            <w:r w:rsidRPr="000F6BBC">
              <w:rPr>
                <w:rFonts w:ascii="Times New Roman" w:hAnsi="Times New Roman" w:cs="Times New Roman"/>
              </w:rPr>
              <w:t>,</w:t>
            </w:r>
            <w:r w:rsidRPr="00DA66C7">
              <w:rPr>
                <w:rFonts w:ascii="Times New Roman" w:hAnsi="Times New Roman" w:cs="Times New Roman"/>
              </w:rPr>
              <w:t>и</w:t>
            </w:r>
            <w:proofErr w:type="gramEnd"/>
            <w:r w:rsidRPr="00DA66C7">
              <w:rPr>
                <w:rFonts w:ascii="Times New Roman" w:hAnsi="Times New Roman" w:cs="Times New Roman"/>
              </w:rPr>
              <w:t>нформационные проекты, рефераты, проблемно-аналитические задания, тестирование.</w:t>
            </w:r>
          </w:p>
        </w:tc>
      </w:tr>
      <w:tr w:rsidR="00031697" w:rsidRPr="000F6BBC" w:rsidTr="00743C6A">
        <w:tc>
          <w:tcPr>
            <w:tcW w:w="709" w:type="dxa"/>
          </w:tcPr>
          <w:p w:rsidR="00031697" w:rsidRPr="000F6BBC" w:rsidRDefault="00031697" w:rsidP="00031697">
            <w:pPr>
              <w:pStyle w:val="a9"/>
              <w:numPr>
                <w:ilvl w:val="0"/>
                <w:numId w:val="4"/>
              </w:numPr>
              <w:ind w:right="305"/>
              <w:rPr>
                <w:rFonts w:ascii="Times New Roman" w:hAnsi="Times New Roman" w:cs="Times New Roman"/>
              </w:rPr>
            </w:pPr>
          </w:p>
        </w:tc>
        <w:tc>
          <w:tcPr>
            <w:tcW w:w="2551" w:type="dxa"/>
          </w:tcPr>
          <w:p w:rsidR="00031697" w:rsidRPr="006C0420" w:rsidRDefault="00031697" w:rsidP="00031697">
            <w:pPr>
              <w:rPr>
                <w:rFonts w:ascii="Times New Roman" w:hAnsi="Times New Roman" w:cs="Times New Roman"/>
                <w:spacing w:val="2"/>
              </w:rPr>
            </w:pPr>
            <w:r w:rsidRPr="006C0420">
              <w:rPr>
                <w:rFonts w:ascii="Times New Roman" w:hAnsi="Times New Roman" w:cs="Times New Roman"/>
              </w:rPr>
              <w:t>Сложные и большие системы, информационные системы.</w:t>
            </w:r>
          </w:p>
        </w:tc>
        <w:tc>
          <w:tcPr>
            <w:tcW w:w="1418" w:type="dxa"/>
          </w:tcPr>
          <w:p w:rsidR="00031697" w:rsidRDefault="00031697" w:rsidP="00031697">
            <w:r w:rsidRPr="004C4BFF">
              <w:rPr>
                <w:rFonts w:ascii="Times New Roman" w:hAnsi="Times New Roman" w:cs="Times New Roman"/>
              </w:rPr>
              <w:t>ПК-12</w:t>
            </w:r>
          </w:p>
        </w:tc>
        <w:tc>
          <w:tcPr>
            <w:tcW w:w="4819" w:type="dxa"/>
          </w:tcPr>
          <w:p w:rsidR="00031697" w:rsidRPr="000F6BBC" w:rsidRDefault="00031697" w:rsidP="00031697">
            <w:pPr>
              <w:pStyle w:val="a9"/>
              <w:ind w:left="0"/>
              <w:rPr>
                <w:rFonts w:ascii="Times New Roman" w:hAnsi="Times New Roman" w:cs="Times New Roman"/>
              </w:rPr>
            </w:pPr>
            <w:r>
              <w:rPr>
                <w:rFonts w:ascii="Times New Roman" w:hAnsi="Times New Roman" w:cs="Times New Roman"/>
              </w:rPr>
              <w:t>П</w:t>
            </w:r>
            <w:r w:rsidRPr="000F6BBC">
              <w:rPr>
                <w:rFonts w:ascii="Times New Roman" w:hAnsi="Times New Roman" w:cs="Times New Roman"/>
              </w:rPr>
              <w:t>рактические занятия</w:t>
            </w:r>
            <w:proofErr w:type="gramStart"/>
            <w:r w:rsidRPr="000F6BBC">
              <w:rPr>
                <w:rFonts w:ascii="Times New Roman" w:hAnsi="Times New Roman" w:cs="Times New Roman"/>
              </w:rPr>
              <w:t>,</w:t>
            </w:r>
            <w:r w:rsidRPr="00DA66C7">
              <w:rPr>
                <w:rFonts w:ascii="Times New Roman" w:hAnsi="Times New Roman" w:cs="Times New Roman"/>
              </w:rPr>
              <w:t>и</w:t>
            </w:r>
            <w:proofErr w:type="gramEnd"/>
            <w:r w:rsidRPr="00DA66C7">
              <w:rPr>
                <w:rFonts w:ascii="Times New Roman" w:hAnsi="Times New Roman" w:cs="Times New Roman"/>
              </w:rPr>
              <w:t>нформационные проекты, рефераты, проблемно-аналитические задания, тестирование.</w:t>
            </w:r>
          </w:p>
        </w:tc>
      </w:tr>
      <w:tr w:rsidR="00031697" w:rsidRPr="000F6BBC" w:rsidTr="00743C6A">
        <w:tc>
          <w:tcPr>
            <w:tcW w:w="709" w:type="dxa"/>
          </w:tcPr>
          <w:p w:rsidR="00031697" w:rsidRPr="000F6BBC" w:rsidRDefault="00031697" w:rsidP="00031697">
            <w:pPr>
              <w:pStyle w:val="a9"/>
              <w:numPr>
                <w:ilvl w:val="0"/>
                <w:numId w:val="4"/>
              </w:numPr>
              <w:ind w:right="305"/>
              <w:rPr>
                <w:rFonts w:ascii="Times New Roman" w:hAnsi="Times New Roman" w:cs="Times New Roman"/>
              </w:rPr>
            </w:pPr>
          </w:p>
        </w:tc>
        <w:tc>
          <w:tcPr>
            <w:tcW w:w="2551" w:type="dxa"/>
          </w:tcPr>
          <w:p w:rsidR="00031697" w:rsidRPr="006C0420" w:rsidRDefault="00031697" w:rsidP="00031697">
            <w:pPr>
              <w:pStyle w:val="afc"/>
              <w:shd w:val="clear" w:color="auto" w:fill="auto"/>
              <w:spacing w:before="0" w:after="0"/>
              <w:ind w:left="45" w:firstLine="0"/>
              <w:jc w:val="left"/>
              <w:rPr>
                <w:rFonts w:ascii="Times New Roman" w:hAnsi="Times New Roman" w:cs="Times New Roman"/>
                <w:sz w:val="24"/>
                <w:szCs w:val="24"/>
              </w:rPr>
            </w:pPr>
            <w:r w:rsidRPr="006C0420">
              <w:rPr>
                <w:rFonts w:ascii="Times New Roman" w:hAnsi="Times New Roman" w:cs="Times New Roman"/>
                <w:sz w:val="24"/>
                <w:szCs w:val="24"/>
              </w:rPr>
              <w:t>Моделирование как</w:t>
            </w:r>
          </w:p>
          <w:p w:rsidR="00031697" w:rsidRPr="006C0420" w:rsidRDefault="00031697" w:rsidP="00031697">
            <w:pPr>
              <w:pStyle w:val="afc"/>
              <w:shd w:val="clear" w:color="auto" w:fill="auto"/>
              <w:spacing w:before="0" w:after="0"/>
              <w:ind w:left="45" w:firstLine="0"/>
              <w:jc w:val="left"/>
              <w:rPr>
                <w:rFonts w:ascii="Times New Roman" w:hAnsi="Times New Roman" w:cs="Times New Roman"/>
                <w:sz w:val="24"/>
                <w:szCs w:val="24"/>
              </w:rPr>
            </w:pPr>
            <w:r w:rsidRPr="006C0420">
              <w:rPr>
                <w:rFonts w:ascii="Times New Roman" w:hAnsi="Times New Roman" w:cs="Times New Roman"/>
                <w:sz w:val="24"/>
                <w:szCs w:val="24"/>
              </w:rPr>
              <w:t>информационный</w:t>
            </w:r>
          </w:p>
          <w:p w:rsidR="00031697" w:rsidRPr="006C0420" w:rsidRDefault="00031697" w:rsidP="00031697">
            <w:pPr>
              <w:ind w:left="45"/>
              <w:rPr>
                <w:rFonts w:ascii="Times New Roman" w:hAnsi="Times New Roman" w:cs="Times New Roman"/>
                <w:spacing w:val="2"/>
              </w:rPr>
            </w:pPr>
            <w:r w:rsidRPr="006C0420">
              <w:rPr>
                <w:rFonts w:ascii="Times New Roman" w:hAnsi="Times New Roman" w:cs="Times New Roman"/>
              </w:rPr>
              <w:t>процесс.</w:t>
            </w:r>
          </w:p>
        </w:tc>
        <w:tc>
          <w:tcPr>
            <w:tcW w:w="1418" w:type="dxa"/>
          </w:tcPr>
          <w:p w:rsidR="00031697" w:rsidRDefault="00031697" w:rsidP="00031697">
            <w:r w:rsidRPr="004C4BFF">
              <w:rPr>
                <w:rFonts w:ascii="Times New Roman" w:hAnsi="Times New Roman" w:cs="Times New Roman"/>
              </w:rPr>
              <w:t>ПК-12</w:t>
            </w:r>
          </w:p>
        </w:tc>
        <w:tc>
          <w:tcPr>
            <w:tcW w:w="4819" w:type="dxa"/>
          </w:tcPr>
          <w:p w:rsidR="00031697" w:rsidRPr="000F6BBC" w:rsidRDefault="00031697" w:rsidP="00031697">
            <w:pPr>
              <w:pStyle w:val="a9"/>
              <w:ind w:left="0"/>
              <w:rPr>
                <w:rFonts w:ascii="Times New Roman" w:hAnsi="Times New Roman" w:cs="Times New Roman"/>
              </w:rPr>
            </w:pPr>
            <w:r>
              <w:rPr>
                <w:rFonts w:ascii="Times New Roman" w:hAnsi="Times New Roman" w:cs="Times New Roman"/>
              </w:rPr>
              <w:t>П</w:t>
            </w:r>
            <w:r w:rsidRPr="000F6BBC">
              <w:rPr>
                <w:rFonts w:ascii="Times New Roman" w:hAnsi="Times New Roman" w:cs="Times New Roman"/>
              </w:rPr>
              <w:t>рактические занятия</w:t>
            </w:r>
            <w:proofErr w:type="gramStart"/>
            <w:r w:rsidRPr="000F6BBC">
              <w:rPr>
                <w:rFonts w:ascii="Times New Roman" w:hAnsi="Times New Roman" w:cs="Times New Roman"/>
              </w:rPr>
              <w:t>,</w:t>
            </w:r>
            <w:r w:rsidRPr="00DA66C7">
              <w:rPr>
                <w:rFonts w:ascii="Times New Roman" w:hAnsi="Times New Roman" w:cs="Times New Roman"/>
              </w:rPr>
              <w:t>и</w:t>
            </w:r>
            <w:proofErr w:type="gramEnd"/>
            <w:r w:rsidRPr="00DA66C7">
              <w:rPr>
                <w:rFonts w:ascii="Times New Roman" w:hAnsi="Times New Roman" w:cs="Times New Roman"/>
              </w:rPr>
              <w:t>нформационные проекты, рефераты, проблемно-аналитические задания, тестирование.</w:t>
            </w:r>
          </w:p>
        </w:tc>
      </w:tr>
      <w:tr w:rsidR="00031697" w:rsidRPr="000F6BBC" w:rsidTr="00743C6A">
        <w:tc>
          <w:tcPr>
            <w:tcW w:w="709" w:type="dxa"/>
          </w:tcPr>
          <w:p w:rsidR="00031697" w:rsidRPr="000F6BBC" w:rsidRDefault="00031697" w:rsidP="00031697">
            <w:pPr>
              <w:pStyle w:val="a9"/>
              <w:numPr>
                <w:ilvl w:val="0"/>
                <w:numId w:val="4"/>
              </w:numPr>
              <w:ind w:right="305"/>
              <w:rPr>
                <w:rFonts w:ascii="Times New Roman" w:hAnsi="Times New Roman" w:cs="Times New Roman"/>
              </w:rPr>
            </w:pPr>
          </w:p>
        </w:tc>
        <w:tc>
          <w:tcPr>
            <w:tcW w:w="2551" w:type="dxa"/>
          </w:tcPr>
          <w:p w:rsidR="00031697" w:rsidRPr="006C0420" w:rsidRDefault="00031697" w:rsidP="00031697">
            <w:pPr>
              <w:rPr>
                <w:rFonts w:ascii="Times New Roman" w:hAnsi="Times New Roman" w:cs="Times New Roman"/>
                <w:spacing w:val="2"/>
              </w:rPr>
            </w:pPr>
            <w:r w:rsidRPr="006C0420">
              <w:rPr>
                <w:rFonts w:ascii="Times New Roman" w:hAnsi="Times New Roman" w:cs="Times New Roman"/>
              </w:rPr>
              <w:t>Показатели и критерии оценки систем.</w:t>
            </w:r>
          </w:p>
        </w:tc>
        <w:tc>
          <w:tcPr>
            <w:tcW w:w="1418" w:type="dxa"/>
          </w:tcPr>
          <w:p w:rsidR="00031697" w:rsidRDefault="00031697" w:rsidP="00031697">
            <w:r w:rsidRPr="004C4BFF">
              <w:rPr>
                <w:rFonts w:ascii="Times New Roman" w:hAnsi="Times New Roman" w:cs="Times New Roman"/>
              </w:rPr>
              <w:t>ПК-12</w:t>
            </w:r>
          </w:p>
        </w:tc>
        <w:tc>
          <w:tcPr>
            <w:tcW w:w="4819" w:type="dxa"/>
          </w:tcPr>
          <w:p w:rsidR="00031697" w:rsidRPr="000F6BBC" w:rsidRDefault="00031697" w:rsidP="00031697">
            <w:pPr>
              <w:pStyle w:val="a9"/>
              <w:ind w:left="0"/>
              <w:rPr>
                <w:rFonts w:ascii="Times New Roman" w:hAnsi="Times New Roman" w:cs="Times New Roman"/>
              </w:rPr>
            </w:pPr>
            <w:r>
              <w:rPr>
                <w:rFonts w:ascii="Times New Roman" w:hAnsi="Times New Roman" w:cs="Times New Roman"/>
              </w:rPr>
              <w:t>П</w:t>
            </w:r>
            <w:r w:rsidRPr="000F6BBC">
              <w:rPr>
                <w:rFonts w:ascii="Times New Roman" w:hAnsi="Times New Roman" w:cs="Times New Roman"/>
              </w:rPr>
              <w:t>рактические занятия</w:t>
            </w:r>
            <w:proofErr w:type="gramStart"/>
            <w:r w:rsidRPr="000F6BBC">
              <w:rPr>
                <w:rFonts w:ascii="Times New Roman" w:hAnsi="Times New Roman" w:cs="Times New Roman"/>
              </w:rPr>
              <w:t>,</w:t>
            </w:r>
            <w:r w:rsidRPr="00DA66C7">
              <w:rPr>
                <w:rFonts w:ascii="Times New Roman" w:hAnsi="Times New Roman" w:cs="Times New Roman"/>
              </w:rPr>
              <w:t>и</w:t>
            </w:r>
            <w:proofErr w:type="gramEnd"/>
            <w:r w:rsidRPr="00DA66C7">
              <w:rPr>
                <w:rFonts w:ascii="Times New Roman" w:hAnsi="Times New Roman" w:cs="Times New Roman"/>
              </w:rPr>
              <w:t>нформационные проекты, рефераты, проблемно-аналитические задания, тестирование.</w:t>
            </w:r>
          </w:p>
        </w:tc>
      </w:tr>
      <w:tr w:rsidR="00031697" w:rsidRPr="000F6BBC" w:rsidTr="00743C6A">
        <w:tc>
          <w:tcPr>
            <w:tcW w:w="709" w:type="dxa"/>
          </w:tcPr>
          <w:p w:rsidR="00031697" w:rsidRPr="000F6BBC" w:rsidRDefault="00031697" w:rsidP="00031697">
            <w:pPr>
              <w:pStyle w:val="a9"/>
              <w:numPr>
                <w:ilvl w:val="0"/>
                <w:numId w:val="4"/>
              </w:numPr>
              <w:ind w:right="305"/>
              <w:rPr>
                <w:rFonts w:ascii="Times New Roman" w:hAnsi="Times New Roman" w:cs="Times New Roman"/>
              </w:rPr>
            </w:pPr>
          </w:p>
        </w:tc>
        <w:tc>
          <w:tcPr>
            <w:tcW w:w="2551" w:type="dxa"/>
          </w:tcPr>
          <w:p w:rsidR="00031697" w:rsidRPr="006C0420" w:rsidRDefault="00031697" w:rsidP="00031697">
            <w:pPr>
              <w:rPr>
                <w:rFonts w:ascii="Times New Roman" w:hAnsi="Times New Roman" w:cs="Times New Roman"/>
                <w:spacing w:val="2"/>
              </w:rPr>
            </w:pPr>
            <w:r w:rsidRPr="006C0420">
              <w:rPr>
                <w:rFonts w:ascii="Times New Roman" w:hAnsi="Times New Roman" w:cs="Times New Roman"/>
              </w:rPr>
              <w:t xml:space="preserve">Методы </w:t>
            </w:r>
            <w:r w:rsidRPr="006C0420">
              <w:rPr>
                <w:rFonts w:ascii="Times New Roman" w:hAnsi="Times New Roman" w:cs="Times New Roman"/>
              </w:rPr>
              <w:lastRenderedPageBreak/>
              <w:t>качественного оценивания систем.</w:t>
            </w:r>
          </w:p>
        </w:tc>
        <w:tc>
          <w:tcPr>
            <w:tcW w:w="1418" w:type="dxa"/>
          </w:tcPr>
          <w:p w:rsidR="00031697" w:rsidRDefault="00031697" w:rsidP="00031697">
            <w:r w:rsidRPr="004C4BFF">
              <w:rPr>
                <w:rFonts w:ascii="Times New Roman" w:hAnsi="Times New Roman" w:cs="Times New Roman"/>
              </w:rPr>
              <w:lastRenderedPageBreak/>
              <w:t>ПК-12</w:t>
            </w:r>
          </w:p>
        </w:tc>
        <w:tc>
          <w:tcPr>
            <w:tcW w:w="4819" w:type="dxa"/>
          </w:tcPr>
          <w:p w:rsidR="00031697" w:rsidRPr="000F6BBC" w:rsidRDefault="00031697" w:rsidP="00031697">
            <w:pPr>
              <w:pStyle w:val="a9"/>
              <w:ind w:left="0"/>
              <w:rPr>
                <w:rFonts w:ascii="Times New Roman" w:hAnsi="Times New Roman" w:cs="Times New Roman"/>
              </w:rPr>
            </w:pPr>
            <w:r>
              <w:rPr>
                <w:rFonts w:ascii="Times New Roman" w:hAnsi="Times New Roman" w:cs="Times New Roman"/>
              </w:rPr>
              <w:t>П</w:t>
            </w:r>
            <w:r w:rsidRPr="000F6BBC">
              <w:rPr>
                <w:rFonts w:ascii="Times New Roman" w:hAnsi="Times New Roman" w:cs="Times New Roman"/>
              </w:rPr>
              <w:t>рактические занятия</w:t>
            </w:r>
            <w:proofErr w:type="gramStart"/>
            <w:r w:rsidRPr="000F6BBC">
              <w:rPr>
                <w:rFonts w:ascii="Times New Roman" w:hAnsi="Times New Roman" w:cs="Times New Roman"/>
              </w:rPr>
              <w:t>,</w:t>
            </w:r>
            <w:r w:rsidRPr="00DA66C7">
              <w:rPr>
                <w:rFonts w:ascii="Times New Roman" w:hAnsi="Times New Roman" w:cs="Times New Roman"/>
              </w:rPr>
              <w:t>и</w:t>
            </w:r>
            <w:proofErr w:type="gramEnd"/>
            <w:r w:rsidRPr="00DA66C7">
              <w:rPr>
                <w:rFonts w:ascii="Times New Roman" w:hAnsi="Times New Roman" w:cs="Times New Roman"/>
              </w:rPr>
              <w:t xml:space="preserve">нформационные </w:t>
            </w:r>
            <w:r w:rsidRPr="00DA66C7">
              <w:rPr>
                <w:rFonts w:ascii="Times New Roman" w:hAnsi="Times New Roman" w:cs="Times New Roman"/>
              </w:rPr>
              <w:lastRenderedPageBreak/>
              <w:t>проекты, рефераты, проблемно-аналитические задания, тестирование.</w:t>
            </w:r>
          </w:p>
        </w:tc>
      </w:tr>
      <w:tr w:rsidR="00031697" w:rsidRPr="000F6BBC" w:rsidTr="00743C6A">
        <w:tc>
          <w:tcPr>
            <w:tcW w:w="709" w:type="dxa"/>
          </w:tcPr>
          <w:p w:rsidR="00031697" w:rsidRPr="000F6BBC" w:rsidRDefault="00031697" w:rsidP="00031697">
            <w:pPr>
              <w:pStyle w:val="a9"/>
              <w:numPr>
                <w:ilvl w:val="0"/>
                <w:numId w:val="4"/>
              </w:numPr>
              <w:ind w:right="305"/>
              <w:rPr>
                <w:rFonts w:ascii="Times New Roman" w:hAnsi="Times New Roman" w:cs="Times New Roman"/>
              </w:rPr>
            </w:pPr>
          </w:p>
        </w:tc>
        <w:tc>
          <w:tcPr>
            <w:tcW w:w="2551" w:type="dxa"/>
          </w:tcPr>
          <w:p w:rsidR="00031697" w:rsidRPr="006C0420" w:rsidRDefault="00031697" w:rsidP="00031697">
            <w:pPr>
              <w:pStyle w:val="afc"/>
              <w:shd w:val="clear" w:color="auto" w:fill="auto"/>
              <w:spacing w:before="0" w:after="0"/>
              <w:ind w:left="45" w:firstLine="0"/>
              <w:jc w:val="left"/>
              <w:rPr>
                <w:rFonts w:ascii="Times New Roman" w:hAnsi="Times New Roman" w:cs="Times New Roman"/>
                <w:sz w:val="24"/>
                <w:szCs w:val="24"/>
              </w:rPr>
            </w:pPr>
            <w:r w:rsidRPr="006C0420">
              <w:rPr>
                <w:rFonts w:ascii="Times New Roman" w:hAnsi="Times New Roman" w:cs="Times New Roman"/>
                <w:sz w:val="24"/>
                <w:szCs w:val="24"/>
              </w:rPr>
              <w:t>Методы</w:t>
            </w:r>
          </w:p>
          <w:p w:rsidR="00031697" w:rsidRPr="006C0420" w:rsidRDefault="00031697" w:rsidP="00031697">
            <w:pPr>
              <w:ind w:left="45"/>
              <w:rPr>
                <w:rFonts w:ascii="Times New Roman" w:hAnsi="Times New Roman" w:cs="Times New Roman"/>
                <w:spacing w:val="2"/>
              </w:rPr>
            </w:pPr>
            <w:r w:rsidRPr="006C0420">
              <w:rPr>
                <w:rFonts w:ascii="Times New Roman" w:hAnsi="Times New Roman" w:cs="Times New Roman"/>
              </w:rPr>
              <w:t>количественного оценивания систем</w:t>
            </w:r>
          </w:p>
        </w:tc>
        <w:tc>
          <w:tcPr>
            <w:tcW w:w="1418" w:type="dxa"/>
          </w:tcPr>
          <w:p w:rsidR="00031697" w:rsidRDefault="00031697" w:rsidP="00031697">
            <w:r w:rsidRPr="004C4BFF">
              <w:rPr>
                <w:rFonts w:ascii="Times New Roman" w:hAnsi="Times New Roman" w:cs="Times New Roman"/>
              </w:rPr>
              <w:t>ПК-12</w:t>
            </w:r>
          </w:p>
        </w:tc>
        <w:tc>
          <w:tcPr>
            <w:tcW w:w="4819" w:type="dxa"/>
          </w:tcPr>
          <w:p w:rsidR="00031697" w:rsidRPr="000F6BBC" w:rsidRDefault="00031697" w:rsidP="00031697">
            <w:pPr>
              <w:pStyle w:val="a9"/>
              <w:ind w:left="0"/>
              <w:rPr>
                <w:rFonts w:ascii="Times New Roman" w:hAnsi="Times New Roman" w:cs="Times New Roman"/>
              </w:rPr>
            </w:pPr>
            <w:r>
              <w:rPr>
                <w:rFonts w:ascii="Times New Roman" w:hAnsi="Times New Roman" w:cs="Times New Roman"/>
              </w:rPr>
              <w:t>П</w:t>
            </w:r>
            <w:r w:rsidRPr="000F6BBC">
              <w:rPr>
                <w:rFonts w:ascii="Times New Roman" w:hAnsi="Times New Roman" w:cs="Times New Roman"/>
              </w:rPr>
              <w:t>рактические занятия</w:t>
            </w:r>
            <w:proofErr w:type="gramStart"/>
            <w:r w:rsidRPr="000F6BBC">
              <w:rPr>
                <w:rFonts w:ascii="Times New Roman" w:hAnsi="Times New Roman" w:cs="Times New Roman"/>
              </w:rPr>
              <w:t>,</w:t>
            </w:r>
            <w:r w:rsidRPr="00DA66C7">
              <w:rPr>
                <w:rFonts w:ascii="Times New Roman" w:hAnsi="Times New Roman" w:cs="Times New Roman"/>
              </w:rPr>
              <w:t>и</w:t>
            </w:r>
            <w:proofErr w:type="gramEnd"/>
            <w:r w:rsidRPr="00DA66C7">
              <w:rPr>
                <w:rFonts w:ascii="Times New Roman" w:hAnsi="Times New Roman" w:cs="Times New Roman"/>
              </w:rPr>
              <w:t>нформационные проекты, рефераты, проблемно-аналитические задания, тестирование.</w:t>
            </w:r>
          </w:p>
        </w:tc>
      </w:tr>
      <w:tr w:rsidR="00031697" w:rsidRPr="000F6BBC" w:rsidTr="00743C6A">
        <w:tc>
          <w:tcPr>
            <w:tcW w:w="709" w:type="dxa"/>
          </w:tcPr>
          <w:p w:rsidR="00031697" w:rsidRPr="000F6BBC" w:rsidRDefault="00031697" w:rsidP="00031697">
            <w:pPr>
              <w:pStyle w:val="a9"/>
              <w:numPr>
                <w:ilvl w:val="0"/>
                <w:numId w:val="4"/>
              </w:numPr>
              <w:ind w:right="305"/>
              <w:rPr>
                <w:rFonts w:ascii="Times New Roman" w:hAnsi="Times New Roman" w:cs="Times New Roman"/>
              </w:rPr>
            </w:pPr>
          </w:p>
        </w:tc>
        <w:tc>
          <w:tcPr>
            <w:tcW w:w="2551" w:type="dxa"/>
          </w:tcPr>
          <w:p w:rsidR="00031697" w:rsidRPr="006C0420" w:rsidRDefault="00031697" w:rsidP="00031697">
            <w:pPr>
              <w:rPr>
                <w:rFonts w:ascii="Times New Roman" w:hAnsi="Times New Roman" w:cs="Times New Roman"/>
                <w:spacing w:val="2"/>
              </w:rPr>
            </w:pPr>
            <w:r w:rsidRPr="006C0420">
              <w:rPr>
                <w:rFonts w:ascii="Times New Roman" w:hAnsi="Times New Roman" w:cs="Times New Roman"/>
              </w:rPr>
              <w:t>Способы оценивания компьютерных систем.</w:t>
            </w:r>
          </w:p>
        </w:tc>
        <w:tc>
          <w:tcPr>
            <w:tcW w:w="1418" w:type="dxa"/>
          </w:tcPr>
          <w:p w:rsidR="00031697" w:rsidRDefault="00031697" w:rsidP="00031697">
            <w:r w:rsidRPr="004C4BFF">
              <w:rPr>
                <w:rFonts w:ascii="Times New Roman" w:hAnsi="Times New Roman" w:cs="Times New Roman"/>
              </w:rPr>
              <w:t>ПК-12</w:t>
            </w:r>
          </w:p>
        </w:tc>
        <w:tc>
          <w:tcPr>
            <w:tcW w:w="4819" w:type="dxa"/>
          </w:tcPr>
          <w:p w:rsidR="00031697" w:rsidRPr="000F6BBC" w:rsidRDefault="00031697" w:rsidP="00031697">
            <w:pPr>
              <w:pStyle w:val="a9"/>
              <w:ind w:left="0"/>
              <w:rPr>
                <w:rFonts w:ascii="Times New Roman" w:hAnsi="Times New Roman" w:cs="Times New Roman"/>
              </w:rPr>
            </w:pPr>
            <w:r>
              <w:rPr>
                <w:rFonts w:ascii="Times New Roman" w:hAnsi="Times New Roman" w:cs="Times New Roman"/>
              </w:rPr>
              <w:t>П</w:t>
            </w:r>
            <w:r w:rsidRPr="000F6BBC">
              <w:rPr>
                <w:rFonts w:ascii="Times New Roman" w:hAnsi="Times New Roman" w:cs="Times New Roman"/>
              </w:rPr>
              <w:t>рактические занятия</w:t>
            </w:r>
            <w:proofErr w:type="gramStart"/>
            <w:r w:rsidRPr="000F6BBC">
              <w:rPr>
                <w:rFonts w:ascii="Times New Roman" w:hAnsi="Times New Roman" w:cs="Times New Roman"/>
              </w:rPr>
              <w:t>,</w:t>
            </w:r>
            <w:r w:rsidRPr="00DA66C7">
              <w:rPr>
                <w:rFonts w:ascii="Times New Roman" w:hAnsi="Times New Roman" w:cs="Times New Roman"/>
              </w:rPr>
              <w:t>и</w:t>
            </w:r>
            <w:proofErr w:type="gramEnd"/>
            <w:r w:rsidRPr="00DA66C7">
              <w:rPr>
                <w:rFonts w:ascii="Times New Roman" w:hAnsi="Times New Roman" w:cs="Times New Roman"/>
              </w:rPr>
              <w:t>нформационные проекты, рефераты, проблемно-аналитические задания, тестирование.</w:t>
            </w:r>
          </w:p>
        </w:tc>
      </w:tr>
      <w:tr w:rsidR="00031697" w:rsidRPr="000F6BBC" w:rsidTr="00743C6A">
        <w:tc>
          <w:tcPr>
            <w:tcW w:w="709" w:type="dxa"/>
          </w:tcPr>
          <w:p w:rsidR="00031697" w:rsidRPr="000F6BBC" w:rsidRDefault="00031697" w:rsidP="00031697">
            <w:pPr>
              <w:pStyle w:val="a9"/>
              <w:numPr>
                <w:ilvl w:val="0"/>
                <w:numId w:val="4"/>
              </w:numPr>
              <w:ind w:right="305"/>
              <w:rPr>
                <w:rFonts w:ascii="Times New Roman" w:hAnsi="Times New Roman" w:cs="Times New Roman"/>
              </w:rPr>
            </w:pPr>
          </w:p>
        </w:tc>
        <w:tc>
          <w:tcPr>
            <w:tcW w:w="2551" w:type="dxa"/>
          </w:tcPr>
          <w:p w:rsidR="00031697" w:rsidRPr="006C0420" w:rsidRDefault="00031697" w:rsidP="00031697">
            <w:pPr>
              <w:rPr>
                <w:rFonts w:ascii="Times New Roman" w:hAnsi="Times New Roman" w:cs="Times New Roman"/>
                <w:spacing w:val="2"/>
              </w:rPr>
            </w:pPr>
            <w:r w:rsidRPr="006C0420">
              <w:rPr>
                <w:rFonts w:ascii="Times New Roman" w:hAnsi="Times New Roman" w:cs="Times New Roman"/>
              </w:rPr>
              <w:t>Цикл как фундамент мироздания, теория циклов. Универсум как иерархический комплекс систем, информация и методы ее измерения.</w:t>
            </w:r>
          </w:p>
        </w:tc>
        <w:tc>
          <w:tcPr>
            <w:tcW w:w="1418" w:type="dxa"/>
          </w:tcPr>
          <w:p w:rsidR="00031697" w:rsidRDefault="00031697" w:rsidP="00031697">
            <w:r w:rsidRPr="004C4BFF">
              <w:rPr>
                <w:rFonts w:ascii="Times New Roman" w:hAnsi="Times New Roman" w:cs="Times New Roman"/>
              </w:rPr>
              <w:t>ПК-12</w:t>
            </w:r>
          </w:p>
        </w:tc>
        <w:tc>
          <w:tcPr>
            <w:tcW w:w="4819" w:type="dxa"/>
          </w:tcPr>
          <w:p w:rsidR="00031697" w:rsidRPr="000F6BBC" w:rsidRDefault="00031697" w:rsidP="00031697">
            <w:pPr>
              <w:pStyle w:val="a9"/>
              <w:ind w:left="0"/>
              <w:rPr>
                <w:rFonts w:ascii="Times New Roman" w:hAnsi="Times New Roman" w:cs="Times New Roman"/>
              </w:rPr>
            </w:pPr>
            <w:r>
              <w:rPr>
                <w:rFonts w:ascii="Times New Roman" w:hAnsi="Times New Roman" w:cs="Times New Roman"/>
              </w:rPr>
              <w:t>П</w:t>
            </w:r>
            <w:r w:rsidRPr="000F6BBC">
              <w:rPr>
                <w:rFonts w:ascii="Times New Roman" w:hAnsi="Times New Roman" w:cs="Times New Roman"/>
              </w:rPr>
              <w:t>рактические занятия</w:t>
            </w:r>
            <w:proofErr w:type="gramStart"/>
            <w:r w:rsidRPr="000F6BBC">
              <w:rPr>
                <w:rFonts w:ascii="Times New Roman" w:hAnsi="Times New Roman" w:cs="Times New Roman"/>
              </w:rPr>
              <w:t>,</w:t>
            </w:r>
            <w:r w:rsidRPr="00DA66C7">
              <w:rPr>
                <w:rFonts w:ascii="Times New Roman" w:hAnsi="Times New Roman" w:cs="Times New Roman"/>
              </w:rPr>
              <w:t>и</w:t>
            </w:r>
            <w:proofErr w:type="gramEnd"/>
            <w:r w:rsidRPr="00DA66C7">
              <w:rPr>
                <w:rFonts w:ascii="Times New Roman" w:hAnsi="Times New Roman" w:cs="Times New Roman"/>
              </w:rPr>
              <w:t>нформационные проекты, рефераты, проблемно-аналитические задания, тестирование.</w:t>
            </w:r>
          </w:p>
        </w:tc>
      </w:tr>
      <w:tr w:rsidR="00031697" w:rsidRPr="000F6BBC" w:rsidTr="00743C6A">
        <w:tc>
          <w:tcPr>
            <w:tcW w:w="709" w:type="dxa"/>
          </w:tcPr>
          <w:p w:rsidR="00031697" w:rsidRPr="000F6BBC" w:rsidRDefault="00031697" w:rsidP="00031697">
            <w:pPr>
              <w:pStyle w:val="a9"/>
              <w:numPr>
                <w:ilvl w:val="0"/>
                <w:numId w:val="4"/>
              </w:numPr>
              <w:ind w:right="305"/>
              <w:rPr>
                <w:rFonts w:ascii="Times New Roman" w:hAnsi="Times New Roman" w:cs="Times New Roman"/>
              </w:rPr>
            </w:pPr>
          </w:p>
        </w:tc>
        <w:tc>
          <w:tcPr>
            <w:tcW w:w="2551" w:type="dxa"/>
          </w:tcPr>
          <w:p w:rsidR="00031697" w:rsidRPr="006C0420" w:rsidRDefault="00031697" w:rsidP="00031697">
            <w:pPr>
              <w:pStyle w:val="afc"/>
              <w:shd w:val="clear" w:color="auto" w:fill="auto"/>
              <w:spacing w:before="0" w:after="0"/>
              <w:ind w:left="45" w:hanging="45"/>
              <w:jc w:val="left"/>
              <w:rPr>
                <w:rFonts w:ascii="Times New Roman" w:hAnsi="Times New Roman" w:cs="Times New Roman"/>
                <w:sz w:val="24"/>
                <w:szCs w:val="24"/>
              </w:rPr>
            </w:pPr>
            <w:r w:rsidRPr="006C0420">
              <w:rPr>
                <w:rFonts w:ascii="Times New Roman" w:hAnsi="Times New Roman" w:cs="Times New Roman"/>
                <w:sz w:val="24"/>
                <w:szCs w:val="24"/>
              </w:rPr>
              <w:t>Практика</w:t>
            </w:r>
          </w:p>
          <w:p w:rsidR="00031697" w:rsidRPr="006C0420" w:rsidRDefault="00031697" w:rsidP="00031697">
            <w:pPr>
              <w:pStyle w:val="afc"/>
              <w:shd w:val="clear" w:color="auto" w:fill="auto"/>
              <w:spacing w:before="0" w:after="0"/>
              <w:ind w:left="45" w:hanging="45"/>
              <w:jc w:val="left"/>
              <w:rPr>
                <w:rFonts w:ascii="Times New Roman" w:hAnsi="Times New Roman" w:cs="Times New Roman"/>
                <w:sz w:val="24"/>
                <w:szCs w:val="24"/>
              </w:rPr>
            </w:pPr>
            <w:r w:rsidRPr="006C0420">
              <w:rPr>
                <w:rFonts w:ascii="Times New Roman" w:hAnsi="Times New Roman" w:cs="Times New Roman"/>
                <w:sz w:val="24"/>
                <w:szCs w:val="24"/>
              </w:rPr>
              <w:t>применения</w:t>
            </w:r>
          </w:p>
          <w:p w:rsidR="00031697" w:rsidRPr="006C0420" w:rsidRDefault="00031697" w:rsidP="00031697">
            <w:pPr>
              <w:pStyle w:val="afc"/>
              <w:shd w:val="clear" w:color="auto" w:fill="auto"/>
              <w:spacing w:before="0" w:after="0"/>
              <w:ind w:left="45" w:hanging="45"/>
              <w:jc w:val="left"/>
              <w:rPr>
                <w:rFonts w:ascii="Times New Roman" w:hAnsi="Times New Roman" w:cs="Times New Roman"/>
                <w:sz w:val="24"/>
                <w:szCs w:val="24"/>
              </w:rPr>
            </w:pPr>
            <w:r w:rsidRPr="006C0420">
              <w:rPr>
                <w:rFonts w:ascii="Times New Roman" w:hAnsi="Times New Roman" w:cs="Times New Roman"/>
                <w:sz w:val="24"/>
                <w:szCs w:val="24"/>
              </w:rPr>
              <w:t>системного</w:t>
            </w:r>
          </w:p>
          <w:p w:rsidR="00031697" w:rsidRPr="006C0420" w:rsidRDefault="00031697" w:rsidP="00031697">
            <w:pPr>
              <w:pStyle w:val="afc"/>
              <w:shd w:val="clear" w:color="auto" w:fill="auto"/>
              <w:spacing w:before="0" w:after="0"/>
              <w:ind w:left="45" w:hanging="45"/>
              <w:jc w:val="left"/>
              <w:rPr>
                <w:rFonts w:ascii="Times New Roman" w:hAnsi="Times New Roman" w:cs="Times New Roman"/>
                <w:sz w:val="24"/>
                <w:szCs w:val="24"/>
              </w:rPr>
            </w:pPr>
            <w:r w:rsidRPr="006C0420">
              <w:rPr>
                <w:rFonts w:ascii="Times New Roman" w:hAnsi="Times New Roman" w:cs="Times New Roman"/>
                <w:sz w:val="24"/>
                <w:szCs w:val="24"/>
              </w:rPr>
              <w:t>анализа. Методики</w:t>
            </w:r>
          </w:p>
          <w:p w:rsidR="00031697" w:rsidRPr="006C0420" w:rsidRDefault="00031697" w:rsidP="00031697">
            <w:pPr>
              <w:pStyle w:val="afc"/>
              <w:shd w:val="clear" w:color="auto" w:fill="auto"/>
              <w:spacing w:before="0" w:after="0"/>
              <w:ind w:left="45" w:hanging="45"/>
              <w:jc w:val="left"/>
              <w:rPr>
                <w:rFonts w:ascii="Times New Roman" w:hAnsi="Times New Roman" w:cs="Times New Roman"/>
                <w:sz w:val="24"/>
                <w:szCs w:val="24"/>
              </w:rPr>
            </w:pPr>
            <w:r w:rsidRPr="006C0420">
              <w:rPr>
                <w:rFonts w:ascii="Times New Roman" w:hAnsi="Times New Roman" w:cs="Times New Roman"/>
                <w:sz w:val="24"/>
                <w:szCs w:val="24"/>
              </w:rPr>
              <w:t>системного</w:t>
            </w:r>
          </w:p>
          <w:p w:rsidR="00031697" w:rsidRPr="006C0420" w:rsidRDefault="00031697" w:rsidP="00031697">
            <w:pPr>
              <w:ind w:left="45" w:hanging="45"/>
              <w:rPr>
                <w:rFonts w:ascii="Times New Roman" w:hAnsi="Times New Roman" w:cs="Times New Roman"/>
                <w:spacing w:val="2"/>
              </w:rPr>
            </w:pPr>
            <w:r w:rsidRPr="006C0420">
              <w:rPr>
                <w:rFonts w:ascii="Times New Roman" w:hAnsi="Times New Roman" w:cs="Times New Roman"/>
              </w:rPr>
              <w:t>анализа.</w:t>
            </w:r>
          </w:p>
        </w:tc>
        <w:tc>
          <w:tcPr>
            <w:tcW w:w="1418" w:type="dxa"/>
          </w:tcPr>
          <w:p w:rsidR="00031697" w:rsidRDefault="00031697" w:rsidP="00031697">
            <w:r w:rsidRPr="004C4BFF">
              <w:rPr>
                <w:rFonts w:ascii="Times New Roman" w:hAnsi="Times New Roman" w:cs="Times New Roman"/>
              </w:rPr>
              <w:t>ПК-12</w:t>
            </w:r>
          </w:p>
        </w:tc>
        <w:tc>
          <w:tcPr>
            <w:tcW w:w="4819" w:type="dxa"/>
          </w:tcPr>
          <w:p w:rsidR="00031697" w:rsidRPr="000F6BBC" w:rsidRDefault="00031697" w:rsidP="00031697">
            <w:pPr>
              <w:pStyle w:val="a9"/>
              <w:ind w:left="0"/>
              <w:rPr>
                <w:rFonts w:ascii="Times New Roman" w:hAnsi="Times New Roman" w:cs="Times New Roman"/>
              </w:rPr>
            </w:pPr>
            <w:r>
              <w:rPr>
                <w:rFonts w:ascii="Times New Roman" w:hAnsi="Times New Roman" w:cs="Times New Roman"/>
              </w:rPr>
              <w:t>П</w:t>
            </w:r>
            <w:r w:rsidRPr="000F6BBC">
              <w:rPr>
                <w:rFonts w:ascii="Times New Roman" w:hAnsi="Times New Roman" w:cs="Times New Roman"/>
              </w:rPr>
              <w:t>рактические занятия</w:t>
            </w:r>
            <w:proofErr w:type="gramStart"/>
            <w:r w:rsidRPr="000F6BBC">
              <w:rPr>
                <w:rFonts w:ascii="Times New Roman" w:hAnsi="Times New Roman" w:cs="Times New Roman"/>
              </w:rPr>
              <w:t>,</w:t>
            </w:r>
            <w:r w:rsidRPr="00DA66C7">
              <w:rPr>
                <w:rFonts w:ascii="Times New Roman" w:hAnsi="Times New Roman" w:cs="Times New Roman"/>
              </w:rPr>
              <w:t>и</w:t>
            </w:r>
            <w:proofErr w:type="gramEnd"/>
            <w:r w:rsidRPr="00DA66C7">
              <w:rPr>
                <w:rFonts w:ascii="Times New Roman" w:hAnsi="Times New Roman" w:cs="Times New Roman"/>
              </w:rPr>
              <w:t>нформационные проекты, рефераты, проблемно-аналитические задания, тестирование.</w:t>
            </w:r>
          </w:p>
        </w:tc>
      </w:tr>
      <w:tr w:rsidR="00031697" w:rsidRPr="000F6BBC" w:rsidTr="00743C6A">
        <w:tc>
          <w:tcPr>
            <w:tcW w:w="709" w:type="dxa"/>
          </w:tcPr>
          <w:p w:rsidR="00031697" w:rsidRPr="000F6BBC" w:rsidRDefault="00031697" w:rsidP="00031697">
            <w:pPr>
              <w:pStyle w:val="a9"/>
              <w:numPr>
                <w:ilvl w:val="0"/>
                <w:numId w:val="4"/>
              </w:numPr>
              <w:ind w:right="305"/>
              <w:rPr>
                <w:rFonts w:ascii="Times New Roman" w:hAnsi="Times New Roman" w:cs="Times New Roman"/>
              </w:rPr>
            </w:pPr>
          </w:p>
        </w:tc>
        <w:tc>
          <w:tcPr>
            <w:tcW w:w="2551" w:type="dxa"/>
          </w:tcPr>
          <w:p w:rsidR="00031697" w:rsidRPr="006C0420" w:rsidRDefault="00031697" w:rsidP="00031697">
            <w:pPr>
              <w:rPr>
                <w:rFonts w:ascii="Times New Roman" w:hAnsi="Times New Roman" w:cs="Times New Roman"/>
                <w:spacing w:val="2"/>
              </w:rPr>
            </w:pPr>
            <w:r w:rsidRPr="006C0420">
              <w:rPr>
                <w:rFonts w:ascii="Times New Roman" w:hAnsi="Times New Roman" w:cs="Times New Roman"/>
              </w:rPr>
              <w:t>Основы управления и критерии ценности информации.</w:t>
            </w:r>
          </w:p>
        </w:tc>
        <w:tc>
          <w:tcPr>
            <w:tcW w:w="1418" w:type="dxa"/>
          </w:tcPr>
          <w:p w:rsidR="00031697" w:rsidRDefault="00031697" w:rsidP="00031697">
            <w:r w:rsidRPr="004C4BFF">
              <w:rPr>
                <w:rFonts w:ascii="Times New Roman" w:hAnsi="Times New Roman" w:cs="Times New Roman"/>
              </w:rPr>
              <w:t>ПК-12</w:t>
            </w:r>
          </w:p>
        </w:tc>
        <w:tc>
          <w:tcPr>
            <w:tcW w:w="4819" w:type="dxa"/>
          </w:tcPr>
          <w:p w:rsidR="00031697" w:rsidRPr="000F6BBC" w:rsidRDefault="00031697" w:rsidP="00031697">
            <w:pPr>
              <w:pStyle w:val="a9"/>
              <w:ind w:left="0"/>
              <w:rPr>
                <w:rFonts w:ascii="Times New Roman" w:hAnsi="Times New Roman" w:cs="Times New Roman"/>
              </w:rPr>
            </w:pPr>
            <w:r>
              <w:rPr>
                <w:rFonts w:ascii="Times New Roman" w:hAnsi="Times New Roman" w:cs="Times New Roman"/>
              </w:rPr>
              <w:t>П</w:t>
            </w:r>
            <w:r w:rsidRPr="000F6BBC">
              <w:rPr>
                <w:rFonts w:ascii="Times New Roman" w:hAnsi="Times New Roman" w:cs="Times New Roman"/>
              </w:rPr>
              <w:t>рактические занятия</w:t>
            </w:r>
            <w:proofErr w:type="gramStart"/>
            <w:r w:rsidRPr="000F6BBC">
              <w:rPr>
                <w:rFonts w:ascii="Times New Roman" w:hAnsi="Times New Roman" w:cs="Times New Roman"/>
              </w:rPr>
              <w:t>,</w:t>
            </w:r>
            <w:r w:rsidRPr="00DA66C7">
              <w:rPr>
                <w:rFonts w:ascii="Times New Roman" w:hAnsi="Times New Roman" w:cs="Times New Roman"/>
              </w:rPr>
              <w:t>и</w:t>
            </w:r>
            <w:proofErr w:type="gramEnd"/>
            <w:r w:rsidRPr="00DA66C7">
              <w:rPr>
                <w:rFonts w:ascii="Times New Roman" w:hAnsi="Times New Roman" w:cs="Times New Roman"/>
              </w:rPr>
              <w:t>нформационные проекты, рефераты, проблемно-аналитические задания, тестирование.</w:t>
            </w:r>
          </w:p>
        </w:tc>
      </w:tr>
      <w:tr w:rsidR="00031697" w:rsidRPr="000F6BBC" w:rsidTr="00743C6A">
        <w:tc>
          <w:tcPr>
            <w:tcW w:w="709" w:type="dxa"/>
          </w:tcPr>
          <w:p w:rsidR="00031697" w:rsidRPr="000F6BBC" w:rsidRDefault="00031697" w:rsidP="00031697">
            <w:pPr>
              <w:pStyle w:val="a9"/>
              <w:numPr>
                <w:ilvl w:val="0"/>
                <w:numId w:val="4"/>
              </w:numPr>
              <w:ind w:right="305"/>
              <w:rPr>
                <w:rFonts w:ascii="Times New Roman" w:hAnsi="Times New Roman" w:cs="Times New Roman"/>
              </w:rPr>
            </w:pPr>
          </w:p>
        </w:tc>
        <w:tc>
          <w:tcPr>
            <w:tcW w:w="2551" w:type="dxa"/>
          </w:tcPr>
          <w:p w:rsidR="00031697" w:rsidRPr="006C0420" w:rsidRDefault="00031697" w:rsidP="00031697">
            <w:pPr>
              <w:rPr>
                <w:rFonts w:ascii="Times New Roman" w:hAnsi="Times New Roman" w:cs="Times New Roman"/>
                <w:spacing w:val="2"/>
              </w:rPr>
            </w:pPr>
            <w:r w:rsidRPr="006C0420">
              <w:rPr>
                <w:rFonts w:ascii="Times New Roman" w:hAnsi="Times New Roman" w:cs="Times New Roman"/>
              </w:rPr>
              <w:t>Системный анализ в управлении инвестиционными проектами</w:t>
            </w:r>
          </w:p>
        </w:tc>
        <w:tc>
          <w:tcPr>
            <w:tcW w:w="1418" w:type="dxa"/>
          </w:tcPr>
          <w:p w:rsidR="00031697" w:rsidRDefault="00031697" w:rsidP="00031697">
            <w:r w:rsidRPr="004C4BFF">
              <w:rPr>
                <w:rFonts w:ascii="Times New Roman" w:hAnsi="Times New Roman" w:cs="Times New Roman"/>
              </w:rPr>
              <w:t>ПК-12</w:t>
            </w:r>
          </w:p>
        </w:tc>
        <w:tc>
          <w:tcPr>
            <w:tcW w:w="4819" w:type="dxa"/>
          </w:tcPr>
          <w:p w:rsidR="00031697" w:rsidRPr="000F6BBC" w:rsidRDefault="00031697" w:rsidP="00031697">
            <w:pPr>
              <w:pStyle w:val="a9"/>
              <w:ind w:left="0"/>
              <w:rPr>
                <w:rFonts w:ascii="Times New Roman" w:hAnsi="Times New Roman" w:cs="Times New Roman"/>
              </w:rPr>
            </w:pPr>
            <w:r>
              <w:rPr>
                <w:rFonts w:ascii="Times New Roman" w:hAnsi="Times New Roman" w:cs="Times New Roman"/>
              </w:rPr>
              <w:t>П</w:t>
            </w:r>
            <w:r w:rsidRPr="000F6BBC">
              <w:rPr>
                <w:rFonts w:ascii="Times New Roman" w:hAnsi="Times New Roman" w:cs="Times New Roman"/>
              </w:rPr>
              <w:t>рактические занятия</w:t>
            </w:r>
            <w:proofErr w:type="gramStart"/>
            <w:r w:rsidRPr="000F6BBC">
              <w:rPr>
                <w:rFonts w:ascii="Times New Roman" w:hAnsi="Times New Roman" w:cs="Times New Roman"/>
              </w:rPr>
              <w:t>,</w:t>
            </w:r>
            <w:r w:rsidRPr="00DA66C7">
              <w:rPr>
                <w:rFonts w:ascii="Times New Roman" w:hAnsi="Times New Roman" w:cs="Times New Roman"/>
              </w:rPr>
              <w:t>и</w:t>
            </w:r>
            <w:proofErr w:type="gramEnd"/>
            <w:r w:rsidRPr="00DA66C7">
              <w:rPr>
                <w:rFonts w:ascii="Times New Roman" w:hAnsi="Times New Roman" w:cs="Times New Roman"/>
              </w:rPr>
              <w:t>нформационные проекты, рефераты, проблемно-аналитические задания, тестирование.</w:t>
            </w:r>
          </w:p>
        </w:tc>
      </w:tr>
    </w:tbl>
    <w:p w:rsidR="00AA1A79" w:rsidRPr="000F6BBC" w:rsidRDefault="00AA1A79" w:rsidP="0091341C">
      <w:pPr>
        <w:pStyle w:val="a9"/>
        <w:ind w:left="567"/>
        <w:jc w:val="both"/>
        <w:rPr>
          <w:rFonts w:ascii="Times New Roman" w:hAnsi="Times New Roman" w:cs="Times New Roman"/>
        </w:rPr>
      </w:pPr>
    </w:p>
    <w:p w:rsidR="00AA1A79" w:rsidRPr="000F6BBC" w:rsidRDefault="00AA1A79" w:rsidP="0091341C">
      <w:pPr>
        <w:pStyle w:val="a9"/>
        <w:ind w:left="567"/>
        <w:jc w:val="both"/>
        <w:rPr>
          <w:rFonts w:ascii="Times New Roman" w:hAnsi="Times New Roman" w:cs="Times New Roman"/>
        </w:rPr>
      </w:pPr>
    </w:p>
    <w:p w:rsidR="00F50FCF" w:rsidRPr="000F6BBC" w:rsidRDefault="008C162A" w:rsidP="009134D5">
      <w:pPr>
        <w:pStyle w:val="a9"/>
        <w:ind w:left="567"/>
        <w:jc w:val="both"/>
        <w:rPr>
          <w:rFonts w:ascii="Times New Roman" w:hAnsi="Times New Roman" w:cs="Times New Roman"/>
          <w:b/>
          <w:i/>
        </w:rPr>
      </w:pPr>
      <w:r w:rsidRPr="000F6BBC">
        <w:rPr>
          <w:rFonts w:ascii="Times New Roman" w:hAnsi="Times New Roman" w:cs="Times New Roman"/>
          <w:i/>
        </w:rPr>
        <w:t>6.2</w:t>
      </w:r>
      <w:r w:rsidR="00D075DA" w:rsidRPr="000F6BBC">
        <w:rPr>
          <w:rFonts w:ascii="Times New Roman" w:hAnsi="Times New Roman" w:cs="Times New Roman"/>
          <w:i/>
        </w:rPr>
        <w:t>.</w:t>
      </w:r>
      <w:r w:rsidR="00A25EAC" w:rsidRPr="000F6BBC">
        <w:rPr>
          <w:rFonts w:ascii="Times New Roman" w:hAnsi="Times New Roman" w:cs="Times New Roman"/>
          <w:i/>
        </w:rPr>
        <w:t xml:space="preserve"> К</w:t>
      </w:r>
      <w:r w:rsidR="00721371" w:rsidRPr="000F6BBC">
        <w:rPr>
          <w:rFonts w:ascii="Times New Roman" w:hAnsi="Times New Roman" w:cs="Times New Roman"/>
          <w:i/>
        </w:rPr>
        <w:t>онтрольные задания или иные материалы, необходимые для оценки знаний, умений, навыков и (или) опыта деятельности</w:t>
      </w:r>
      <w:r w:rsidR="00A25EAC" w:rsidRPr="000F6BBC">
        <w:rPr>
          <w:rFonts w:ascii="Times New Roman" w:hAnsi="Times New Roman" w:cs="Times New Roman"/>
          <w:i/>
        </w:rPr>
        <w:t xml:space="preserve"> в процессе </w:t>
      </w:r>
      <w:r w:rsidR="00DA66C7">
        <w:rPr>
          <w:rFonts w:ascii="Times New Roman" w:hAnsi="Times New Roman" w:cs="Times New Roman"/>
          <w:i/>
        </w:rPr>
        <w:t>текущего</w:t>
      </w:r>
      <w:r w:rsidRPr="000F6BBC">
        <w:rPr>
          <w:rFonts w:ascii="Times New Roman" w:hAnsi="Times New Roman" w:cs="Times New Roman"/>
          <w:i/>
        </w:rPr>
        <w:t xml:space="preserve"> контроля </w:t>
      </w:r>
    </w:p>
    <w:p w:rsidR="008C162A" w:rsidRPr="000F6BBC" w:rsidRDefault="008C162A" w:rsidP="009134D5">
      <w:pPr>
        <w:pStyle w:val="a9"/>
        <w:ind w:left="567"/>
        <w:jc w:val="both"/>
        <w:rPr>
          <w:rFonts w:ascii="Times New Roman" w:hAnsi="Times New Roman" w:cs="Times New Roman"/>
        </w:rPr>
      </w:pPr>
    </w:p>
    <w:p w:rsidR="009134D5" w:rsidRPr="000F6BBC" w:rsidRDefault="00995F78" w:rsidP="009134D5">
      <w:pPr>
        <w:pStyle w:val="a9"/>
        <w:ind w:left="567"/>
        <w:jc w:val="both"/>
        <w:rPr>
          <w:rFonts w:ascii="Times New Roman" w:hAnsi="Times New Roman" w:cs="Times New Roman"/>
          <w:i/>
        </w:rPr>
      </w:pPr>
      <w:r w:rsidRPr="000F6BBC">
        <w:rPr>
          <w:rFonts w:ascii="Times New Roman" w:hAnsi="Times New Roman" w:cs="Times New Roman"/>
          <w:i/>
        </w:rPr>
        <w:t xml:space="preserve">Контрольные задания </w:t>
      </w:r>
    </w:p>
    <w:p w:rsidR="009134D5" w:rsidRPr="000F6BBC" w:rsidRDefault="009134D5" w:rsidP="00F50FCF">
      <w:pPr>
        <w:pStyle w:val="a9"/>
        <w:jc w:val="both"/>
        <w:rPr>
          <w:rFonts w:ascii="Times New Roman" w:hAnsi="Times New Roman" w:cs="Times New Roman"/>
          <w:b/>
        </w:rPr>
      </w:pPr>
    </w:p>
    <w:p w:rsidR="00DA66C7" w:rsidRDefault="00DA66C7" w:rsidP="00EC136E">
      <w:pPr>
        <w:ind w:firstLine="567"/>
        <w:rPr>
          <w:rFonts w:ascii="Times New Roman" w:hAnsi="Times New Roman" w:cs="Times New Roman"/>
          <w:b/>
        </w:rPr>
      </w:pPr>
      <w:r>
        <w:rPr>
          <w:rFonts w:ascii="Times New Roman" w:hAnsi="Times New Roman" w:cs="Times New Roman"/>
          <w:b/>
        </w:rPr>
        <w:t>Вопросы к семинарам</w:t>
      </w:r>
    </w:p>
    <w:p w:rsidR="00DA66C7" w:rsidRDefault="00DA66C7" w:rsidP="00EC136E">
      <w:pPr>
        <w:ind w:firstLine="567"/>
        <w:rPr>
          <w:rFonts w:ascii="Times New Roman" w:hAnsi="Times New Roman" w:cs="Times New Roman"/>
          <w:b/>
        </w:rPr>
      </w:pPr>
    </w:p>
    <w:p w:rsidR="00880FED" w:rsidRPr="00880FED" w:rsidRDefault="00880FED" w:rsidP="00880FED">
      <w:pPr>
        <w:pStyle w:val="142"/>
        <w:shd w:val="clear" w:color="auto" w:fill="auto"/>
        <w:spacing w:before="0" w:after="0" w:line="240" w:lineRule="auto"/>
        <w:ind w:left="20" w:firstLine="380"/>
        <w:rPr>
          <w:b/>
          <w:sz w:val="24"/>
          <w:szCs w:val="24"/>
        </w:rPr>
      </w:pPr>
      <w:r w:rsidRPr="00880FED">
        <w:rPr>
          <w:rStyle w:val="140"/>
          <w:iCs w:val="0"/>
          <w:sz w:val="24"/>
          <w:szCs w:val="24"/>
        </w:rPr>
        <w:t>Тема 1.</w:t>
      </w:r>
      <w:r w:rsidRPr="00880FED">
        <w:rPr>
          <w:b/>
          <w:sz w:val="24"/>
          <w:szCs w:val="24"/>
        </w:rPr>
        <w:t>Основные понятия, история развития определений системного подхода</w:t>
      </w:r>
    </w:p>
    <w:p w:rsidR="00880FED" w:rsidRPr="00045482" w:rsidRDefault="00880FED" w:rsidP="008C0F15">
      <w:pPr>
        <w:pStyle w:val="61"/>
        <w:numPr>
          <w:ilvl w:val="0"/>
          <w:numId w:val="8"/>
        </w:numPr>
        <w:shd w:val="clear" w:color="auto" w:fill="auto"/>
        <w:tabs>
          <w:tab w:val="left" w:pos="750"/>
        </w:tabs>
        <w:spacing w:before="0" w:line="240" w:lineRule="auto"/>
        <w:ind w:left="20" w:firstLine="380"/>
        <w:jc w:val="left"/>
        <w:rPr>
          <w:rFonts w:ascii="Times New Roman" w:hAnsi="Times New Roman" w:cs="Times New Roman"/>
          <w:sz w:val="24"/>
          <w:szCs w:val="24"/>
        </w:rPr>
      </w:pPr>
      <w:r w:rsidRPr="00045482">
        <w:rPr>
          <w:rFonts w:ascii="Times New Roman" w:hAnsi="Times New Roman" w:cs="Times New Roman"/>
          <w:sz w:val="24"/>
          <w:szCs w:val="24"/>
        </w:rPr>
        <w:t>Определение системы.</w:t>
      </w:r>
    </w:p>
    <w:p w:rsidR="00880FED" w:rsidRPr="00045482" w:rsidRDefault="00880FED" w:rsidP="008C0F15">
      <w:pPr>
        <w:pStyle w:val="61"/>
        <w:numPr>
          <w:ilvl w:val="0"/>
          <w:numId w:val="8"/>
        </w:numPr>
        <w:shd w:val="clear" w:color="auto" w:fill="auto"/>
        <w:tabs>
          <w:tab w:val="left" w:pos="755"/>
        </w:tabs>
        <w:spacing w:before="0" w:line="240" w:lineRule="auto"/>
        <w:ind w:left="20" w:firstLine="380"/>
        <w:jc w:val="left"/>
        <w:rPr>
          <w:rFonts w:ascii="Times New Roman" w:hAnsi="Times New Roman" w:cs="Times New Roman"/>
          <w:sz w:val="24"/>
          <w:szCs w:val="24"/>
        </w:rPr>
      </w:pPr>
      <w:r w:rsidRPr="00045482">
        <w:rPr>
          <w:rFonts w:ascii="Times New Roman" w:hAnsi="Times New Roman" w:cs="Times New Roman"/>
          <w:sz w:val="24"/>
          <w:szCs w:val="24"/>
        </w:rPr>
        <w:t>Основные понятия.</w:t>
      </w:r>
    </w:p>
    <w:p w:rsidR="00880FED" w:rsidRPr="00880FED" w:rsidRDefault="00880FED" w:rsidP="008C0F15">
      <w:pPr>
        <w:pStyle w:val="121"/>
        <w:numPr>
          <w:ilvl w:val="0"/>
          <w:numId w:val="8"/>
        </w:numPr>
        <w:shd w:val="clear" w:color="auto" w:fill="auto"/>
        <w:tabs>
          <w:tab w:val="left" w:pos="745"/>
        </w:tabs>
        <w:spacing w:line="240" w:lineRule="auto"/>
        <w:ind w:left="20" w:right="220" w:firstLine="380"/>
        <w:jc w:val="left"/>
        <w:rPr>
          <w:rStyle w:val="12SegoeUI"/>
          <w:rFonts w:ascii="Times New Roman" w:hAnsi="Times New Roman" w:cs="Times New Roman"/>
          <w:sz w:val="24"/>
          <w:szCs w:val="24"/>
          <w:shd w:val="clear" w:color="auto" w:fill="auto"/>
        </w:rPr>
      </w:pPr>
      <w:r w:rsidRPr="00880FED">
        <w:rPr>
          <w:rStyle w:val="12SegoeUI"/>
          <w:rFonts w:ascii="Times New Roman" w:hAnsi="Times New Roman" w:cs="Times New Roman"/>
          <w:sz w:val="24"/>
          <w:szCs w:val="24"/>
        </w:rPr>
        <w:t xml:space="preserve">Эволюция определений. </w:t>
      </w:r>
    </w:p>
    <w:p w:rsidR="00880FED" w:rsidRDefault="00880FED" w:rsidP="00880FED">
      <w:pPr>
        <w:pStyle w:val="142"/>
        <w:shd w:val="clear" w:color="auto" w:fill="auto"/>
        <w:spacing w:before="0" w:after="0" w:line="240" w:lineRule="auto"/>
        <w:ind w:left="1080"/>
        <w:rPr>
          <w:rStyle w:val="140"/>
          <w:i w:val="0"/>
          <w:iCs w:val="0"/>
          <w:sz w:val="24"/>
          <w:szCs w:val="24"/>
        </w:rPr>
      </w:pPr>
    </w:p>
    <w:p w:rsidR="00880FED" w:rsidRPr="00880FED" w:rsidRDefault="00880FED" w:rsidP="00880FED">
      <w:pPr>
        <w:pStyle w:val="142"/>
        <w:shd w:val="clear" w:color="auto" w:fill="auto"/>
        <w:spacing w:before="0" w:after="0" w:line="240" w:lineRule="auto"/>
        <w:ind w:left="1080" w:hanging="513"/>
        <w:rPr>
          <w:b/>
          <w:sz w:val="24"/>
          <w:szCs w:val="24"/>
        </w:rPr>
      </w:pPr>
      <w:r w:rsidRPr="00880FED">
        <w:rPr>
          <w:rStyle w:val="140"/>
          <w:iCs w:val="0"/>
          <w:sz w:val="24"/>
          <w:szCs w:val="24"/>
        </w:rPr>
        <w:t>Тема 2</w:t>
      </w:r>
      <w:r w:rsidRPr="00880FED">
        <w:rPr>
          <w:rStyle w:val="140"/>
          <w:b w:val="0"/>
          <w:iCs w:val="0"/>
          <w:sz w:val="24"/>
          <w:szCs w:val="24"/>
        </w:rPr>
        <w:t>.</w:t>
      </w:r>
      <w:r w:rsidRPr="00880FED">
        <w:rPr>
          <w:b/>
          <w:sz w:val="24"/>
          <w:szCs w:val="24"/>
        </w:rPr>
        <w:t xml:space="preserve"> Системы и закономерности их функционирования и развития</w:t>
      </w:r>
    </w:p>
    <w:p w:rsidR="00880FED" w:rsidRPr="00045482" w:rsidRDefault="00880FED" w:rsidP="008C0F15">
      <w:pPr>
        <w:pStyle w:val="61"/>
        <w:numPr>
          <w:ilvl w:val="1"/>
          <w:numId w:val="8"/>
        </w:numPr>
        <w:shd w:val="clear" w:color="auto" w:fill="auto"/>
        <w:tabs>
          <w:tab w:val="left" w:pos="750"/>
        </w:tabs>
        <w:spacing w:before="0" w:line="240" w:lineRule="auto"/>
        <w:ind w:left="20" w:firstLine="380"/>
        <w:jc w:val="left"/>
        <w:rPr>
          <w:rFonts w:ascii="Times New Roman" w:hAnsi="Times New Roman" w:cs="Times New Roman"/>
          <w:sz w:val="24"/>
          <w:szCs w:val="24"/>
        </w:rPr>
      </w:pPr>
      <w:r w:rsidRPr="00045482">
        <w:rPr>
          <w:rFonts w:ascii="Times New Roman" w:hAnsi="Times New Roman" w:cs="Times New Roman"/>
          <w:sz w:val="24"/>
          <w:szCs w:val="24"/>
        </w:rPr>
        <w:t>Сущность системного подхода, виды и формы представления структур.</w:t>
      </w:r>
    </w:p>
    <w:p w:rsidR="00880FED" w:rsidRPr="00045482" w:rsidRDefault="00880FED" w:rsidP="008C0F15">
      <w:pPr>
        <w:pStyle w:val="61"/>
        <w:numPr>
          <w:ilvl w:val="1"/>
          <w:numId w:val="8"/>
        </w:numPr>
        <w:shd w:val="clear" w:color="auto" w:fill="auto"/>
        <w:tabs>
          <w:tab w:val="left" w:pos="755"/>
        </w:tabs>
        <w:spacing w:before="0" w:line="240" w:lineRule="auto"/>
        <w:ind w:left="20" w:firstLine="380"/>
        <w:jc w:val="left"/>
        <w:rPr>
          <w:rFonts w:ascii="Times New Roman" w:hAnsi="Times New Roman" w:cs="Times New Roman"/>
          <w:sz w:val="24"/>
          <w:szCs w:val="24"/>
        </w:rPr>
      </w:pPr>
      <w:r w:rsidRPr="00045482">
        <w:rPr>
          <w:rFonts w:ascii="Times New Roman" w:hAnsi="Times New Roman" w:cs="Times New Roman"/>
          <w:sz w:val="24"/>
          <w:szCs w:val="24"/>
        </w:rPr>
        <w:t>Функционально структурный подход.</w:t>
      </w:r>
    </w:p>
    <w:p w:rsidR="00880FED" w:rsidRPr="00045482" w:rsidRDefault="00880FED" w:rsidP="008C0F15">
      <w:pPr>
        <w:pStyle w:val="61"/>
        <w:numPr>
          <w:ilvl w:val="1"/>
          <w:numId w:val="8"/>
        </w:numPr>
        <w:shd w:val="clear" w:color="auto" w:fill="auto"/>
        <w:tabs>
          <w:tab w:val="left" w:pos="770"/>
        </w:tabs>
        <w:spacing w:before="0" w:line="240" w:lineRule="auto"/>
        <w:ind w:left="20" w:firstLine="380"/>
        <w:jc w:val="left"/>
        <w:rPr>
          <w:rFonts w:ascii="Times New Roman" w:hAnsi="Times New Roman" w:cs="Times New Roman"/>
          <w:sz w:val="24"/>
          <w:szCs w:val="24"/>
        </w:rPr>
      </w:pPr>
      <w:r w:rsidRPr="00045482">
        <w:rPr>
          <w:rFonts w:ascii="Times New Roman" w:hAnsi="Times New Roman" w:cs="Times New Roman"/>
          <w:sz w:val="24"/>
          <w:szCs w:val="24"/>
        </w:rPr>
        <w:t>Классификация систем.</w:t>
      </w:r>
    </w:p>
    <w:p w:rsidR="00880FED" w:rsidRPr="009158F2" w:rsidRDefault="00880FED" w:rsidP="008C0F15">
      <w:pPr>
        <w:pStyle w:val="121"/>
        <w:numPr>
          <w:ilvl w:val="1"/>
          <w:numId w:val="8"/>
        </w:numPr>
        <w:shd w:val="clear" w:color="auto" w:fill="auto"/>
        <w:tabs>
          <w:tab w:val="left" w:pos="745"/>
        </w:tabs>
        <w:spacing w:line="240" w:lineRule="auto"/>
        <w:ind w:left="20" w:right="220" w:firstLine="380"/>
        <w:jc w:val="left"/>
        <w:rPr>
          <w:rStyle w:val="12SegoeUI"/>
          <w:rFonts w:ascii="Times New Roman" w:hAnsi="Times New Roman" w:cs="Times New Roman"/>
          <w:sz w:val="24"/>
          <w:szCs w:val="24"/>
          <w:shd w:val="clear" w:color="auto" w:fill="auto"/>
        </w:rPr>
      </w:pPr>
      <w:r w:rsidRPr="00045482">
        <w:rPr>
          <w:rStyle w:val="12SegoeUI"/>
          <w:rFonts w:ascii="Times New Roman" w:hAnsi="Times New Roman" w:cs="Times New Roman"/>
          <w:sz w:val="24"/>
          <w:szCs w:val="24"/>
        </w:rPr>
        <w:t xml:space="preserve">Закономерности систем. </w:t>
      </w:r>
    </w:p>
    <w:p w:rsidR="00880FED" w:rsidRPr="009158F2" w:rsidRDefault="00880FED" w:rsidP="00880FED">
      <w:pPr>
        <w:pStyle w:val="121"/>
        <w:shd w:val="clear" w:color="auto" w:fill="auto"/>
        <w:tabs>
          <w:tab w:val="left" w:pos="745"/>
        </w:tabs>
        <w:spacing w:line="240" w:lineRule="auto"/>
        <w:ind w:left="400" w:right="220"/>
        <w:jc w:val="left"/>
        <w:rPr>
          <w:rStyle w:val="12SegoeUI"/>
          <w:rFonts w:ascii="Times New Roman" w:hAnsi="Times New Roman" w:cs="Times New Roman"/>
          <w:sz w:val="24"/>
          <w:szCs w:val="24"/>
          <w:shd w:val="clear" w:color="auto" w:fill="auto"/>
        </w:rPr>
      </w:pPr>
    </w:p>
    <w:p w:rsidR="00880FED" w:rsidRPr="00880FED" w:rsidRDefault="00880FED" w:rsidP="00880FED">
      <w:pPr>
        <w:pStyle w:val="142"/>
        <w:shd w:val="clear" w:color="auto" w:fill="auto"/>
        <w:spacing w:before="0" w:after="0" w:line="240" w:lineRule="auto"/>
        <w:ind w:left="1820" w:hanging="1253"/>
        <w:rPr>
          <w:sz w:val="24"/>
          <w:szCs w:val="24"/>
        </w:rPr>
      </w:pPr>
      <w:r w:rsidRPr="00880FED">
        <w:rPr>
          <w:rStyle w:val="140"/>
          <w:iCs w:val="0"/>
          <w:sz w:val="24"/>
          <w:szCs w:val="24"/>
        </w:rPr>
        <w:t>Тема 3</w:t>
      </w:r>
      <w:r w:rsidRPr="00880FED">
        <w:rPr>
          <w:rStyle w:val="140"/>
          <w:b w:val="0"/>
          <w:iCs w:val="0"/>
          <w:sz w:val="24"/>
          <w:szCs w:val="24"/>
        </w:rPr>
        <w:t>.</w:t>
      </w:r>
      <w:r w:rsidRPr="00880FED">
        <w:rPr>
          <w:b/>
          <w:sz w:val="24"/>
          <w:szCs w:val="24"/>
        </w:rPr>
        <w:t xml:space="preserve"> Структура и связи системы. Система и среда</w:t>
      </w:r>
    </w:p>
    <w:p w:rsidR="00880FED" w:rsidRPr="00045482" w:rsidRDefault="00880FED" w:rsidP="008C0F15">
      <w:pPr>
        <w:pStyle w:val="61"/>
        <w:numPr>
          <w:ilvl w:val="2"/>
          <w:numId w:val="8"/>
        </w:numPr>
        <w:shd w:val="clear" w:color="auto" w:fill="auto"/>
        <w:tabs>
          <w:tab w:val="left" w:pos="760"/>
        </w:tabs>
        <w:spacing w:before="0" w:line="240" w:lineRule="auto"/>
        <w:ind w:left="20" w:firstLine="380"/>
        <w:jc w:val="left"/>
        <w:rPr>
          <w:rFonts w:ascii="Times New Roman" w:hAnsi="Times New Roman" w:cs="Times New Roman"/>
          <w:sz w:val="24"/>
          <w:szCs w:val="24"/>
        </w:rPr>
      </w:pPr>
      <w:r w:rsidRPr="00045482">
        <w:rPr>
          <w:rFonts w:ascii="Times New Roman" w:hAnsi="Times New Roman" w:cs="Times New Roman"/>
          <w:sz w:val="24"/>
          <w:szCs w:val="24"/>
        </w:rPr>
        <w:t>Понятие структуры систем, виды структур.</w:t>
      </w:r>
    </w:p>
    <w:p w:rsidR="00880FED" w:rsidRPr="00045482" w:rsidRDefault="00880FED" w:rsidP="008C0F15">
      <w:pPr>
        <w:pStyle w:val="61"/>
        <w:numPr>
          <w:ilvl w:val="2"/>
          <w:numId w:val="8"/>
        </w:numPr>
        <w:shd w:val="clear" w:color="auto" w:fill="auto"/>
        <w:tabs>
          <w:tab w:val="left" w:pos="765"/>
        </w:tabs>
        <w:spacing w:before="0" w:line="240" w:lineRule="auto"/>
        <w:ind w:left="20" w:firstLine="380"/>
        <w:jc w:val="left"/>
        <w:rPr>
          <w:rFonts w:ascii="Times New Roman" w:hAnsi="Times New Roman" w:cs="Times New Roman"/>
          <w:sz w:val="24"/>
          <w:szCs w:val="24"/>
        </w:rPr>
      </w:pPr>
      <w:r w:rsidRPr="00045482">
        <w:rPr>
          <w:rFonts w:ascii="Times New Roman" w:hAnsi="Times New Roman" w:cs="Times New Roman"/>
          <w:sz w:val="24"/>
          <w:szCs w:val="24"/>
        </w:rPr>
        <w:t>Применение графов для анализа и синтеза структуры систем.</w:t>
      </w:r>
    </w:p>
    <w:p w:rsidR="00880FED" w:rsidRPr="00045482" w:rsidRDefault="00880FED" w:rsidP="008C0F15">
      <w:pPr>
        <w:pStyle w:val="61"/>
        <w:numPr>
          <w:ilvl w:val="2"/>
          <w:numId w:val="8"/>
        </w:numPr>
        <w:shd w:val="clear" w:color="auto" w:fill="auto"/>
        <w:tabs>
          <w:tab w:val="left" w:pos="760"/>
        </w:tabs>
        <w:spacing w:before="0" w:line="240" w:lineRule="auto"/>
        <w:ind w:left="20" w:firstLine="380"/>
        <w:jc w:val="left"/>
        <w:rPr>
          <w:rFonts w:ascii="Times New Roman" w:hAnsi="Times New Roman" w:cs="Times New Roman"/>
          <w:sz w:val="24"/>
          <w:szCs w:val="24"/>
        </w:rPr>
      </w:pPr>
      <w:r w:rsidRPr="00045482">
        <w:rPr>
          <w:rFonts w:ascii="Times New Roman" w:hAnsi="Times New Roman" w:cs="Times New Roman"/>
          <w:sz w:val="24"/>
          <w:szCs w:val="24"/>
        </w:rPr>
        <w:lastRenderedPageBreak/>
        <w:t>Оптимальная структура аппарата управления организации.</w:t>
      </w:r>
    </w:p>
    <w:p w:rsidR="00880FED" w:rsidRPr="00045482" w:rsidRDefault="00880FED" w:rsidP="008C0F15">
      <w:pPr>
        <w:pStyle w:val="61"/>
        <w:numPr>
          <w:ilvl w:val="2"/>
          <w:numId w:val="8"/>
        </w:numPr>
        <w:shd w:val="clear" w:color="auto" w:fill="auto"/>
        <w:tabs>
          <w:tab w:val="left" w:pos="774"/>
        </w:tabs>
        <w:spacing w:before="0" w:line="240" w:lineRule="auto"/>
        <w:ind w:left="20" w:firstLine="380"/>
        <w:jc w:val="left"/>
        <w:rPr>
          <w:rFonts w:ascii="Times New Roman" w:hAnsi="Times New Roman" w:cs="Times New Roman"/>
          <w:sz w:val="24"/>
          <w:szCs w:val="24"/>
        </w:rPr>
      </w:pPr>
      <w:r w:rsidRPr="00045482">
        <w:rPr>
          <w:rFonts w:ascii="Times New Roman" w:hAnsi="Times New Roman" w:cs="Times New Roman"/>
          <w:sz w:val="24"/>
          <w:szCs w:val="24"/>
        </w:rPr>
        <w:t>Ингерентность системы.</w:t>
      </w:r>
    </w:p>
    <w:p w:rsidR="00880FED" w:rsidRPr="00045482" w:rsidRDefault="00880FED" w:rsidP="008C0F15">
      <w:pPr>
        <w:pStyle w:val="61"/>
        <w:numPr>
          <w:ilvl w:val="2"/>
          <w:numId w:val="8"/>
        </w:numPr>
        <w:shd w:val="clear" w:color="auto" w:fill="auto"/>
        <w:tabs>
          <w:tab w:val="left" w:pos="770"/>
        </w:tabs>
        <w:spacing w:before="0" w:line="240" w:lineRule="auto"/>
        <w:ind w:left="20" w:firstLine="380"/>
        <w:jc w:val="left"/>
        <w:rPr>
          <w:rFonts w:ascii="Times New Roman" w:hAnsi="Times New Roman" w:cs="Times New Roman"/>
          <w:sz w:val="24"/>
          <w:szCs w:val="24"/>
        </w:rPr>
      </w:pPr>
      <w:r w:rsidRPr="00045482">
        <w:rPr>
          <w:rFonts w:ascii="Times New Roman" w:hAnsi="Times New Roman" w:cs="Times New Roman"/>
          <w:sz w:val="24"/>
          <w:szCs w:val="24"/>
        </w:rPr>
        <w:t>Моделирование взаимодействия системы со средой.</w:t>
      </w:r>
    </w:p>
    <w:p w:rsidR="00880FED" w:rsidRPr="00045482" w:rsidRDefault="00880FED" w:rsidP="008C0F15">
      <w:pPr>
        <w:pStyle w:val="61"/>
        <w:numPr>
          <w:ilvl w:val="2"/>
          <w:numId w:val="8"/>
        </w:numPr>
        <w:shd w:val="clear" w:color="auto" w:fill="auto"/>
        <w:tabs>
          <w:tab w:val="left" w:pos="760"/>
        </w:tabs>
        <w:spacing w:before="0" w:line="240" w:lineRule="auto"/>
        <w:ind w:left="20" w:firstLine="380"/>
        <w:jc w:val="left"/>
        <w:rPr>
          <w:rFonts w:ascii="Times New Roman" w:hAnsi="Times New Roman" w:cs="Times New Roman"/>
          <w:sz w:val="24"/>
          <w:szCs w:val="24"/>
        </w:rPr>
      </w:pPr>
      <w:r w:rsidRPr="00045482">
        <w:rPr>
          <w:rFonts w:ascii="Times New Roman" w:hAnsi="Times New Roman" w:cs="Times New Roman"/>
          <w:sz w:val="24"/>
          <w:szCs w:val="24"/>
        </w:rPr>
        <w:t>Основные понятия теории игр.</w:t>
      </w:r>
    </w:p>
    <w:p w:rsidR="00880FED" w:rsidRPr="00B57128" w:rsidRDefault="00880FED" w:rsidP="008C0F15">
      <w:pPr>
        <w:pStyle w:val="121"/>
        <w:numPr>
          <w:ilvl w:val="2"/>
          <w:numId w:val="8"/>
        </w:numPr>
        <w:shd w:val="clear" w:color="auto" w:fill="auto"/>
        <w:tabs>
          <w:tab w:val="left" w:pos="754"/>
        </w:tabs>
        <w:spacing w:line="240" w:lineRule="auto"/>
        <w:ind w:left="20" w:right="220" w:firstLine="380"/>
        <w:jc w:val="left"/>
        <w:rPr>
          <w:rStyle w:val="12SegoeUI"/>
          <w:rFonts w:ascii="Times New Roman" w:hAnsi="Times New Roman" w:cs="Times New Roman"/>
          <w:sz w:val="24"/>
          <w:szCs w:val="24"/>
          <w:shd w:val="clear" w:color="auto" w:fill="auto"/>
        </w:rPr>
      </w:pPr>
      <w:r w:rsidRPr="00045482">
        <w:rPr>
          <w:rStyle w:val="12SegoeUI"/>
          <w:rFonts w:ascii="Times New Roman" w:hAnsi="Times New Roman" w:cs="Times New Roman"/>
          <w:sz w:val="24"/>
          <w:szCs w:val="24"/>
        </w:rPr>
        <w:t xml:space="preserve">Поиск выигрышной стратегии. </w:t>
      </w:r>
    </w:p>
    <w:p w:rsidR="00880FED" w:rsidRPr="00B57128" w:rsidRDefault="00880FED" w:rsidP="00880FED">
      <w:pPr>
        <w:pStyle w:val="121"/>
        <w:shd w:val="clear" w:color="auto" w:fill="auto"/>
        <w:tabs>
          <w:tab w:val="left" w:pos="754"/>
        </w:tabs>
        <w:spacing w:line="240" w:lineRule="auto"/>
        <w:ind w:left="400" w:right="220"/>
        <w:jc w:val="left"/>
        <w:rPr>
          <w:rStyle w:val="12SegoeUI"/>
          <w:rFonts w:ascii="Times New Roman" w:hAnsi="Times New Roman" w:cs="Times New Roman"/>
          <w:sz w:val="24"/>
          <w:szCs w:val="24"/>
          <w:shd w:val="clear" w:color="auto" w:fill="auto"/>
        </w:rPr>
      </w:pPr>
    </w:p>
    <w:p w:rsidR="00880FED" w:rsidRPr="00880FED" w:rsidRDefault="00880FED" w:rsidP="00880FED">
      <w:pPr>
        <w:pStyle w:val="121"/>
        <w:shd w:val="clear" w:color="auto" w:fill="auto"/>
        <w:spacing w:line="240" w:lineRule="auto"/>
        <w:ind w:right="1020" w:firstLine="567"/>
        <w:jc w:val="left"/>
        <w:rPr>
          <w:rStyle w:val="122"/>
          <w:b/>
          <w:sz w:val="24"/>
          <w:szCs w:val="24"/>
        </w:rPr>
      </w:pPr>
      <w:r w:rsidRPr="00880FED">
        <w:rPr>
          <w:i/>
          <w:sz w:val="24"/>
          <w:szCs w:val="24"/>
        </w:rPr>
        <w:t>Тема 4.</w:t>
      </w:r>
      <w:r w:rsidRPr="00880FED">
        <w:rPr>
          <w:rStyle w:val="122"/>
          <w:b/>
          <w:sz w:val="24"/>
          <w:szCs w:val="24"/>
        </w:rPr>
        <w:t xml:space="preserve"> Сложные и большие системы, информационные системы</w:t>
      </w:r>
    </w:p>
    <w:p w:rsidR="00880FED" w:rsidRPr="00880FED" w:rsidRDefault="00880FED" w:rsidP="008C0F15">
      <w:pPr>
        <w:pStyle w:val="121"/>
        <w:numPr>
          <w:ilvl w:val="0"/>
          <w:numId w:val="50"/>
        </w:numPr>
        <w:shd w:val="clear" w:color="auto" w:fill="auto"/>
        <w:spacing w:line="240" w:lineRule="auto"/>
        <w:ind w:right="2002"/>
        <w:jc w:val="left"/>
        <w:rPr>
          <w:b w:val="0"/>
          <w:sz w:val="24"/>
          <w:szCs w:val="24"/>
        </w:rPr>
      </w:pPr>
      <w:r w:rsidRPr="00880FED">
        <w:rPr>
          <w:b w:val="0"/>
          <w:sz w:val="24"/>
          <w:szCs w:val="24"/>
        </w:rPr>
        <w:t>Моделирование подсистем с помощью подграфов.</w:t>
      </w:r>
    </w:p>
    <w:p w:rsidR="00880FED" w:rsidRPr="00045482" w:rsidRDefault="00880FED" w:rsidP="008C0F15">
      <w:pPr>
        <w:pStyle w:val="61"/>
        <w:numPr>
          <w:ilvl w:val="0"/>
          <w:numId w:val="50"/>
        </w:numPr>
        <w:shd w:val="clear" w:color="auto" w:fill="auto"/>
        <w:tabs>
          <w:tab w:val="left" w:pos="725"/>
        </w:tabs>
        <w:spacing w:before="0" w:line="240" w:lineRule="auto"/>
        <w:jc w:val="left"/>
        <w:rPr>
          <w:rFonts w:ascii="Times New Roman" w:hAnsi="Times New Roman" w:cs="Times New Roman"/>
          <w:sz w:val="24"/>
          <w:szCs w:val="24"/>
        </w:rPr>
      </w:pPr>
      <w:r w:rsidRPr="00045482">
        <w:rPr>
          <w:rFonts w:ascii="Times New Roman" w:hAnsi="Times New Roman" w:cs="Times New Roman"/>
          <w:sz w:val="24"/>
          <w:szCs w:val="24"/>
        </w:rPr>
        <w:t>Подходы к декомпозиции больших и сложных систем.</w:t>
      </w:r>
    </w:p>
    <w:p w:rsidR="00880FED" w:rsidRDefault="00880FED" w:rsidP="008C0F15">
      <w:pPr>
        <w:pStyle w:val="61"/>
        <w:numPr>
          <w:ilvl w:val="0"/>
          <w:numId w:val="50"/>
        </w:numPr>
        <w:shd w:val="clear" w:color="auto" w:fill="auto"/>
        <w:tabs>
          <w:tab w:val="left" w:pos="734"/>
        </w:tabs>
        <w:spacing w:before="0" w:line="240" w:lineRule="auto"/>
        <w:ind w:right="2920"/>
        <w:jc w:val="left"/>
        <w:rPr>
          <w:rFonts w:ascii="Times New Roman" w:hAnsi="Times New Roman" w:cs="Times New Roman"/>
          <w:sz w:val="24"/>
          <w:szCs w:val="24"/>
        </w:rPr>
      </w:pPr>
      <w:r w:rsidRPr="00045482">
        <w:rPr>
          <w:rFonts w:ascii="Times New Roman" w:hAnsi="Times New Roman" w:cs="Times New Roman"/>
          <w:sz w:val="24"/>
          <w:szCs w:val="24"/>
        </w:rPr>
        <w:t xml:space="preserve">Информационные системы, ресурсы и технологии. </w:t>
      </w:r>
    </w:p>
    <w:p w:rsidR="00880FED" w:rsidRDefault="00880FED" w:rsidP="00880FED">
      <w:pPr>
        <w:pStyle w:val="61"/>
        <w:shd w:val="clear" w:color="auto" w:fill="auto"/>
        <w:tabs>
          <w:tab w:val="left" w:pos="734"/>
        </w:tabs>
        <w:spacing w:before="0" w:line="240" w:lineRule="auto"/>
        <w:ind w:left="360" w:right="2920" w:firstLine="0"/>
        <w:jc w:val="left"/>
        <w:rPr>
          <w:rFonts w:ascii="Times New Roman" w:hAnsi="Times New Roman" w:cs="Times New Roman"/>
          <w:sz w:val="24"/>
          <w:szCs w:val="24"/>
        </w:rPr>
      </w:pPr>
    </w:p>
    <w:p w:rsidR="00880FED" w:rsidRPr="00880FED" w:rsidRDefault="00880FED" w:rsidP="00880FED">
      <w:pPr>
        <w:pStyle w:val="142"/>
        <w:shd w:val="clear" w:color="auto" w:fill="auto"/>
        <w:spacing w:before="120" w:after="120" w:line="240" w:lineRule="auto"/>
        <w:ind w:left="1922" w:hanging="1355"/>
        <w:rPr>
          <w:b/>
          <w:sz w:val="24"/>
          <w:szCs w:val="24"/>
        </w:rPr>
      </w:pPr>
      <w:r w:rsidRPr="00880FED">
        <w:rPr>
          <w:rStyle w:val="144"/>
          <w:iCs w:val="0"/>
          <w:sz w:val="24"/>
          <w:szCs w:val="24"/>
        </w:rPr>
        <w:t>Тема 5.</w:t>
      </w:r>
      <w:r w:rsidRPr="00880FED">
        <w:rPr>
          <w:b/>
          <w:sz w:val="24"/>
          <w:szCs w:val="24"/>
        </w:rPr>
        <w:t>Моделирование как информационный процесс</w:t>
      </w:r>
    </w:p>
    <w:p w:rsidR="00880FED" w:rsidRPr="0025293A" w:rsidRDefault="00880FED" w:rsidP="008C0F15">
      <w:pPr>
        <w:pStyle w:val="61"/>
        <w:numPr>
          <w:ilvl w:val="4"/>
          <w:numId w:val="8"/>
        </w:numPr>
        <w:shd w:val="clear" w:color="auto" w:fill="auto"/>
        <w:tabs>
          <w:tab w:val="left" w:pos="720"/>
        </w:tabs>
        <w:spacing w:before="0" w:line="240" w:lineRule="auto"/>
        <w:ind w:firstLine="360"/>
        <w:jc w:val="left"/>
        <w:rPr>
          <w:rFonts w:ascii="Times New Roman" w:hAnsi="Times New Roman" w:cs="Times New Roman"/>
          <w:sz w:val="24"/>
          <w:szCs w:val="24"/>
        </w:rPr>
      </w:pPr>
      <w:r w:rsidRPr="0025293A">
        <w:rPr>
          <w:rFonts w:ascii="Times New Roman" w:hAnsi="Times New Roman" w:cs="Times New Roman"/>
          <w:sz w:val="24"/>
          <w:szCs w:val="24"/>
        </w:rPr>
        <w:t>Моделирование - основная форма познания.</w:t>
      </w:r>
    </w:p>
    <w:p w:rsidR="00880FED" w:rsidRPr="0025293A" w:rsidRDefault="00880FED" w:rsidP="008C0F15">
      <w:pPr>
        <w:pStyle w:val="61"/>
        <w:numPr>
          <w:ilvl w:val="4"/>
          <w:numId w:val="8"/>
        </w:numPr>
        <w:shd w:val="clear" w:color="auto" w:fill="auto"/>
        <w:tabs>
          <w:tab w:val="left" w:pos="725"/>
        </w:tabs>
        <w:spacing w:before="0" w:line="240" w:lineRule="auto"/>
        <w:ind w:firstLine="360"/>
        <w:jc w:val="left"/>
        <w:rPr>
          <w:rFonts w:ascii="Times New Roman" w:hAnsi="Times New Roman" w:cs="Times New Roman"/>
          <w:sz w:val="24"/>
          <w:szCs w:val="24"/>
        </w:rPr>
      </w:pPr>
      <w:r w:rsidRPr="0025293A">
        <w:rPr>
          <w:rFonts w:ascii="Times New Roman" w:hAnsi="Times New Roman" w:cs="Times New Roman"/>
          <w:sz w:val="24"/>
          <w:szCs w:val="24"/>
        </w:rPr>
        <w:t>Моделирование как информационный процесс.</w:t>
      </w:r>
    </w:p>
    <w:p w:rsidR="00880FED" w:rsidRPr="0025293A" w:rsidRDefault="00880FED" w:rsidP="008C0F15">
      <w:pPr>
        <w:pStyle w:val="61"/>
        <w:numPr>
          <w:ilvl w:val="4"/>
          <w:numId w:val="8"/>
        </w:numPr>
        <w:shd w:val="clear" w:color="auto" w:fill="auto"/>
        <w:tabs>
          <w:tab w:val="left" w:pos="730"/>
        </w:tabs>
        <w:spacing w:before="0" w:line="240" w:lineRule="auto"/>
        <w:ind w:firstLine="360"/>
        <w:jc w:val="left"/>
        <w:rPr>
          <w:rFonts w:ascii="Times New Roman" w:hAnsi="Times New Roman" w:cs="Times New Roman"/>
          <w:sz w:val="24"/>
          <w:szCs w:val="24"/>
        </w:rPr>
      </w:pPr>
      <w:r w:rsidRPr="0025293A">
        <w:rPr>
          <w:rFonts w:ascii="Times New Roman" w:hAnsi="Times New Roman" w:cs="Times New Roman"/>
          <w:sz w:val="24"/>
          <w:szCs w:val="24"/>
        </w:rPr>
        <w:t>Понятие изоморфизма и гомоморфизма.</w:t>
      </w:r>
    </w:p>
    <w:p w:rsidR="00880FED" w:rsidRPr="0025293A" w:rsidRDefault="00880FED" w:rsidP="008C0F15">
      <w:pPr>
        <w:pStyle w:val="61"/>
        <w:numPr>
          <w:ilvl w:val="4"/>
          <w:numId w:val="8"/>
        </w:numPr>
        <w:shd w:val="clear" w:color="auto" w:fill="auto"/>
        <w:tabs>
          <w:tab w:val="left" w:pos="734"/>
        </w:tabs>
        <w:spacing w:before="0" w:line="240" w:lineRule="auto"/>
        <w:ind w:firstLine="360"/>
        <w:jc w:val="left"/>
        <w:rPr>
          <w:rFonts w:ascii="Times New Roman" w:hAnsi="Times New Roman" w:cs="Times New Roman"/>
          <w:sz w:val="24"/>
          <w:szCs w:val="24"/>
        </w:rPr>
      </w:pPr>
      <w:r w:rsidRPr="0025293A">
        <w:rPr>
          <w:rFonts w:ascii="Times New Roman" w:hAnsi="Times New Roman" w:cs="Times New Roman"/>
          <w:sz w:val="24"/>
          <w:szCs w:val="24"/>
        </w:rPr>
        <w:t>Моделирование сложных слабоструктурированных систем.</w:t>
      </w:r>
    </w:p>
    <w:p w:rsidR="00880FED" w:rsidRPr="0025293A" w:rsidRDefault="00880FED" w:rsidP="008C0F15">
      <w:pPr>
        <w:pStyle w:val="61"/>
        <w:numPr>
          <w:ilvl w:val="4"/>
          <w:numId w:val="8"/>
        </w:numPr>
        <w:shd w:val="clear" w:color="auto" w:fill="auto"/>
        <w:tabs>
          <w:tab w:val="left" w:pos="730"/>
        </w:tabs>
        <w:spacing w:before="0" w:line="240" w:lineRule="auto"/>
        <w:ind w:firstLine="360"/>
        <w:jc w:val="left"/>
        <w:rPr>
          <w:rFonts w:ascii="Times New Roman" w:hAnsi="Times New Roman" w:cs="Times New Roman"/>
          <w:sz w:val="24"/>
          <w:szCs w:val="24"/>
        </w:rPr>
      </w:pPr>
      <w:r w:rsidRPr="0025293A">
        <w:rPr>
          <w:rFonts w:ascii="Times New Roman" w:hAnsi="Times New Roman" w:cs="Times New Roman"/>
          <w:sz w:val="24"/>
          <w:szCs w:val="24"/>
        </w:rPr>
        <w:t>Классификация моделей.</w:t>
      </w:r>
    </w:p>
    <w:p w:rsidR="00880FED" w:rsidRPr="0025293A" w:rsidRDefault="00880FED" w:rsidP="008C0F15">
      <w:pPr>
        <w:pStyle w:val="61"/>
        <w:numPr>
          <w:ilvl w:val="4"/>
          <w:numId w:val="8"/>
        </w:numPr>
        <w:shd w:val="clear" w:color="auto" w:fill="auto"/>
        <w:tabs>
          <w:tab w:val="left" w:pos="730"/>
        </w:tabs>
        <w:spacing w:before="0" w:line="240" w:lineRule="auto"/>
        <w:ind w:firstLine="360"/>
        <w:jc w:val="left"/>
        <w:rPr>
          <w:rFonts w:ascii="Times New Roman" w:hAnsi="Times New Roman" w:cs="Times New Roman"/>
          <w:sz w:val="24"/>
          <w:szCs w:val="24"/>
        </w:rPr>
      </w:pPr>
      <w:r w:rsidRPr="0025293A">
        <w:rPr>
          <w:rFonts w:ascii="Times New Roman" w:hAnsi="Times New Roman" w:cs="Times New Roman"/>
          <w:sz w:val="24"/>
          <w:szCs w:val="24"/>
        </w:rPr>
        <w:t>Методы формализованного представления систем (МФПС).</w:t>
      </w:r>
    </w:p>
    <w:p w:rsidR="00880FED" w:rsidRPr="0025293A" w:rsidRDefault="00880FED" w:rsidP="008C0F15">
      <w:pPr>
        <w:pStyle w:val="61"/>
        <w:numPr>
          <w:ilvl w:val="4"/>
          <w:numId w:val="8"/>
        </w:numPr>
        <w:shd w:val="clear" w:color="auto" w:fill="auto"/>
        <w:tabs>
          <w:tab w:val="left" w:pos="750"/>
        </w:tabs>
        <w:spacing w:before="0" w:line="240" w:lineRule="auto"/>
        <w:ind w:left="740" w:right="180"/>
        <w:jc w:val="left"/>
        <w:rPr>
          <w:rFonts w:ascii="Times New Roman" w:hAnsi="Times New Roman" w:cs="Times New Roman"/>
          <w:sz w:val="24"/>
          <w:szCs w:val="24"/>
        </w:rPr>
      </w:pPr>
      <w:r w:rsidRPr="0025293A">
        <w:rPr>
          <w:rFonts w:ascii="Times New Roman" w:hAnsi="Times New Roman" w:cs="Times New Roman"/>
          <w:sz w:val="24"/>
          <w:szCs w:val="24"/>
        </w:rPr>
        <w:t>Методы, направленные на активизацию использования интуиции и опыта специалистов (МАИС).</w:t>
      </w:r>
    </w:p>
    <w:p w:rsidR="00880FED" w:rsidRPr="0025293A" w:rsidRDefault="00880FED" w:rsidP="008C0F15">
      <w:pPr>
        <w:pStyle w:val="61"/>
        <w:numPr>
          <w:ilvl w:val="4"/>
          <w:numId w:val="8"/>
        </w:numPr>
        <w:shd w:val="clear" w:color="auto" w:fill="auto"/>
        <w:tabs>
          <w:tab w:val="left" w:pos="720"/>
        </w:tabs>
        <w:spacing w:before="0" w:line="240" w:lineRule="auto"/>
        <w:ind w:firstLine="360"/>
        <w:jc w:val="left"/>
        <w:rPr>
          <w:rFonts w:ascii="Times New Roman" w:hAnsi="Times New Roman" w:cs="Times New Roman"/>
          <w:sz w:val="24"/>
          <w:szCs w:val="24"/>
        </w:rPr>
      </w:pPr>
      <w:r w:rsidRPr="0025293A">
        <w:rPr>
          <w:rFonts w:ascii="Times New Roman" w:hAnsi="Times New Roman" w:cs="Times New Roman"/>
          <w:sz w:val="24"/>
          <w:szCs w:val="24"/>
        </w:rPr>
        <w:t>Знаковые модели, их виды.</w:t>
      </w:r>
    </w:p>
    <w:p w:rsidR="00880FED" w:rsidRPr="0025293A" w:rsidRDefault="00880FED" w:rsidP="008C0F15">
      <w:pPr>
        <w:pStyle w:val="61"/>
        <w:numPr>
          <w:ilvl w:val="4"/>
          <w:numId w:val="8"/>
        </w:numPr>
        <w:shd w:val="clear" w:color="auto" w:fill="auto"/>
        <w:tabs>
          <w:tab w:val="left" w:pos="730"/>
        </w:tabs>
        <w:spacing w:before="0" w:line="240" w:lineRule="auto"/>
        <w:ind w:firstLine="360"/>
        <w:jc w:val="left"/>
        <w:rPr>
          <w:rFonts w:ascii="Times New Roman" w:hAnsi="Times New Roman" w:cs="Times New Roman"/>
          <w:sz w:val="24"/>
          <w:szCs w:val="24"/>
        </w:rPr>
      </w:pPr>
      <w:r w:rsidRPr="0025293A">
        <w:rPr>
          <w:rFonts w:ascii="Times New Roman" w:hAnsi="Times New Roman" w:cs="Times New Roman"/>
          <w:sz w:val="24"/>
          <w:szCs w:val="24"/>
        </w:rPr>
        <w:t>Информатические модели.</w:t>
      </w:r>
    </w:p>
    <w:p w:rsidR="00880FED" w:rsidRPr="0025293A" w:rsidRDefault="00880FED" w:rsidP="008C0F15">
      <w:pPr>
        <w:pStyle w:val="61"/>
        <w:numPr>
          <w:ilvl w:val="4"/>
          <w:numId w:val="8"/>
        </w:numPr>
        <w:shd w:val="clear" w:color="auto" w:fill="auto"/>
        <w:tabs>
          <w:tab w:val="left" w:pos="720"/>
        </w:tabs>
        <w:spacing w:before="0" w:line="240" w:lineRule="auto"/>
        <w:ind w:firstLine="360"/>
        <w:jc w:val="left"/>
        <w:rPr>
          <w:rFonts w:ascii="Times New Roman" w:hAnsi="Times New Roman" w:cs="Times New Roman"/>
          <w:sz w:val="24"/>
          <w:szCs w:val="24"/>
        </w:rPr>
      </w:pPr>
      <w:r w:rsidRPr="0025293A">
        <w:rPr>
          <w:rFonts w:ascii="Times New Roman" w:hAnsi="Times New Roman" w:cs="Times New Roman"/>
          <w:sz w:val="24"/>
          <w:szCs w:val="24"/>
        </w:rPr>
        <w:t>Базы данных.</w:t>
      </w:r>
    </w:p>
    <w:p w:rsidR="00880FED" w:rsidRDefault="00880FED" w:rsidP="008C0F15">
      <w:pPr>
        <w:pStyle w:val="61"/>
        <w:numPr>
          <w:ilvl w:val="4"/>
          <w:numId w:val="8"/>
        </w:numPr>
        <w:shd w:val="clear" w:color="auto" w:fill="auto"/>
        <w:tabs>
          <w:tab w:val="left" w:pos="725"/>
        </w:tabs>
        <w:spacing w:before="0" w:line="240" w:lineRule="auto"/>
        <w:ind w:right="180" w:firstLine="360"/>
        <w:jc w:val="left"/>
        <w:rPr>
          <w:rFonts w:ascii="Times New Roman" w:hAnsi="Times New Roman" w:cs="Times New Roman"/>
          <w:sz w:val="24"/>
          <w:szCs w:val="24"/>
        </w:rPr>
      </w:pPr>
      <w:r w:rsidRPr="0025293A">
        <w:rPr>
          <w:rFonts w:ascii="Times New Roman" w:hAnsi="Times New Roman" w:cs="Times New Roman"/>
          <w:sz w:val="24"/>
          <w:szCs w:val="24"/>
        </w:rPr>
        <w:t>Системы искусственного интеллекта.</w:t>
      </w:r>
    </w:p>
    <w:p w:rsidR="00880FED" w:rsidRPr="00880FED" w:rsidRDefault="00880FED" w:rsidP="00880FED">
      <w:pPr>
        <w:pStyle w:val="142"/>
        <w:shd w:val="clear" w:color="auto" w:fill="auto"/>
        <w:spacing w:before="120" w:after="120" w:line="240" w:lineRule="auto"/>
        <w:ind w:left="2000" w:hanging="1007"/>
        <w:rPr>
          <w:b/>
          <w:sz w:val="24"/>
          <w:szCs w:val="24"/>
        </w:rPr>
      </w:pPr>
      <w:r w:rsidRPr="00880FED">
        <w:rPr>
          <w:rStyle w:val="143"/>
          <w:iCs w:val="0"/>
          <w:sz w:val="24"/>
          <w:szCs w:val="24"/>
        </w:rPr>
        <w:t>Тема 6</w:t>
      </w:r>
      <w:r w:rsidRPr="00880FED">
        <w:rPr>
          <w:rStyle w:val="143"/>
          <w:b w:val="0"/>
          <w:iCs w:val="0"/>
          <w:sz w:val="24"/>
          <w:szCs w:val="24"/>
        </w:rPr>
        <w:t>.</w:t>
      </w:r>
      <w:r w:rsidRPr="00880FED">
        <w:rPr>
          <w:b/>
          <w:sz w:val="24"/>
          <w:szCs w:val="24"/>
        </w:rPr>
        <w:t xml:space="preserve"> Показатели и критерии оценки систем</w:t>
      </w:r>
    </w:p>
    <w:p w:rsidR="00880FED" w:rsidRPr="000F4076" w:rsidRDefault="00880FED" w:rsidP="008C0F15">
      <w:pPr>
        <w:pStyle w:val="121"/>
        <w:numPr>
          <w:ilvl w:val="0"/>
          <w:numId w:val="9"/>
        </w:numPr>
        <w:shd w:val="clear" w:color="auto" w:fill="auto"/>
        <w:spacing w:line="240" w:lineRule="auto"/>
        <w:ind w:right="2359"/>
        <w:jc w:val="left"/>
        <w:rPr>
          <w:b w:val="0"/>
          <w:i/>
          <w:sz w:val="24"/>
          <w:szCs w:val="24"/>
        </w:rPr>
      </w:pPr>
      <w:r w:rsidRPr="000F4076">
        <w:rPr>
          <w:b w:val="0"/>
          <w:sz w:val="24"/>
          <w:szCs w:val="24"/>
        </w:rPr>
        <w:t>Теория эффективности и системный анализ</w:t>
      </w:r>
    </w:p>
    <w:p w:rsidR="00880FED" w:rsidRPr="0025293A" w:rsidRDefault="00880FED" w:rsidP="008C0F15">
      <w:pPr>
        <w:pStyle w:val="61"/>
        <w:numPr>
          <w:ilvl w:val="0"/>
          <w:numId w:val="9"/>
        </w:numPr>
        <w:shd w:val="clear" w:color="auto" w:fill="auto"/>
        <w:tabs>
          <w:tab w:val="left" w:pos="730"/>
        </w:tabs>
        <w:spacing w:before="0" w:line="240" w:lineRule="auto"/>
        <w:jc w:val="both"/>
        <w:rPr>
          <w:rFonts w:ascii="Times New Roman" w:hAnsi="Times New Roman" w:cs="Times New Roman"/>
          <w:sz w:val="24"/>
          <w:szCs w:val="24"/>
        </w:rPr>
      </w:pPr>
      <w:r w:rsidRPr="0025293A">
        <w:rPr>
          <w:rFonts w:ascii="Times New Roman" w:hAnsi="Times New Roman" w:cs="Times New Roman"/>
          <w:sz w:val="24"/>
          <w:szCs w:val="24"/>
        </w:rPr>
        <w:t>Оценивание сложных систем.</w:t>
      </w:r>
    </w:p>
    <w:p w:rsidR="00880FED" w:rsidRPr="0025293A" w:rsidRDefault="00880FED" w:rsidP="008C0F15">
      <w:pPr>
        <w:pStyle w:val="61"/>
        <w:numPr>
          <w:ilvl w:val="0"/>
          <w:numId w:val="9"/>
        </w:numPr>
        <w:shd w:val="clear" w:color="auto" w:fill="auto"/>
        <w:tabs>
          <w:tab w:val="left" w:pos="745"/>
        </w:tabs>
        <w:spacing w:before="0" w:line="240" w:lineRule="auto"/>
        <w:jc w:val="both"/>
        <w:rPr>
          <w:rFonts w:ascii="Times New Roman" w:hAnsi="Times New Roman" w:cs="Times New Roman"/>
          <w:sz w:val="24"/>
          <w:szCs w:val="24"/>
        </w:rPr>
      </w:pPr>
      <w:r w:rsidRPr="0025293A">
        <w:rPr>
          <w:rFonts w:ascii="Times New Roman" w:hAnsi="Times New Roman" w:cs="Times New Roman"/>
          <w:sz w:val="24"/>
          <w:szCs w:val="24"/>
        </w:rPr>
        <w:t>Понятие шкалы, виды шкал.</w:t>
      </w:r>
    </w:p>
    <w:p w:rsidR="00880FED" w:rsidRPr="009B6CE1" w:rsidRDefault="00880FED" w:rsidP="008C0F15">
      <w:pPr>
        <w:pStyle w:val="121"/>
        <w:numPr>
          <w:ilvl w:val="0"/>
          <w:numId w:val="9"/>
        </w:numPr>
        <w:shd w:val="clear" w:color="auto" w:fill="auto"/>
        <w:tabs>
          <w:tab w:val="left" w:pos="754"/>
        </w:tabs>
        <w:spacing w:line="240" w:lineRule="auto"/>
        <w:ind w:right="4460"/>
        <w:rPr>
          <w:rStyle w:val="12SegoeUI1"/>
          <w:rFonts w:ascii="Times New Roman" w:hAnsi="Times New Roman" w:cs="Times New Roman"/>
          <w:sz w:val="24"/>
          <w:szCs w:val="24"/>
          <w:shd w:val="clear" w:color="auto" w:fill="auto"/>
        </w:rPr>
      </w:pPr>
      <w:r w:rsidRPr="0025293A">
        <w:rPr>
          <w:rStyle w:val="12SegoeUI1"/>
          <w:rFonts w:ascii="Times New Roman" w:hAnsi="Times New Roman" w:cs="Times New Roman"/>
          <w:sz w:val="24"/>
          <w:szCs w:val="24"/>
        </w:rPr>
        <w:t xml:space="preserve">Показатели и критерии оценки систем. </w:t>
      </w:r>
    </w:p>
    <w:p w:rsidR="00880FED" w:rsidRPr="00880FED" w:rsidRDefault="00880FED" w:rsidP="00880FED">
      <w:pPr>
        <w:pStyle w:val="142"/>
        <w:shd w:val="clear" w:color="auto" w:fill="auto"/>
        <w:spacing w:before="120" w:after="120" w:line="240" w:lineRule="auto"/>
        <w:ind w:left="2000" w:hanging="1007"/>
        <w:rPr>
          <w:sz w:val="24"/>
          <w:szCs w:val="24"/>
        </w:rPr>
      </w:pPr>
      <w:r w:rsidRPr="00880FED">
        <w:rPr>
          <w:rStyle w:val="143"/>
          <w:iCs w:val="0"/>
          <w:sz w:val="24"/>
          <w:szCs w:val="24"/>
        </w:rPr>
        <w:t>Тема 7.</w:t>
      </w:r>
      <w:r w:rsidRPr="00880FED">
        <w:rPr>
          <w:b/>
          <w:sz w:val="24"/>
          <w:szCs w:val="24"/>
        </w:rPr>
        <w:t>Методы качественного оценивания систем</w:t>
      </w:r>
    </w:p>
    <w:p w:rsidR="00880FED" w:rsidRPr="0025293A" w:rsidRDefault="00880FED" w:rsidP="008C0F15">
      <w:pPr>
        <w:pStyle w:val="61"/>
        <w:numPr>
          <w:ilvl w:val="6"/>
          <w:numId w:val="8"/>
        </w:numPr>
        <w:shd w:val="clear" w:color="auto" w:fill="auto"/>
        <w:tabs>
          <w:tab w:val="left" w:pos="740"/>
        </w:tabs>
        <w:spacing w:before="0" w:line="240" w:lineRule="auto"/>
        <w:ind w:left="23" w:firstLine="357"/>
        <w:jc w:val="both"/>
        <w:rPr>
          <w:rFonts w:ascii="Times New Roman" w:hAnsi="Times New Roman" w:cs="Times New Roman"/>
          <w:sz w:val="24"/>
          <w:szCs w:val="24"/>
        </w:rPr>
      </w:pPr>
      <w:r w:rsidRPr="0025293A">
        <w:rPr>
          <w:rFonts w:ascii="Times New Roman" w:hAnsi="Times New Roman" w:cs="Times New Roman"/>
          <w:sz w:val="24"/>
          <w:szCs w:val="24"/>
        </w:rPr>
        <w:t>Ме</w:t>
      </w:r>
      <w:r>
        <w:rPr>
          <w:rFonts w:ascii="Times New Roman" w:hAnsi="Times New Roman" w:cs="Times New Roman"/>
          <w:sz w:val="24"/>
          <w:szCs w:val="24"/>
        </w:rPr>
        <w:t>тод типа «мозговая атака», типы сценариев, экспертных оценок.</w:t>
      </w:r>
    </w:p>
    <w:p w:rsidR="00880FED" w:rsidRPr="000F4076" w:rsidRDefault="00880FED" w:rsidP="008C0F15">
      <w:pPr>
        <w:pStyle w:val="121"/>
        <w:numPr>
          <w:ilvl w:val="6"/>
          <w:numId w:val="8"/>
        </w:numPr>
        <w:shd w:val="clear" w:color="auto" w:fill="auto"/>
        <w:tabs>
          <w:tab w:val="left" w:pos="754"/>
        </w:tabs>
        <w:spacing w:line="240" w:lineRule="auto"/>
        <w:ind w:left="23" w:right="4460" w:firstLine="357"/>
        <w:jc w:val="left"/>
        <w:rPr>
          <w:rStyle w:val="12SegoeUI1"/>
          <w:rFonts w:ascii="Times New Roman" w:hAnsi="Times New Roman" w:cs="Times New Roman"/>
          <w:sz w:val="24"/>
          <w:szCs w:val="24"/>
          <w:shd w:val="clear" w:color="auto" w:fill="auto"/>
        </w:rPr>
      </w:pPr>
      <w:r w:rsidRPr="0025293A">
        <w:rPr>
          <w:rStyle w:val="12SegoeUI1"/>
          <w:rFonts w:ascii="Times New Roman" w:hAnsi="Times New Roman" w:cs="Times New Roman"/>
          <w:sz w:val="24"/>
          <w:szCs w:val="24"/>
        </w:rPr>
        <w:t xml:space="preserve">Морфологические методы. </w:t>
      </w:r>
    </w:p>
    <w:p w:rsidR="00880FED" w:rsidRPr="00880FED" w:rsidRDefault="00880FED" w:rsidP="00880FED">
      <w:pPr>
        <w:pStyle w:val="142"/>
        <w:shd w:val="clear" w:color="auto" w:fill="auto"/>
        <w:spacing w:before="120" w:after="120" w:line="240" w:lineRule="auto"/>
        <w:ind w:left="2000" w:hanging="1007"/>
        <w:rPr>
          <w:b/>
          <w:sz w:val="24"/>
          <w:szCs w:val="24"/>
        </w:rPr>
      </w:pPr>
      <w:r w:rsidRPr="00880FED">
        <w:rPr>
          <w:rStyle w:val="143"/>
          <w:iCs w:val="0"/>
          <w:sz w:val="24"/>
          <w:szCs w:val="24"/>
        </w:rPr>
        <w:t>Тема 8</w:t>
      </w:r>
      <w:r w:rsidRPr="00880FED">
        <w:rPr>
          <w:rStyle w:val="143"/>
          <w:b w:val="0"/>
          <w:iCs w:val="0"/>
          <w:sz w:val="24"/>
          <w:szCs w:val="24"/>
        </w:rPr>
        <w:t>.</w:t>
      </w:r>
      <w:r w:rsidRPr="00880FED">
        <w:rPr>
          <w:b/>
          <w:sz w:val="24"/>
          <w:szCs w:val="24"/>
        </w:rPr>
        <w:t xml:space="preserve"> Методы количественного оценивания систем</w:t>
      </w:r>
    </w:p>
    <w:p w:rsidR="00880FED" w:rsidRPr="0025293A" w:rsidRDefault="00880FED" w:rsidP="008C0F15">
      <w:pPr>
        <w:pStyle w:val="61"/>
        <w:numPr>
          <w:ilvl w:val="7"/>
          <w:numId w:val="8"/>
        </w:numPr>
        <w:shd w:val="clear" w:color="auto" w:fill="auto"/>
        <w:tabs>
          <w:tab w:val="left" w:pos="740"/>
        </w:tabs>
        <w:spacing w:before="0" w:line="240" w:lineRule="auto"/>
        <w:ind w:left="23" w:firstLine="357"/>
        <w:jc w:val="both"/>
        <w:rPr>
          <w:rFonts w:ascii="Times New Roman" w:hAnsi="Times New Roman" w:cs="Times New Roman"/>
          <w:sz w:val="24"/>
          <w:szCs w:val="24"/>
        </w:rPr>
      </w:pPr>
      <w:r w:rsidRPr="0025293A">
        <w:rPr>
          <w:rFonts w:ascii="Times New Roman" w:hAnsi="Times New Roman" w:cs="Times New Roman"/>
          <w:sz w:val="24"/>
          <w:szCs w:val="24"/>
        </w:rPr>
        <w:t>Методы теории полезности и оценка систем на их основе.</w:t>
      </w:r>
    </w:p>
    <w:p w:rsidR="00880FED" w:rsidRPr="0025293A" w:rsidRDefault="00880FED" w:rsidP="008C0F15">
      <w:pPr>
        <w:pStyle w:val="61"/>
        <w:numPr>
          <w:ilvl w:val="7"/>
          <w:numId w:val="8"/>
        </w:numPr>
        <w:shd w:val="clear" w:color="auto" w:fill="auto"/>
        <w:tabs>
          <w:tab w:val="left" w:pos="745"/>
        </w:tabs>
        <w:spacing w:before="0" w:line="240" w:lineRule="auto"/>
        <w:ind w:left="23" w:firstLine="357"/>
        <w:jc w:val="both"/>
        <w:rPr>
          <w:rFonts w:ascii="Times New Roman" w:hAnsi="Times New Roman" w:cs="Times New Roman"/>
          <w:sz w:val="24"/>
          <w:szCs w:val="24"/>
        </w:rPr>
      </w:pPr>
      <w:r w:rsidRPr="0025293A">
        <w:rPr>
          <w:rFonts w:ascii="Times New Roman" w:hAnsi="Times New Roman" w:cs="Times New Roman"/>
          <w:sz w:val="24"/>
          <w:szCs w:val="24"/>
        </w:rPr>
        <w:t>Принцип Паретто.</w:t>
      </w:r>
    </w:p>
    <w:p w:rsidR="00880FED" w:rsidRPr="0025293A" w:rsidRDefault="00880FED" w:rsidP="008C0F15">
      <w:pPr>
        <w:pStyle w:val="61"/>
        <w:numPr>
          <w:ilvl w:val="7"/>
          <w:numId w:val="8"/>
        </w:numPr>
        <w:shd w:val="clear" w:color="auto" w:fill="auto"/>
        <w:tabs>
          <w:tab w:val="left" w:pos="740"/>
        </w:tabs>
        <w:spacing w:before="0" w:line="240" w:lineRule="auto"/>
        <w:ind w:left="23" w:firstLine="357"/>
        <w:jc w:val="both"/>
        <w:rPr>
          <w:rFonts w:ascii="Times New Roman" w:hAnsi="Times New Roman" w:cs="Times New Roman"/>
          <w:sz w:val="24"/>
          <w:szCs w:val="24"/>
        </w:rPr>
      </w:pPr>
      <w:r w:rsidRPr="0025293A">
        <w:rPr>
          <w:rFonts w:ascii="Times New Roman" w:hAnsi="Times New Roman" w:cs="Times New Roman"/>
          <w:sz w:val="24"/>
          <w:szCs w:val="24"/>
        </w:rPr>
        <w:t>Оценка сложных систем в условиях неопределенности.</w:t>
      </w:r>
    </w:p>
    <w:p w:rsidR="00880FED" w:rsidRPr="0025293A" w:rsidRDefault="00880FED" w:rsidP="008C0F15">
      <w:pPr>
        <w:pStyle w:val="61"/>
        <w:numPr>
          <w:ilvl w:val="7"/>
          <w:numId w:val="8"/>
        </w:numPr>
        <w:shd w:val="clear" w:color="auto" w:fill="auto"/>
        <w:tabs>
          <w:tab w:val="left" w:pos="735"/>
        </w:tabs>
        <w:spacing w:before="0" w:line="240" w:lineRule="auto"/>
        <w:ind w:left="23" w:firstLine="357"/>
        <w:jc w:val="both"/>
        <w:rPr>
          <w:rFonts w:ascii="Times New Roman" w:hAnsi="Times New Roman" w:cs="Times New Roman"/>
          <w:sz w:val="24"/>
          <w:szCs w:val="24"/>
        </w:rPr>
      </w:pPr>
      <w:r w:rsidRPr="0025293A">
        <w:rPr>
          <w:rFonts w:ascii="Times New Roman" w:hAnsi="Times New Roman" w:cs="Times New Roman"/>
          <w:sz w:val="24"/>
          <w:szCs w:val="24"/>
        </w:rPr>
        <w:t>Теория игр.</w:t>
      </w:r>
    </w:p>
    <w:p w:rsidR="00880FED" w:rsidRPr="00E824E7" w:rsidRDefault="00880FED" w:rsidP="00880FED">
      <w:pPr>
        <w:ind w:firstLine="851"/>
        <w:jc w:val="both"/>
        <w:rPr>
          <w:rFonts w:ascii="Times New Roman" w:hAnsi="Times New Roman" w:cs="Times New Roman"/>
        </w:rPr>
      </w:pPr>
    </w:p>
    <w:p w:rsidR="00880FED" w:rsidRPr="00880FED" w:rsidRDefault="00880FED" w:rsidP="00880FED">
      <w:pPr>
        <w:pStyle w:val="142"/>
        <w:shd w:val="clear" w:color="auto" w:fill="auto"/>
        <w:spacing w:before="0" w:after="0" w:line="240" w:lineRule="auto"/>
        <w:ind w:left="2000" w:hanging="1007"/>
        <w:rPr>
          <w:b/>
          <w:sz w:val="24"/>
          <w:szCs w:val="24"/>
        </w:rPr>
      </w:pPr>
      <w:r w:rsidRPr="00880FED">
        <w:rPr>
          <w:rStyle w:val="143"/>
          <w:iCs w:val="0"/>
          <w:sz w:val="24"/>
          <w:szCs w:val="24"/>
        </w:rPr>
        <w:t>Тема 9</w:t>
      </w:r>
      <w:r w:rsidRPr="00880FED">
        <w:rPr>
          <w:rStyle w:val="143"/>
          <w:b w:val="0"/>
          <w:iCs w:val="0"/>
          <w:sz w:val="24"/>
          <w:szCs w:val="24"/>
        </w:rPr>
        <w:t>.</w:t>
      </w:r>
      <w:r w:rsidRPr="00880FED">
        <w:rPr>
          <w:b/>
          <w:sz w:val="24"/>
          <w:szCs w:val="24"/>
        </w:rPr>
        <w:t xml:space="preserve"> Способы оценивания компьютерных систем</w:t>
      </w:r>
    </w:p>
    <w:p w:rsidR="00880FED" w:rsidRPr="00E824E7" w:rsidRDefault="00880FED" w:rsidP="008C0F15">
      <w:pPr>
        <w:pStyle w:val="121"/>
        <w:numPr>
          <w:ilvl w:val="0"/>
          <w:numId w:val="11"/>
        </w:numPr>
        <w:shd w:val="clear" w:color="auto" w:fill="auto"/>
        <w:spacing w:line="240" w:lineRule="auto"/>
        <w:ind w:right="2360"/>
        <w:jc w:val="left"/>
        <w:rPr>
          <w:b w:val="0"/>
          <w:sz w:val="24"/>
          <w:szCs w:val="24"/>
        </w:rPr>
      </w:pPr>
      <w:r w:rsidRPr="00E824E7">
        <w:rPr>
          <w:b w:val="0"/>
          <w:sz w:val="24"/>
          <w:szCs w:val="24"/>
        </w:rPr>
        <w:t>Способы измерения компьютерных систем.</w:t>
      </w:r>
    </w:p>
    <w:p w:rsidR="00880FED" w:rsidRPr="00E824E7" w:rsidRDefault="00880FED" w:rsidP="008C0F15">
      <w:pPr>
        <w:pStyle w:val="61"/>
        <w:numPr>
          <w:ilvl w:val="0"/>
          <w:numId w:val="11"/>
        </w:numPr>
        <w:shd w:val="clear" w:color="auto" w:fill="auto"/>
        <w:tabs>
          <w:tab w:val="left" w:pos="745"/>
        </w:tabs>
        <w:spacing w:before="0" w:line="240" w:lineRule="auto"/>
        <w:jc w:val="left"/>
        <w:rPr>
          <w:rFonts w:ascii="Times New Roman" w:hAnsi="Times New Roman" w:cs="Times New Roman"/>
          <w:sz w:val="24"/>
          <w:szCs w:val="24"/>
        </w:rPr>
      </w:pPr>
      <w:r w:rsidRPr="00E824E7">
        <w:rPr>
          <w:rFonts w:ascii="Times New Roman" w:hAnsi="Times New Roman" w:cs="Times New Roman"/>
          <w:sz w:val="24"/>
          <w:szCs w:val="24"/>
        </w:rPr>
        <w:t>Методика оценки скорости обработки транзакций.</w:t>
      </w:r>
    </w:p>
    <w:p w:rsidR="00880FED" w:rsidRDefault="00880FED" w:rsidP="008C0F15">
      <w:pPr>
        <w:pStyle w:val="61"/>
        <w:numPr>
          <w:ilvl w:val="0"/>
          <w:numId w:val="11"/>
        </w:numPr>
        <w:shd w:val="clear" w:color="auto" w:fill="auto"/>
        <w:tabs>
          <w:tab w:val="left" w:pos="754"/>
        </w:tabs>
        <w:spacing w:before="0" w:line="240" w:lineRule="auto"/>
        <w:ind w:right="340"/>
        <w:jc w:val="left"/>
        <w:rPr>
          <w:rFonts w:ascii="Times New Roman" w:hAnsi="Times New Roman" w:cs="Times New Roman"/>
          <w:sz w:val="24"/>
          <w:szCs w:val="24"/>
        </w:rPr>
      </w:pPr>
      <w:r w:rsidRPr="00E824E7">
        <w:rPr>
          <w:rFonts w:ascii="Times New Roman" w:hAnsi="Times New Roman" w:cs="Times New Roman"/>
          <w:sz w:val="24"/>
          <w:szCs w:val="24"/>
        </w:rPr>
        <w:t xml:space="preserve">Методика оценки графических возможностей </w:t>
      </w:r>
    </w:p>
    <w:p w:rsidR="00880FED" w:rsidRDefault="00880FED" w:rsidP="00880FED">
      <w:pPr>
        <w:pStyle w:val="61"/>
        <w:shd w:val="clear" w:color="auto" w:fill="auto"/>
        <w:tabs>
          <w:tab w:val="left" w:pos="754"/>
        </w:tabs>
        <w:spacing w:before="0" w:line="240" w:lineRule="auto"/>
        <w:ind w:right="340" w:firstLine="0"/>
        <w:jc w:val="left"/>
        <w:rPr>
          <w:rFonts w:ascii="Times New Roman" w:hAnsi="Times New Roman" w:cs="Times New Roman"/>
          <w:sz w:val="24"/>
          <w:szCs w:val="24"/>
        </w:rPr>
      </w:pPr>
    </w:p>
    <w:p w:rsidR="00880FED" w:rsidRPr="00880FED" w:rsidRDefault="00880FED" w:rsidP="00880FED">
      <w:pPr>
        <w:pStyle w:val="142"/>
        <w:shd w:val="clear" w:color="auto" w:fill="auto"/>
        <w:spacing w:before="0" w:after="0" w:line="240" w:lineRule="auto"/>
        <w:ind w:left="20" w:firstLine="973"/>
        <w:rPr>
          <w:b/>
          <w:sz w:val="24"/>
          <w:szCs w:val="24"/>
        </w:rPr>
      </w:pPr>
      <w:r w:rsidRPr="00880FED">
        <w:rPr>
          <w:rStyle w:val="1420"/>
          <w:iCs w:val="0"/>
          <w:sz w:val="24"/>
          <w:szCs w:val="24"/>
        </w:rPr>
        <w:t>Тема 10.</w:t>
      </w:r>
      <w:r w:rsidRPr="00880FED">
        <w:rPr>
          <w:b/>
          <w:sz w:val="24"/>
          <w:szCs w:val="24"/>
        </w:rPr>
        <w:t>Цикл как фундамент мироздания, теория циклов. Универсум как иерархический комплекс систем, информация и методы ее измерения</w:t>
      </w:r>
    </w:p>
    <w:p w:rsidR="00880FED" w:rsidRPr="00E824E7" w:rsidRDefault="00880FED" w:rsidP="008C0F15">
      <w:pPr>
        <w:pStyle w:val="61"/>
        <w:numPr>
          <w:ilvl w:val="0"/>
          <w:numId w:val="12"/>
        </w:numPr>
        <w:shd w:val="clear" w:color="auto" w:fill="auto"/>
        <w:tabs>
          <w:tab w:val="left" w:pos="740"/>
        </w:tabs>
        <w:spacing w:before="0" w:line="240" w:lineRule="auto"/>
        <w:jc w:val="left"/>
        <w:rPr>
          <w:rFonts w:ascii="Times New Roman" w:hAnsi="Times New Roman" w:cs="Times New Roman"/>
          <w:sz w:val="24"/>
          <w:szCs w:val="24"/>
        </w:rPr>
      </w:pPr>
      <w:r w:rsidRPr="00E824E7">
        <w:rPr>
          <w:rFonts w:ascii="Times New Roman" w:hAnsi="Times New Roman" w:cs="Times New Roman"/>
          <w:sz w:val="24"/>
          <w:szCs w:val="24"/>
        </w:rPr>
        <w:t>Цикличность развития системы.</w:t>
      </w:r>
    </w:p>
    <w:p w:rsidR="00880FED" w:rsidRPr="00E824E7" w:rsidRDefault="00880FED" w:rsidP="008C0F15">
      <w:pPr>
        <w:pStyle w:val="61"/>
        <w:numPr>
          <w:ilvl w:val="0"/>
          <w:numId w:val="12"/>
        </w:numPr>
        <w:shd w:val="clear" w:color="auto" w:fill="auto"/>
        <w:tabs>
          <w:tab w:val="left" w:pos="726"/>
        </w:tabs>
        <w:spacing w:before="0" w:line="240" w:lineRule="auto"/>
        <w:jc w:val="left"/>
        <w:rPr>
          <w:rFonts w:ascii="Times New Roman" w:hAnsi="Times New Roman" w:cs="Times New Roman"/>
          <w:sz w:val="24"/>
          <w:szCs w:val="24"/>
        </w:rPr>
      </w:pPr>
      <w:r w:rsidRPr="00E824E7">
        <w:rPr>
          <w:rFonts w:ascii="Times New Roman" w:hAnsi="Times New Roman" w:cs="Times New Roman"/>
          <w:sz w:val="24"/>
          <w:szCs w:val="24"/>
        </w:rPr>
        <w:t>Теория циклов как системная теория.</w:t>
      </w:r>
    </w:p>
    <w:p w:rsidR="00880FED" w:rsidRPr="00E824E7" w:rsidRDefault="00880FED" w:rsidP="008C0F15">
      <w:pPr>
        <w:pStyle w:val="61"/>
        <w:numPr>
          <w:ilvl w:val="0"/>
          <w:numId w:val="12"/>
        </w:numPr>
        <w:shd w:val="clear" w:color="auto" w:fill="auto"/>
        <w:tabs>
          <w:tab w:val="left" w:pos="735"/>
        </w:tabs>
        <w:spacing w:before="0" w:line="240" w:lineRule="auto"/>
        <w:jc w:val="left"/>
        <w:rPr>
          <w:rFonts w:ascii="Times New Roman" w:hAnsi="Times New Roman" w:cs="Times New Roman"/>
          <w:sz w:val="24"/>
          <w:szCs w:val="24"/>
        </w:rPr>
      </w:pPr>
      <w:r w:rsidRPr="00E824E7">
        <w:rPr>
          <w:rFonts w:ascii="Times New Roman" w:hAnsi="Times New Roman" w:cs="Times New Roman"/>
          <w:sz w:val="24"/>
          <w:szCs w:val="24"/>
        </w:rPr>
        <w:t>Управление развитием системы по полному циклу.</w:t>
      </w:r>
    </w:p>
    <w:p w:rsidR="00880FED" w:rsidRPr="00E824E7" w:rsidRDefault="00880FED" w:rsidP="008C0F15">
      <w:pPr>
        <w:pStyle w:val="61"/>
        <w:numPr>
          <w:ilvl w:val="0"/>
          <w:numId w:val="12"/>
        </w:numPr>
        <w:shd w:val="clear" w:color="auto" w:fill="auto"/>
        <w:tabs>
          <w:tab w:val="left" w:pos="745"/>
        </w:tabs>
        <w:spacing w:before="0" w:line="240" w:lineRule="auto"/>
        <w:jc w:val="left"/>
        <w:rPr>
          <w:rFonts w:ascii="Times New Roman" w:hAnsi="Times New Roman" w:cs="Times New Roman"/>
          <w:sz w:val="24"/>
          <w:szCs w:val="24"/>
        </w:rPr>
      </w:pPr>
      <w:r w:rsidRPr="00E824E7">
        <w:rPr>
          <w:rFonts w:ascii="Times New Roman" w:hAnsi="Times New Roman" w:cs="Times New Roman"/>
          <w:sz w:val="24"/>
          <w:szCs w:val="24"/>
        </w:rPr>
        <w:lastRenderedPageBreak/>
        <w:t>Значение полного жизненного цикла.</w:t>
      </w:r>
    </w:p>
    <w:p w:rsidR="00880FED" w:rsidRPr="00E824E7" w:rsidRDefault="00880FED" w:rsidP="008C0F15">
      <w:pPr>
        <w:pStyle w:val="61"/>
        <w:numPr>
          <w:ilvl w:val="0"/>
          <w:numId w:val="12"/>
        </w:numPr>
        <w:shd w:val="clear" w:color="auto" w:fill="auto"/>
        <w:tabs>
          <w:tab w:val="left" w:pos="740"/>
        </w:tabs>
        <w:spacing w:before="0" w:line="240" w:lineRule="auto"/>
        <w:jc w:val="left"/>
        <w:rPr>
          <w:rFonts w:ascii="Times New Roman" w:hAnsi="Times New Roman" w:cs="Times New Roman"/>
          <w:sz w:val="24"/>
          <w:szCs w:val="24"/>
        </w:rPr>
      </w:pPr>
      <w:r w:rsidRPr="00E824E7">
        <w:rPr>
          <w:rFonts w:ascii="Times New Roman" w:hAnsi="Times New Roman" w:cs="Times New Roman"/>
          <w:sz w:val="24"/>
          <w:szCs w:val="24"/>
        </w:rPr>
        <w:t>Объективность существования систем.</w:t>
      </w:r>
    </w:p>
    <w:p w:rsidR="00880FED" w:rsidRPr="00E824E7" w:rsidRDefault="00880FED" w:rsidP="008C0F15">
      <w:pPr>
        <w:pStyle w:val="61"/>
        <w:numPr>
          <w:ilvl w:val="0"/>
          <w:numId w:val="12"/>
        </w:numPr>
        <w:shd w:val="clear" w:color="auto" w:fill="auto"/>
        <w:tabs>
          <w:tab w:val="left" w:pos="750"/>
        </w:tabs>
        <w:spacing w:before="0" w:line="240" w:lineRule="auto"/>
        <w:jc w:val="left"/>
        <w:rPr>
          <w:rFonts w:ascii="Times New Roman" w:hAnsi="Times New Roman" w:cs="Times New Roman"/>
          <w:sz w:val="24"/>
          <w:szCs w:val="24"/>
        </w:rPr>
      </w:pPr>
      <w:r w:rsidRPr="00E824E7">
        <w:rPr>
          <w:rFonts w:ascii="Times New Roman" w:hAnsi="Times New Roman" w:cs="Times New Roman"/>
          <w:sz w:val="24"/>
          <w:szCs w:val="24"/>
        </w:rPr>
        <w:t>Иерархия систем.</w:t>
      </w:r>
    </w:p>
    <w:p w:rsidR="00880FED" w:rsidRPr="00E824E7" w:rsidRDefault="00880FED" w:rsidP="008C0F15">
      <w:pPr>
        <w:pStyle w:val="61"/>
        <w:numPr>
          <w:ilvl w:val="0"/>
          <w:numId w:val="12"/>
        </w:numPr>
        <w:shd w:val="clear" w:color="auto" w:fill="auto"/>
        <w:tabs>
          <w:tab w:val="left" w:pos="750"/>
        </w:tabs>
        <w:spacing w:before="0" w:line="240" w:lineRule="auto"/>
        <w:jc w:val="left"/>
        <w:rPr>
          <w:rFonts w:ascii="Times New Roman" w:hAnsi="Times New Roman" w:cs="Times New Roman"/>
          <w:sz w:val="24"/>
          <w:szCs w:val="24"/>
        </w:rPr>
      </w:pPr>
      <w:r w:rsidRPr="00E824E7">
        <w:rPr>
          <w:rFonts w:ascii="Times New Roman" w:hAnsi="Times New Roman" w:cs="Times New Roman"/>
          <w:sz w:val="24"/>
          <w:szCs w:val="24"/>
        </w:rPr>
        <w:t>Неравномерность систем.</w:t>
      </w:r>
    </w:p>
    <w:p w:rsidR="00880FED" w:rsidRDefault="00880FED" w:rsidP="008C0F15">
      <w:pPr>
        <w:pStyle w:val="61"/>
        <w:numPr>
          <w:ilvl w:val="0"/>
          <w:numId w:val="12"/>
        </w:numPr>
        <w:shd w:val="clear" w:color="auto" w:fill="auto"/>
        <w:tabs>
          <w:tab w:val="left" w:pos="754"/>
        </w:tabs>
        <w:spacing w:before="0" w:line="240" w:lineRule="auto"/>
        <w:ind w:right="340"/>
        <w:jc w:val="left"/>
        <w:rPr>
          <w:rFonts w:ascii="Times New Roman" w:hAnsi="Times New Roman" w:cs="Times New Roman"/>
          <w:sz w:val="24"/>
          <w:szCs w:val="24"/>
        </w:rPr>
      </w:pPr>
      <w:r w:rsidRPr="00E824E7">
        <w:rPr>
          <w:rFonts w:ascii="Times New Roman" w:hAnsi="Times New Roman" w:cs="Times New Roman"/>
          <w:sz w:val="24"/>
          <w:szCs w:val="24"/>
        </w:rPr>
        <w:t xml:space="preserve">Информация в сложных системах, методы ее измерения. </w:t>
      </w:r>
    </w:p>
    <w:p w:rsidR="00880FED" w:rsidRDefault="00880FED" w:rsidP="008C0F15">
      <w:pPr>
        <w:pStyle w:val="61"/>
        <w:numPr>
          <w:ilvl w:val="9"/>
          <w:numId w:val="8"/>
        </w:numPr>
        <w:shd w:val="clear" w:color="auto" w:fill="auto"/>
        <w:tabs>
          <w:tab w:val="clear" w:pos="360"/>
          <w:tab w:val="left" w:pos="754"/>
        </w:tabs>
        <w:spacing w:before="0" w:line="240" w:lineRule="auto"/>
        <w:ind w:left="20" w:right="340" w:firstLine="360"/>
        <w:jc w:val="left"/>
        <w:rPr>
          <w:rFonts w:ascii="Times New Roman" w:hAnsi="Times New Roman" w:cs="Times New Roman"/>
          <w:sz w:val="24"/>
          <w:szCs w:val="24"/>
        </w:rPr>
      </w:pPr>
    </w:p>
    <w:p w:rsidR="00880FED" w:rsidRPr="00880FED" w:rsidRDefault="00880FED" w:rsidP="00880FED">
      <w:pPr>
        <w:pStyle w:val="142"/>
        <w:shd w:val="clear" w:color="auto" w:fill="auto"/>
        <w:spacing w:before="0" w:after="0" w:line="240" w:lineRule="auto"/>
        <w:ind w:left="20" w:firstLine="973"/>
        <w:rPr>
          <w:b/>
          <w:sz w:val="24"/>
          <w:szCs w:val="24"/>
        </w:rPr>
      </w:pPr>
      <w:r w:rsidRPr="00880FED">
        <w:rPr>
          <w:rStyle w:val="1420"/>
          <w:iCs w:val="0"/>
          <w:sz w:val="24"/>
          <w:szCs w:val="24"/>
        </w:rPr>
        <w:t>Тема 11.</w:t>
      </w:r>
      <w:r w:rsidRPr="00880FED">
        <w:rPr>
          <w:b/>
          <w:sz w:val="24"/>
          <w:szCs w:val="24"/>
        </w:rPr>
        <w:t>Практика применения системного анализа. Методики системного анализа</w:t>
      </w:r>
    </w:p>
    <w:p w:rsidR="00880FED" w:rsidRPr="00E824E7" w:rsidRDefault="00880FED" w:rsidP="008C0F15">
      <w:pPr>
        <w:pStyle w:val="61"/>
        <w:numPr>
          <w:ilvl w:val="0"/>
          <w:numId w:val="13"/>
        </w:numPr>
        <w:shd w:val="clear" w:color="auto" w:fill="auto"/>
        <w:tabs>
          <w:tab w:val="left" w:pos="730"/>
        </w:tabs>
        <w:spacing w:before="0" w:line="240" w:lineRule="auto"/>
        <w:jc w:val="left"/>
        <w:rPr>
          <w:rFonts w:ascii="Times New Roman" w:hAnsi="Times New Roman" w:cs="Times New Roman"/>
          <w:sz w:val="24"/>
          <w:szCs w:val="24"/>
        </w:rPr>
      </w:pPr>
      <w:r w:rsidRPr="00E824E7">
        <w:rPr>
          <w:rFonts w:ascii="Times New Roman" w:hAnsi="Times New Roman" w:cs="Times New Roman"/>
          <w:sz w:val="24"/>
          <w:szCs w:val="24"/>
        </w:rPr>
        <w:t>Системный анализ предметной области.</w:t>
      </w:r>
    </w:p>
    <w:p w:rsidR="00880FED" w:rsidRPr="00E824E7" w:rsidRDefault="00880FED" w:rsidP="008C0F15">
      <w:pPr>
        <w:pStyle w:val="61"/>
        <w:numPr>
          <w:ilvl w:val="0"/>
          <w:numId w:val="13"/>
        </w:numPr>
        <w:shd w:val="clear" w:color="auto" w:fill="auto"/>
        <w:tabs>
          <w:tab w:val="left" w:pos="745"/>
        </w:tabs>
        <w:spacing w:before="0" w:line="240" w:lineRule="auto"/>
        <w:jc w:val="left"/>
        <w:rPr>
          <w:rFonts w:ascii="Times New Roman" w:hAnsi="Times New Roman" w:cs="Times New Roman"/>
          <w:sz w:val="24"/>
          <w:szCs w:val="24"/>
        </w:rPr>
      </w:pPr>
      <w:r w:rsidRPr="00E824E7">
        <w:rPr>
          <w:rFonts w:ascii="Times New Roman" w:hAnsi="Times New Roman" w:cs="Times New Roman"/>
          <w:sz w:val="24"/>
          <w:szCs w:val="24"/>
        </w:rPr>
        <w:t>Реализация системного подхода в инновационном менеджменте.</w:t>
      </w:r>
    </w:p>
    <w:p w:rsidR="00880FED" w:rsidRPr="00E824E7" w:rsidRDefault="00880FED" w:rsidP="008C0F15">
      <w:pPr>
        <w:pStyle w:val="61"/>
        <w:numPr>
          <w:ilvl w:val="0"/>
          <w:numId w:val="13"/>
        </w:numPr>
        <w:shd w:val="clear" w:color="auto" w:fill="auto"/>
        <w:tabs>
          <w:tab w:val="left" w:pos="750"/>
        </w:tabs>
        <w:spacing w:before="0" w:line="240" w:lineRule="auto"/>
        <w:jc w:val="left"/>
        <w:rPr>
          <w:rFonts w:ascii="Times New Roman" w:hAnsi="Times New Roman" w:cs="Times New Roman"/>
          <w:sz w:val="24"/>
          <w:szCs w:val="24"/>
        </w:rPr>
      </w:pPr>
      <w:r w:rsidRPr="00E824E7">
        <w:rPr>
          <w:rFonts w:ascii="Times New Roman" w:hAnsi="Times New Roman" w:cs="Times New Roman"/>
          <w:sz w:val="24"/>
          <w:szCs w:val="24"/>
        </w:rPr>
        <w:t>Понятие методики системного анализа.</w:t>
      </w:r>
    </w:p>
    <w:p w:rsidR="00880FED" w:rsidRDefault="00880FED" w:rsidP="008C0F15">
      <w:pPr>
        <w:pStyle w:val="61"/>
        <w:numPr>
          <w:ilvl w:val="0"/>
          <w:numId w:val="13"/>
        </w:numPr>
        <w:shd w:val="clear" w:color="auto" w:fill="auto"/>
        <w:tabs>
          <w:tab w:val="left" w:pos="754"/>
        </w:tabs>
        <w:spacing w:before="0" w:line="240" w:lineRule="auto"/>
        <w:ind w:right="340"/>
        <w:jc w:val="left"/>
        <w:rPr>
          <w:rFonts w:ascii="Times New Roman" w:hAnsi="Times New Roman" w:cs="Times New Roman"/>
          <w:sz w:val="24"/>
          <w:szCs w:val="24"/>
        </w:rPr>
      </w:pPr>
      <w:r w:rsidRPr="00E824E7">
        <w:rPr>
          <w:rFonts w:ascii="Times New Roman" w:hAnsi="Times New Roman" w:cs="Times New Roman"/>
          <w:sz w:val="24"/>
          <w:szCs w:val="24"/>
        </w:rPr>
        <w:t xml:space="preserve">Выбор подходов и методов при разработке и реализации методик. </w:t>
      </w:r>
    </w:p>
    <w:p w:rsidR="00880FED" w:rsidRDefault="00880FED" w:rsidP="008C0F15">
      <w:pPr>
        <w:pStyle w:val="61"/>
        <w:numPr>
          <w:ilvl w:val="0"/>
          <w:numId w:val="10"/>
        </w:numPr>
        <w:shd w:val="clear" w:color="auto" w:fill="auto"/>
        <w:tabs>
          <w:tab w:val="clear" w:pos="360"/>
          <w:tab w:val="left" w:pos="754"/>
        </w:tabs>
        <w:spacing w:before="0" w:line="240" w:lineRule="auto"/>
        <w:ind w:left="20" w:right="340" w:firstLine="360"/>
        <w:jc w:val="left"/>
        <w:rPr>
          <w:rFonts w:ascii="Times New Roman" w:hAnsi="Times New Roman" w:cs="Times New Roman"/>
          <w:sz w:val="24"/>
          <w:szCs w:val="24"/>
        </w:rPr>
      </w:pPr>
    </w:p>
    <w:p w:rsidR="00880FED" w:rsidRPr="00880FED" w:rsidRDefault="00880FED" w:rsidP="00880FED">
      <w:pPr>
        <w:pStyle w:val="142"/>
        <w:shd w:val="clear" w:color="auto" w:fill="auto"/>
        <w:spacing w:before="0" w:after="0" w:line="240" w:lineRule="auto"/>
        <w:ind w:left="260" w:firstLine="733"/>
        <w:rPr>
          <w:sz w:val="24"/>
          <w:szCs w:val="24"/>
        </w:rPr>
      </w:pPr>
      <w:r w:rsidRPr="00880FED">
        <w:rPr>
          <w:rStyle w:val="1410"/>
          <w:iCs w:val="0"/>
          <w:sz w:val="24"/>
          <w:szCs w:val="24"/>
        </w:rPr>
        <w:t>Тема 12.</w:t>
      </w:r>
      <w:r w:rsidRPr="00880FED">
        <w:rPr>
          <w:b/>
          <w:sz w:val="24"/>
          <w:szCs w:val="24"/>
        </w:rPr>
        <w:t>Основы управления и критерии ценности информации</w:t>
      </w:r>
    </w:p>
    <w:p w:rsidR="00880FED" w:rsidRPr="00E824E7" w:rsidRDefault="00880FED" w:rsidP="008C0F15">
      <w:pPr>
        <w:pStyle w:val="61"/>
        <w:numPr>
          <w:ilvl w:val="0"/>
          <w:numId w:val="14"/>
        </w:numPr>
        <w:shd w:val="clear" w:color="auto" w:fill="auto"/>
        <w:tabs>
          <w:tab w:val="left" w:pos="730"/>
          <w:tab w:val="left" w:pos="993"/>
        </w:tabs>
        <w:spacing w:before="0" w:line="240" w:lineRule="auto"/>
        <w:ind w:hanging="11"/>
        <w:jc w:val="both"/>
        <w:rPr>
          <w:rFonts w:ascii="Times New Roman" w:hAnsi="Times New Roman" w:cs="Times New Roman"/>
          <w:sz w:val="24"/>
          <w:szCs w:val="24"/>
        </w:rPr>
      </w:pPr>
      <w:r w:rsidRPr="00E824E7">
        <w:rPr>
          <w:rFonts w:ascii="Times New Roman" w:hAnsi="Times New Roman" w:cs="Times New Roman"/>
          <w:sz w:val="24"/>
          <w:szCs w:val="24"/>
        </w:rPr>
        <w:t>Системный подход к управлению проектом.</w:t>
      </w:r>
    </w:p>
    <w:p w:rsidR="00880FED" w:rsidRPr="00E824E7" w:rsidRDefault="00880FED" w:rsidP="008C0F15">
      <w:pPr>
        <w:pStyle w:val="61"/>
        <w:numPr>
          <w:ilvl w:val="0"/>
          <w:numId w:val="14"/>
        </w:numPr>
        <w:shd w:val="clear" w:color="auto" w:fill="auto"/>
        <w:tabs>
          <w:tab w:val="left" w:pos="745"/>
          <w:tab w:val="left" w:pos="993"/>
        </w:tabs>
        <w:spacing w:before="0" w:line="240" w:lineRule="auto"/>
        <w:ind w:hanging="11"/>
        <w:jc w:val="both"/>
        <w:rPr>
          <w:rFonts w:ascii="Times New Roman" w:hAnsi="Times New Roman" w:cs="Times New Roman"/>
          <w:sz w:val="24"/>
          <w:szCs w:val="24"/>
        </w:rPr>
      </w:pPr>
      <w:r w:rsidRPr="00E824E7">
        <w:rPr>
          <w:rFonts w:ascii="Times New Roman" w:hAnsi="Times New Roman" w:cs="Times New Roman"/>
          <w:sz w:val="24"/>
          <w:szCs w:val="24"/>
        </w:rPr>
        <w:t>Контроль в управлении проектом, его основная цель.</w:t>
      </w:r>
    </w:p>
    <w:p w:rsidR="00880FED" w:rsidRDefault="00880FED" w:rsidP="008C0F15">
      <w:pPr>
        <w:pStyle w:val="61"/>
        <w:numPr>
          <w:ilvl w:val="0"/>
          <w:numId w:val="14"/>
        </w:numPr>
        <w:shd w:val="clear" w:color="auto" w:fill="auto"/>
        <w:tabs>
          <w:tab w:val="left" w:pos="854"/>
          <w:tab w:val="left" w:pos="993"/>
        </w:tabs>
        <w:spacing w:before="0" w:line="240" w:lineRule="auto"/>
        <w:ind w:right="1040" w:hanging="11"/>
        <w:jc w:val="both"/>
        <w:rPr>
          <w:rFonts w:ascii="Times New Roman" w:hAnsi="Times New Roman" w:cs="Times New Roman"/>
          <w:sz w:val="24"/>
          <w:szCs w:val="24"/>
        </w:rPr>
      </w:pPr>
      <w:r w:rsidRPr="00E824E7">
        <w:rPr>
          <w:rFonts w:ascii="Times New Roman" w:hAnsi="Times New Roman" w:cs="Times New Roman"/>
          <w:sz w:val="24"/>
          <w:szCs w:val="24"/>
        </w:rPr>
        <w:t xml:space="preserve">Роль и значение информации, информационных систем в управлении проектом. </w:t>
      </w:r>
    </w:p>
    <w:p w:rsidR="00880FED" w:rsidRDefault="00880FED" w:rsidP="008C0F15">
      <w:pPr>
        <w:pStyle w:val="61"/>
        <w:numPr>
          <w:ilvl w:val="0"/>
          <w:numId w:val="14"/>
        </w:numPr>
        <w:shd w:val="clear" w:color="auto" w:fill="auto"/>
        <w:tabs>
          <w:tab w:val="left" w:pos="854"/>
          <w:tab w:val="left" w:pos="993"/>
        </w:tabs>
        <w:spacing w:before="0" w:line="240" w:lineRule="auto"/>
        <w:ind w:right="1040" w:hanging="11"/>
        <w:jc w:val="left"/>
        <w:rPr>
          <w:rFonts w:ascii="Times New Roman" w:hAnsi="Times New Roman" w:cs="Times New Roman"/>
          <w:sz w:val="24"/>
          <w:szCs w:val="24"/>
        </w:rPr>
      </w:pPr>
      <w:r w:rsidRPr="00B21A6C">
        <w:rPr>
          <w:rFonts w:ascii="Times New Roman" w:hAnsi="Times New Roman" w:cs="Times New Roman"/>
          <w:sz w:val="24"/>
          <w:szCs w:val="24"/>
        </w:rPr>
        <w:t xml:space="preserve">Прединвестиционная подсистема управления, проектная, инвестиционная и эксплуатационная. </w:t>
      </w:r>
    </w:p>
    <w:p w:rsidR="00880FED" w:rsidRDefault="00880FED" w:rsidP="008C0F15">
      <w:pPr>
        <w:pStyle w:val="61"/>
        <w:numPr>
          <w:ilvl w:val="0"/>
          <w:numId w:val="14"/>
        </w:numPr>
        <w:shd w:val="clear" w:color="auto" w:fill="auto"/>
        <w:tabs>
          <w:tab w:val="left" w:pos="854"/>
          <w:tab w:val="left" w:pos="993"/>
        </w:tabs>
        <w:spacing w:before="0" w:line="240" w:lineRule="auto"/>
        <w:ind w:right="1040" w:hanging="11"/>
        <w:jc w:val="both"/>
        <w:rPr>
          <w:rFonts w:ascii="Times New Roman" w:hAnsi="Times New Roman" w:cs="Times New Roman"/>
          <w:sz w:val="24"/>
          <w:szCs w:val="24"/>
        </w:rPr>
      </w:pPr>
      <w:r w:rsidRPr="00B21A6C">
        <w:rPr>
          <w:rFonts w:ascii="Times New Roman" w:hAnsi="Times New Roman" w:cs="Times New Roman"/>
          <w:sz w:val="24"/>
          <w:szCs w:val="24"/>
        </w:rPr>
        <w:t xml:space="preserve">Контроль в управлении проектом, его основная цель. </w:t>
      </w:r>
    </w:p>
    <w:p w:rsidR="00880FED" w:rsidRDefault="00880FED" w:rsidP="00880FED">
      <w:pPr>
        <w:pStyle w:val="61"/>
        <w:shd w:val="clear" w:color="auto" w:fill="auto"/>
        <w:tabs>
          <w:tab w:val="left" w:pos="854"/>
        </w:tabs>
        <w:spacing w:before="0" w:line="240" w:lineRule="auto"/>
        <w:ind w:right="1040" w:firstLine="0"/>
        <w:jc w:val="both"/>
        <w:rPr>
          <w:rFonts w:ascii="Times New Roman" w:hAnsi="Times New Roman" w:cs="Times New Roman"/>
          <w:sz w:val="24"/>
          <w:szCs w:val="24"/>
        </w:rPr>
      </w:pPr>
    </w:p>
    <w:p w:rsidR="00880FED" w:rsidRPr="00880FED" w:rsidRDefault="00880FED" w:rsidP="00880FED">
      <w:pPr>
        <w:pStyle w:val="142"/>
        <w:shd w:val="clear" w:color="auto" w:fill="auto"/>
        <w:spacing w:before="0" w:after="0" w:line="240" w:lineRule="auto"/>
        <w:ind w:left="120"/>
        <w:jc w:val="center"/>
        <w:rPr>
          <w:b/>
          <w:sz w:val="24"/>
          <w:szCs w:val="24"/>
        </w:rPr>
      </w:pPr>
      <w:r w:rsidRPr="00880FED">
        <w:rPr>
          <w:rStyle w:val="1410"/>
          <w:iCs w:val="0"/>
          <w:sz w:val="24"/>
          <w:szCs w:val="24"/>
        </w:rPr>
        <w:t>Тема 13.</w:t>
      </w:r>
      <w:r w:rsidRPr="00880FED">
        <w:rPr>
          <w:b/>
          <w:sz w:val="24"/>
          <w:szCs w:val="24"/>
        </w:rPr>
        <w:t>Системный анализ в управлении инвестиционными проектами</w:t>
      </w:r>
    </w:p>
    <w:p w:rsidR="00880FED" w:rsidRPr="00E824E7" w:rsidRDefault="00880FED" w:rsidP="008C0F15">
      <w:pPr>
        <w:pStyle w:val="61"/>
        <w:numPr>
          <w:ilvl w:val="0"/>
          <w:numId w:val="15"/>
        </w:numPr>
        <w:shd w:val="clear" w:color="auto" w:fill="auto"/>
        <w:tabs>
          <w:tab w:val="left" w:pos="740"/>
        </w:tabs>
        <w:spacing w:before="0" w:line="240" w:lineRule="auto"/>
        <w:jc w:val="left"/>
        <w:rPr>
          <w:rFonts w:ascii="Times New Roman" w:hAnsi="Times New Roman" w:cs="Times New Roman"/>
          <w:sz w:val="24"/>
          <w:szCs w:val="24"/>
        </w:rPr>
      </w:pPr>
      <w:r>
        <w:rPr>
          <w:rFonts w:ascii="Times New Roman" w:hAnsi="Times New Roman" w:cs="Times New Roman"/>
          <w:sz w:val="24"/>
          <w:szCs w:val="24"/>
        </w:rPr>
        <w:t>П</w:t>
      </w:r>
      <w:r w:rsidRPr="00E824E7">
        <w:rPr>
          <w:rFonts w:ascii="Times New Roman" w:hAnsi="Times New Roman" w:cs="Times New Roman"/>
          <w:sz w:val="24"/>
          <w:szCs w:val="24"/>
        </w:rPr>
        <w:t>ринятие инвестиционного проекта.</w:t>
      </w:r>
    </w:p>
    <w:p w:rsidR="00880FED" w:rsidRPr="00E824E7" w:rsidRDefault="00880FED" w:rsidP="008C0F15">
      <w:pPr>
        <w:pStyle w:val="61"/>
        <w:numPr>
          <w:ilvl w:val="0"/>
          <w:numId w:val="15"/>
        </w:numPr>
        <w:shd w:val="clear" w:color="auto" w:fill="auto"/>
        <w:tabs>
          <w:tab w:val="left" w:pos="745"/>
        </w:tabs>
        <w:spacing w:before="0" w:line="240" w:lineRule="auto"/>
        <w:jc w:val="left"/>
        <w:rPr>
          <w:rFonts w:ascii="Times New Roman" w:hAnsi="Times New Roman" w:cs="Times New Roman"/>
          <w:sz w:val="24"/>
          <w:szCs w:val="24"/>
        </w:rPr>
      </w:pPr>
      <w:r w:rsidRPr="00E824E7">
        <w:rPr>
          <w:rFonts w:ascii="Times New Roman" w:hAnsi="Times New Roman" w:cs="Times New Roman"/>
          <w:sz w:val="24"/>
          <w:szCs w:val="24"/>
        </w:rPr>
        <w:t>Бизнес-проект как инициативный экономический замысел.</w:t>
      </w:r>
    </w:p>
    <w:p w:rsidR="00880FED" w:rsidRDefault="00880FED" w:rsidP="008C0F15">
      <w:pPr>
        <w:pStyle w:val="61"/>
        <w:numPr>
          <w:ilvl w:val="0"/>
          <w:numId w:val="15"/>
        </w:numPr>
        <w:shd w:val="clear" w:color="auto" w:fill="auto"/>
        <w:tabs>
          <w:tab w:val="left" w:pos="845"/>
        </w:tabs>
        <w:spacing w:before="0" w:line="240" w:lineRule="auto"/>
        <w:ind w:right="1040"/>
        <w:jc w:val="left"/>
        <w:rPr>
          <w:rFonts w:ascii="Times New Roman" w:hAnsi="Times New Roman" w:cs="Times New Roman"/>
          <w:sz w:val="24"/>
          <w:szCs w:val="24"/>
        </w:rPr>
      </w:pPr>
      <w:r w:rsidRPr="00E824E7">
        <w:rPr>
          <w:rFonts w:ascii="Times New Roman" w:hAnsi="Times New Roman" w:cs="Times New Roman"/>
          <w:sz w:val="24"/>
          <w:szCs w:val="24"/>
        </w:rPr>
        <w:t xml:space="preserve">Оценка </w:t>
      </w:r>
      <w:proofErr w:type="gramStart"/>
      <w:r w:rsidRPr="00E824E7">
        <w:rPr>
          <w:rFonts w:ascii="Times New Roman" w:hAnsi="Times New Roman" w:cs="Times New Roman"/>
          <w:sz w:val="24"/>
          <w:szCs w:val="24"/>
        </w:rPr>
        <w:t>бизнес-проекта</w:t>
      </w:r>
      <w:proofErr w:type="gramEnd"/>
      <w:r w:rsidRPr="00E824E7">
        <w:rPr>
          <w:rFonts w:ascii="Times New Roman" w:hAnsi="Times New Roman" w:cs="Times New Roman"/>
          <w:sz w:val="24"/>
          <w:szCs w:val="24"/>
        </w:rPr>
        <w:t xml:space="preserve">, риски инвестирования. </w:t>
      </w:r>
    </w:p>
    <w:p w:rsidR="00880FED" w:rsidRDefault="00880FED" w:rsidP="00EC136E">
      <w:pPr>
        <w:ind w:firstLine="567"/>
        <w:rPr>
          <w:rFonts w:ascii="Times New Roman" w:hAnsi="Times New Roman" w:cs="Times New Roman"/>
          <w:b/>
        </w:rPr>
      </w:pPr>
    </w:p>
    <w:p w:rsidR="00DA66C7" w:rsidRDefault="00DA66C7" w:rsidP="00EC136E">
      <w:pPr>
        <w:ind w:firstLine="567"/>
        <w:rPr>
          <w:rFonts w:ascii="Times New Roman" w:hAnsi="Times New Roman" w:cs="Times New Roman"/>
          <w:b/>
        </w:rPr>
      </w:pPr>
    </w:p>
    <w:p w:rsidR="00EC136E" w:rsidRPr="000F6BBC" w:rsidRDefault="00EC136E" w:rsidP="00EC136E">
      <w:pPr>
        <w:ind w:firstLine="567"/>
        <w:rPr>
          <w:rFonts w:ascii="Times New Roman" w:hAnsi="Times New Roman" w:cs="Times New Roman"/>
          <w:b/>
        </w:rPr>
      </w:pPr>
      <w:r w:rsidRPr="000F6BBC">
        <w:rPr>
          <w:rFonts w:ascii="Times New Roman" w:hAnsi="Times New Roman" w:cs="Times New Roman"/>
          <w:b/>
        </w:rPr>
        <w:t xml:space="preserve">Тест </w:t>
      </w:r>
    </w:p>
    <w:p w:rsidR="003471AB" w:rsidRPr="00E94DE3" w:rsidRDefault="003471AB" w:rsidP="008C0F15">
      <w:pPr>
        <w:pStyle w:val="a9"/>
        <w:numPr>
          <w:ilvl w:val="0"/>
          <w:numId w:val="17"/>
        </w:numPr>
        <w:spacing w:after="120"/>
        <w:rPr>
          <w:rFonts w:ascii="Times New Roman" w:hAnsi="Times New Roman" w:cs="Times New Roman"/>
          <w:b/>
        </w:rPr>
      </w:pPr>
      <w:r w:rsidRPr="00E94DE3">
        <w:rPr>
          <w:rFonts w:ascii="Times New Roman" w:hAnsi="Times New Roman" w:cs="Times New Roman"/>
          <w:b/>
        </w:rPr>
        <w:t>Законы функционирования систем вскрывают:</w:t>
      </w:r>
    </w:p>
    <w:p w:rsidR="003471AB" w:rsidRPr="00E94DE3" w:rsidRDefault="003471AB" w:rsidP="008C0F15">
      <w:pPr>
        <w:pStyle w:val="a9"/>
        <w:numPr>
          <w:ilvl w:val="0"/>
          <w:numId w:val="18"/>
        </w:numPr>
        <w:spacing w:after="120"/>
        <w:rPr>
          <w:rFonts w:ascii="Times New Roman" w:hAnsi="Times New Roman" w:cs="Times New Roman"/>
        </w:rPr>
      </w:pPr>
      <w:r w:rsidRPr="00E94DE3">
        <w:rPr>
          <w:rFonts w:ascii="Times New Roman" w:hAnsi="Times New Roman" w:cs="Times New Roman"/>
        </w:rPr>
        <w:t xml:space="preserve">причинно-следственные связи и отношения </w:t>
      </w:r>
    </w:p>
    <w:p w:rsidR="003471AB" w:rsidRPr="00E94DE3" w:rsidRDefault="003471AB" w:rsidP="008C0F15">
      <w:pPr>
        <w:pStyle w:val="a9"/>
        <w:numPr>
          <w:ilvl w:val="0"/>
          <w:numId w:val="18"/>
        </w:numPr>
        <w:spacing w:after="120"/>
        <w:rPr>
          <w:rFonts w:ascii="Times New Roman" w:hAnsi="Times New Roman" w:cs="Times New Roman"/>
        </w:rPr>
      </w:pPr>
      <w:r w:rsidRPr="00E94DE3">
        <w:rPr>
          <w:rFonts w:ascii="Times New Roman" w:hAnsi="Times New Roman" w:cs="Times New Roman"/>
        </w:rPr>
        <w:t xml:space="preserve">силу взаимодействия элементов </w:t>
      </w:r>
    </w:p>
    <w:p w:rsidR="003471AB" w:rsidRPr="00E94DE3" w:rsidRDefault="003471AB" w:rsidP="008C0F15">
      <w:pPr>
        <w:pStyle w:val="a9"/>
        <w:numPr>
          <w:ilvl w:val="0"/>
          <w:numId w:val="18"/>
        </w:numPr>
        <w:spacing w:after="120"/>
        <w:rPr>
          <w:rFonts w:ascii="Times New Roman" w:hAnsi="Times New Roman" w:cs="Times New Roman"/>
        </w:rPr>
      </w:pPr>
      <w:r w:rsidRPr="00E94DE3">
        <w:rPr>
          <w:rFonts w:ascii="Times New Roman" w:hAnsi="Times New Roman" w:cs="Times New Roman"/>
        </w:rPr>
        <w:t xml:space="preserve">информационные связи между элементами </w:t>
      </w:r>
    </w:p>
    <w:p w:rsidR="003471AB" w:rsidRPr="00E94DE3" w:rsidRDefault="003471AB" w:rsidP="008C0F15">
      <w:pPr>
        <w:pStyle w:val="a9"/>
        <w:numPr>
          <w:ilvl w:val="0"/>
          <w:numId w:val="18"/>
        </w:numPr>
        <w:spacing w:after="120"/>
        <w:rPr>
          <w:rFonts w:ascii="Times New Roman" w:hAnsi="Times New Roman" w:cs="Times New Roman"/>
        </w:rPr>
      </w:pPr>
      <w:r w:rsidRPr="00E94DE3">
        <w:rPr>
          <w:rFonts w:ascii="Times New Roman" w:hAnsi="Times New Roman" w:cs="Times New Roman"/>
        </w:rPr>
        <w:t xml:space="preserve">процесс обмена энергией </w:t>
      </w:r>
    </w:p>
    <w:p w:rsidR="003471AB" w:rsidRPr="00E94DE3" w:rsidRDefault="00E94DE3" w:rsidP="00E94DE3">
      <w:pPr>
        <w:spacing w:after="120"/>
        <w:ind w:left="708"/>
        <w:rPr>
          <w:rFonts w:ascii="Times New Roman" w:hAnsi="Times New Roman" w:cs="Times New Roman"/>
          <w:b/>
        </w:rPr>
      </w:pPr>
      <w:r w:rsidRPr="00E94DE3">
        <w:rPr>
          <w:rFonts w:ascii="Times New Roman" w:hAnsi="Times New Roman" w:cs="Times New Roman"/>
          <w:b/>
        </w:rPr>
        <w:t xml:space="preserve">2. </w:t>
      </w:r>
      <w:r w:rsidR="003471AB" w:rsidRPr="00E94DE3">
        <w:rPr>
          <w:rFonts w:ascii="Times New Roman" w:hAnsi="Times New Roman" w:cs="Times New Roman"/>
          <w:b/>
        </w:rPr>
        <w:t xml:space="preserve"> Одной из предпосылок формирования общей теории систем явилось </w:t>
      </w:r>
    </w:p>
    <w:p w:rsidR="003471AB" w:rsidRPr="00E94DE3" w:rsidRDefault="003471AB" w:rsidP="008C0F15">
      <w:pPr>
        <w:pStyle w:val="a9"/>
        <w:numPr>
          <w:ilvl w:val="0"/>
          <w:numId w:val="19"/>
        </w:numPr>
        <w:spacing w:after="120"/>
        <w:rPr>
          <w:rFonts w:ascii="Times New Roman" w:hAnsi="Times New Roman" w:cs="Times New Roman"/>
        </w:rPr>
      </w:pPr>
      <w:r w:rsidRPr="00E94DE3">
        <w:rPr>
          <w:rFonts w:ascii="Times New Roman" w:hAnsi="Times New Roman" w:cs="Times New Roman"/>
        </w:rPr>
        <w:t xml:space="preserve">возможность сведения частей в целое </w:t>
      </w:r>
    </w:p>
    <w:p w:rsidR="003471AB" w:rsidRPr="00E94DE3" w:rsidRDefault="003471AB" w:rsidP="008C0F15">
      <w:pPr>
        <w:pStyle w:val="a9"/>
        <w:numPr>
          <w:ilvl w:val="0"/>
          <w:numId w:val="19"/>
        </w:numPr>
        <w:spacing w:after="120"/>
        <w:rPr>
          <w:rFonts w:ascii="Times New Roman" w:hAnsi="Times New Roman" w:cs="Times New Roman"/>
        </w:rPr>
      </w:pPr>
      <w:r w:rsidRPr="00E94DE3">
        <w:rPr>
          <w:rFonts w:ascii="Times New Roman" w:hAnsi="Times New Roman" w:cs="Times New Roman"/>
        </w:rPr>
        <w:t xml:space="preserve">многокачественность, многомерность, разнородность и разнопорядковость реальной действительности </w:t>
      </w:r>
    </w:p>
    <w:p w:rsidR="003471AB" w:rsidRPr="00E94DE3" w:rsidRDefault="003471AB" w:rsidP="008C0F15">
      <w:pPr>
        <w:pStyle w:val="a9"/>
        <w:numPr>
          <w:ilvl w:val="0"/>
          <w:numId w:val="19"/>
        </w:numPr>
        <w:spacing w:after="120"/>
        <w:rPr>
          <w:rFonts w:ascii="Times New Roman" w:hAnsi="Times New Roman" w:cs="Times New Roman"/>
        </w:rPr>
      </w:pPr>
      <w:r w:rsidRPr="00E94DE3">
        <w:rPr>
          <w:rFonts w:ascii="Times New Roman" w:hAnsi="Times New Roman" w:cs="Times New Roman"/>
        </w:rPr>
        <w:t xml:space="preserve">возможность разделения целого на части </w:t>
      </w:r>
    </w:p>
    <w:p w:rsidR="003471AB" w:rsidRPr="00E94DE3" w:rsidRDefault="003471AB" w:rsidP="008C0F15">
      <w:pPr>
        <w:pStyle w:val="a9"/>
        <w:numPr>
          <w:ilvl w:val="0"/>
          <w:numId w:val="19"/>
        </w:numPr>
        <w:spacing w:after="120"/>
        <w:rPr>
          <w:rFonts w:ascii="Times New Roman" w:hAnsi="Times New Roman" w:cs="Times New Roman"/>
        </w:rPr>
      </w:pPr>
      <w:r w:rsidRPr="00E94DE3">
        <w:rPr>
          <w:rFonts w:ascii="Times New Roman" w:hAnsi="Times New Roman" w:cs="Times New Roman"/>
        </w:rPr>
        <w:t xml:space="preserve">наличие отдельных вещей в окружающем мире </w:t>
      </w:r>
    </w:p>
    <w:p w:rsidR="003471AB" w:rsidRPr="00E94DE3" w:rsidRDefault="00E94DE3" w:rsidP="00E94DE3">
      <w:pPr>
        <w:spacing w:after="120"/>
        <w:ind w:left="708"/>
        <w:rPr>
          <w:rFonts w:ascii="Times New Roman" w:hAnsi="Times New Roman" w:cs="Times New Roman"/>
          <w:b/>
        </w:rPr>
      </w:pPr>
      <w:r w:rsidRPr="00E94DE3">
        <w:rPr>
          <w:rFonts w:ascii="Times New Roman" w:hAnsi="Times New Roman" w:cs="Times New Roman"/>
          <w:b/>
        </w:rPr>
        <w:t xml:space="preserve">3. </w:t>
      </w:r>
      <w:r w:rsidR="003471AB" w:rsidRPr="00E94DE3">
        <w:rPr>
          <w:rFonts w:ascii="Times New Roman" w:hAnsi="Times New Roman" w:cs="Times New Roman"/>
          <w:b/>
        </w:rPr>
        <w:t xml:space="preserve">Общая теория систем состоит </w:t>
      </w:r>
      <w:proofErr w:type="gramStart"/>
      <w:r w:rsidR="003471AB" w:rsidRPr="00E94DE3">
        <w:rPr>
          <w:rFonts w:ascii="Times New Roman" w:hAnsi="Times New Roman" w:cs="Times New Roman"/>
          <w:b/>
        </w:rPr>
        <w:t>из</w:t>
      </w:r>
      <w:proofErr w:type="gramEnd"/>
      <w:r w:rsidR="003471AB" w:rsidRPr="00E94DE3">
        <w:rPr>
          <w:rFonts w:ascii="Times New Roman" w:hAnsi="Times New Roman" w:cs="Times New Roman"/>
          <w:b/>
        </w:rPr>
        <w:t xml:space="preserve"> </w:t>
      </w:r>
    </w:p>
    <w:p w:rsidR="003471AB" w:rsidRPr="00E94DE3" w:rsidRDefault="003471AB" w:rsidP="008C0F15">
      <w:pPr>
        <w:pStyle w:val="a9"/>
        <w:numPr>
          <w:ilvl w:val="0"/>
          <w:numId w:val="20"/>
        </w:numPr>
        <w:spacing w:after="120"/>
        <w:rPr>
          <w:rFonts w:ascii="Times New Roman" w:hAnsi="Times New Roman" w:cs="Times New Roman"/>
        </w:rPr>
      </w:pPr>
      <w:r w:rsidRPr="00E94DE3">
        <w:rPr>
          <w:rFonts w:ascii="Times New Roman" w:hAnsi="Times New Roman" w:cs="Times New Roman"/>
        </w:rPr>
        <w:t xml:space="preserve">системного подхода и системных исследований </w:t>
      </w:r>
    </w:p>
    <w:p w:rsidR="003471AB" w:rsidRPr="00E94DE3" w:rsidRDefault="003471AB" w:rsidP="008C0F15">
      <w:pPr>
        <w:pStyle w:val="a9"/>
        <w:numPr>
          <w:ilvl w:val="0"/>
          <w:numId w:val="20"/>
        </w:numPr>
        <w:spacing w:after="120"/>
        <w:rPr>
          <w:rFonts w:ascii="Times New Roman" w:hAnsi="Times New Roman" w:cs="Times New Roman"/>
        </w:rPr>
      </w:pPr>
      <w:r w:rsidRPr="00E94DE3">
        <w:rPr>
          <w:rFonts w:ascii="Times New Roman" w:hAnsi="Times New Roman" w:cs="Times New Roman"/>
        </w:rPr>
        <w:t xml:space="preserve">системологии и системных исследований </w:t>
      </w:r>
    </w:p>
    <w:p w:rsidR="003471AB" w:rsidRPr="00E94DE3" w:rsidRDefault="003471AB" w:rsidP="008C0F15">
      <w:pPr>
        <w:pStyle w:val="a9"/>
        <w:numPr>
          <w:ilvl w:val="0"/>
          <w:numId w:val="20"/>
        </w:numPr>
        <w:spacing w:after="120"/>
        <w:rPr>
          <w:rFonts w:ascii="Times New Roman" w:hAnsi="Times New Roman" w:cs="Times New Roman"/>
        </w:rPr>
      </w:pPr>
      <w:r w:rsidRPr="00E94DE3">
        <w:rPr>
          <w:rFonts w:ascii="Times New Roman" w:hAnsi="Times New Roman" w:cs="Times New Roman"/>
        </w:rPr>
        <w:t xml:space="preserve">системологии и методов познания </w:t>
      </w:r>
    </w:p>
    <w:p w:rsidR="003471AB" w:rsidRPr="00E94DE3" w:rsidRDefault="003471AB" w:rsidP="008C0F15">
      <w:pPr>
        <w:pStyle w:val="a9"/>
        <w:numPr>
          <w:ilvl w:val="0"/>
          <w:numId w:val="20"/>
        </w:numPr>
        <w:spacing w:after="120"/>
        <w:rPr>
          <w:rFonts w:ascii="Times New Roman" w:hAnsi="Times New Roman" w:cs="Times New Roman"/>
        </w:rPr>
      </w:pPr>
      <w:r w:rsidRPr="00E94DE3">
        <w:rPr>
          <w:rFonts w:ascii="Times New Roman" w:hAnsi="Times New Roman" w:cs="Times New Roman"/>
        </w:rPr>
        <w:t xml:space="preserve">принципов и методов изучения систем </w:t>
      </w:r>
    </w:p>
    <w:p w:rsidR="003471AB" w:rsidRPr="00E94DE3" w:rsidRDefault="00E94DE3" w:rsidP="00E94DE3">
      <w:pPr>
        <w:spacing w:after="120"/>
        <w:ind w:left="708"/>
        <w:rPr>
          <w:rFonts w:ascii="Times New Roman" w:hAnsi="Times New Roman" w:cs="Times New Roman"/>
          <w:b/>
        </w:rPr>
      </w:pPr>
      <w:r w:rsidRPr="00E94DE3">
        <w:rPr>
          <w:rFonts w:ascii="Times New Roman" w:hAnsi="Times New Roman" w:cs="Times New Roman"/>
          <w:b/>
        </w:rPr>
        <w:t>4.</w:t>
      </w:r>
      <w:r w:rsidR="003471AB" w:rsidRPr="00E94DE3">
        <w:rPr>
          <w:rFonts w:ascii="Times New Roman" w:hAnsi="Times New Roman" w:cs="Times New Roman"/>
          <w:b/>
        </w:rPr>
        <w:t xml:space="preserve"> Объект как систему характеризуют следующие признаки </w:t>
      </w:r>
    </w:p>
    <w:p w:rsidR="003471AB" w:rsidRPr="00E94DE3" w:rsidRDefault="003471AB" w:rsidP="008C0F15">
      <w:pPr>
        <w:pStyle w:val="a9"/>
        <w:numPr>
          <w:ilvl w:val="0"/>
          <w:numId w:val="21"/>
        </w:numPr>
        <w:spacing w:after="120"/>
        <w:rPr>
          <w:rFonts w:ascii="Times New Roman" w:hAnsi="Times New Roman" w:cs="Times New Roman"/>
        </w:rPr>
      </w:pPr>
      <w:r w:rsidRPr="00E94DE3">
        <w:rPr>
          <w:rFonts w:ascii="Times New Roman" w:hAnsi="Times New Roman" w:cs="Times New Roman"/>
        </w:rPr>
        <w:t xml:space="preserve">целостность, выживаемость, возможность описания с помощью математического аппарата </w:t>
      </w:r>
    </w:p>
    <w:p w:rsidR="003471AB" w:rsidRPr="00E94DE3" w:rsidRDefault="003471AB" w:rsidP="008C0F15">
      <w:pPr>
        <w:pStyle w:val="a9"/>
        <w:numPr>
          <w:ilvl w:val="0"/>
          <w:numId w:val="21"/>
        </w:numPr>
        <w:spacing w:after="120"/>
        <w:rPr>
          <w:rFonts w:ascii="Times New Roman" w:hAnsi="Times New Roman" w:cs="Times New Roman"/>
        </w:rPr>
      </w:pPr>
      <w:r w:rsidRPr="00E94DE3">
        <w:rPr>
          <w:rFonts w:ascii="Times New Roman" w:hAnsi="Times New Roman" w:cs="Times New Roman"/>
        </w:rPr>
        <w:t xml:space="preserve">автономность, целостность, возможность формализованного описания </w:t>
      </w:r>
    </w:p>
    <w:p w:rsidR="003471AB" w:rsidRPr="00E94DE3" w:rsidRDefault="003471AB" w:rsidP="008C0F15">
      <w:pPr>
        <w:pStyle w:val="a9"/>
        <w:numPr>
          <w:ilvl w:val="0"/>
          <w:numId w:val="21"/>
        </w:numPr>
        <w:spacing w:after="120"/>
        <w:rPr>
          <w:rFonts w:ascii="Times New Roman" w:hAnsi="Times New Roman" w:cs="Times New Roman"/>
        </w:rPr>
      </w:pPr>
      <w:r w:rsidRPr="00E94DE3">
        <w:rPr>
          <w:rFonts w:ascii="Times New Roman" w:hAnsi="Times New Roman" w:cs="Times New Roman"/>
        </w:rPr>
        <w:lastRenderedPageBreak/>
        <w:t xml:space="preserve">ограниченность, автономность, целостность </w:t>
      </w:r>
    </w:p>
    <w:p w:rsidR="003471AB" w:rsidRPr="00E94DE3" w:rsidRDefault="003471AB" w:rsidP="008C0F15">
      <w:pPr>
        <w:pStyle w:val="a9"/>
        <w:numPr>
          <w:ilvl w:val="0"/>
          <w:numId w:val="21"/>
        </w:numPr>
        <w:spacing w:after="120"/>
        <w:rPr>
          <w:rFonts w:ascii="Times New Roman" w:hAnsi="Times New Roman" w:cs="Times New Roman"/>
        </w:rPr>
      </w:pPr>
      <w:r w:rsidRPr="00E94DE3">
        <w:rPr>
          <w:rFonts w:ascii="Times New Roman" w:hAnsi="Times New Roman" w:cs="Times New Roman"/>
        </w:rPr>
        <w:t xml:space="preserve">суммативность, автономность, информативность </w:t>
      </w:r>
    </w:p>
    <w:p w:rsidR="003471AB" w:rsidRPr="00F9694C" w:rsidRDefault="00F9694C" w:rsidP="00E94DE3">
      <w:pPr>
        <w:spacing w:after="120"/>
        <w:ind w:left="708"/>
        <w:rPr>
          <w:rFonts w:ascii="Times New Roman" w:hAnsi="Times New Roman" w:cs="Times New Roman"/>
          <w:b/>
        </w:rPr>
      </w:pPr>
      <w:r w:rsidRPr="00F9694C">
        <w:rPr>
          <w:rFonts w:ascii="Times New Roman" w:hAnsi="Times New Roman" w:cs="Times New Roman"/>
          <w:b/>
        </w:rPr>
        <w:t>5.</w:t>
      </w:r>
      <w:r w:rsidR="003471AB" w:rsidRPr="00F9694C">
        <w:rPr>
          <w:rFonts w:ascii="Times New Roman" w:hAnsi="Times New Roman" w:cs="Times New Roman"/>
          <w:b/>
        </w:rPr>
        <w:t xml:space="preserve">Целостность объекта отображает </w:t>
      </w:r>
    </w:p>
    <w:p w:rsidR="003471AB" w:rsidRPr="00F9694C" w:rsidRDefault="003471AB" w:rsidP="008C0F15">
      <w:pPr>
        <w:pStyle w:val="a9"/>
        <w:numPr>
          <w:ilvl w:val="0"/>
          <w:numId w:val="22"/>
        </w:numPr>
        <w:spacing w:after="120"/>
        <w:rPr>
          <w:rFonts w:ascii="Times New Roman" w:hAnsi="Times New Roman" w:cs="Times New Roman"/>
        </w:rPr>
      </w:pPr>
      <w:r w:rsidRPr="00F9694C">
        <w:rPr>
          <w:rFonts w:ascii="Times New Roman" w:hAnsi="Times New Roman" w:cs="Times New Roman"/>
        </w:rPr>
        <w:t xml:space="preserve">прочность связей и отношений </w:t>
      </w:r>
    </w:p>
    <w:p w:rsidR="003471AB" w:rsidRPr="00F9694C" w:rsidRDefault="003471AB" w:rsidP="008C0F15">
      <w:pPr>
        <w:pStyle w:val="a9"/>
        <w:numPr>
          <w:ilvl w:val="0"/>
          <w:numId w:val="22"/>
        </w:numPr>
        <w:spacing w:after="120"/>
        <w:rPr>
          <w:rFonts w:ascii="Times New Roman" w:hAnsi="Times New Roman" w:cs="Times New Roman"/>
        </w:rPr>
      </w:pPr>
      <w:r w:rsidRPr="00F9694C">
        <w:rPr>
          <w:rFonts w:ascii="Times New Roman" w:hAnsi="Times New Roman" w:cs="Times New Roman"/>
        </w:rPr>
        <w:t xml:space="preserve">процесс дифференциации </w:t>
      </w:r>
    </w:p>
    <w:p w:rsidR="003471AB" w:rsidRPr="00F9694C" w:rsidRDefault="003471AB" w:rsidP="008C0F15">
      <w:pPr>
        <w:pStyle w:val="a9"/>
        <w:numPr>
          <w:ilvl w:val="0"/>
          <w:numId w:val="22"/>
        </w:numPr>
        <w:spacing w:after="120"/>
        <w:rPr>
          <w:rFonts w:ascii="Times New Roman" w:hAnsi="Times New Roman" w:cs="Times New Roman"/>
        </w:rPr>
      </w:pPr>
      <w:r w:rsidRPr="00F9694C">
        <w:rPr>
          <w:rFonts w:ascii="Times New Roman" w:hAnsi="Times New Roman" w:cs="Times New Roman"/>
        </w:rPr>
        <w:t xml:space="preserve">процесс интеграции </w:t>
      </w:r>
    </w:p>
    <w:p w:rsidR="003471AB" w:rsidRPr="00F9694C" w:rsidRDefault="003471AB" w:rsidP="008C0F15">
      <w:pPr>
        <w:pStyle w:val="a9"/>
        <w:numPr>
          <w:ilvl w:val="0"/>
          <w:numId w:val="22"/>
        </w:numPr>
        <w:spacing w:after="120"/>
        <w:rPr>
          <w:rFonts w:ascii="Times New Roman" w:hAnsi="Times New Roman" w:cs="Times New Roman"/>
        </w:rPr>
      </w:pPr>
      <w:r w:rsidRPr="00F9694C">
        <w:rPr>
          <w:rFonts w:ascii="Times New Roman" w:hAnsi="Times New Roman" w:cs="Times New Roman"/>
        </w:rPr>
        <w:t xml:space="preserve">аддитивный характер связей </w:t>
      </w:r>
    </w:p>
    <w:p w:rsidR="003471AB" w:rsidRPr="00F9694C" w:rsidRDefault="00F9694C" w:rsidP="00E94DE3">
      <w:pPr>
        <w:spacing w:after="120"/>
        <w:ind w:left="708"/>
        <w:rPr>
          <w:rFonts w:ascii="Times New Roman" w:hAnsi="Times New Roman" w:cs="Times New Roman"/>
          <w:b/>
        </w:rPr>
      </w:pPr>
      <w:r w:rsidRPr="00F9694C">
        <w:rPr>
          <w:rFonts w:ascii="Times New Roman" w:hAnsi="Times New Roman" w:cs="Times New Roman"/>
          <w:b/>
        </w:rPr>
        <w:t>6.</w:t>
      </w:r>
      <w:r w:rsidR="003471AB" w:rsidRPr="00F9694C">
        <w:rPr>
          <w:rFonts w:ascii="Times New Roman" w:hAnsi="Times New Roman" w:cs="Times New Roman"/>
          <w:b/>
        </w:rPr>
        <w:t xml:space="preserve">Выходным элементом системы называется результат </w:t>
      </w:r>
    </w:p>
    <w:p w:rsidR="003471AB" w:rsidRPr="00F9694C" w:rsidRDefault="003471AB" w:rsidP="008C0F15">
      <w:pPr>
        <w:pStyle w:val="a9"/>
        <w:numPr>
          <w:ilvl w:val="0"/>
          <w:numId w:val="23"/>
        </w:numPr>
        <w:spacing w:after="120"/>
        <w:rPr>
          <w:rFonts w:ascii="Times New Roman" w:hAnsi="Times New Roman" w:cs="Times New Roman"/>
        </w:rPr>
      </w:pPr>
      <w:r w:rsidRPr="00F9694C">
        <w:rPr>
          <w:rFonts w:ascii="Times New Roman" w:hAnsi="Times New Roman" w:cs="Times New Roman"/>
        </w:rPr>
        <w:t xml:space="preserve">внутреннего функционирования системы </w:t>
      </w:r>
    </w:p>
    <w:p w:rsidR="003471AB" w:rsidRPr="00F9694C" w:rsidRDefault="003471AB" w:rsidP="008C0F15">
      <w:pPr>
        <w:pStyle w:val="a9"/>
        <w:numPr>
          <w:ilvl w:val="0"/>
          <w:numId w:val="23"/>
        </w:numPr>
        <w:spacing w:after="120"/>
        <w:rPr>
          <w:rFonts w:ascii="Times New Roman" w:hAnsi="Times New Roman" w:cs="Times New Roman"/>
        </w:rPr>
      </w:pPr>
      <w:r w:rsidRPr="00F9694C">
        <w:rPr>
          <w:rFonts w:ascii="Times New Roman" w:hAnsi="Times New Roman" w:cs="Times New Roman"/>
        </w:rPr>
        <w:t xml:space="preserve">взаимодействия внутренних структур систем </w:t>
      </w:r>
    </w:p>
    <w:p w:rsidR="003471AB" w:rsidRPr="00F9694C" w:rsidRDefault="003471AB" w:rsidP="008C0F15">
      <w:pPr>
        <w:pStyle w:val="a9"/>
        <w:numPr>
          <w:ilvl w:val="0"/>
          <w:numId w:val="23"/>
        </w:numPr>
        <w:spacing w:after="120"/>
        <w:rPr>
          <w:rFonts w:ascii="Times New Roman" w:hAnsi="Times New Roman" w:cs="Times New Roman"/>
        </w:rPr>
      </w:pPr>
      <w:r w:rsidRPr="00F9694C">
        <w:rPr>
          <w:rFonts w:ascii="Times New Roman" w:hAnsi="Times New Roman" w:cs="Times New Roman"/>
        </w:rPr>
        <w:t xml:space="preserve">воздействия внешних факторов на систему </w:t>
      </w:r>
    </w:p>
    <w:p w:rsidR="003471AB" w:rsidRPr="00F9694C" w:rsidRDefault="003471AB" w:rsidP="008C0F15">
      <w:pPr>
        <w:pStyle w:val="a9"/>
        <w:numPr>
          <w:ilvl w:val="0"/>
          <w:numId w:val="23"/>
        </w:numPr>
        <w:spacing w:after="120"/>
        <w:rPr>
          <w:rFonts w:ascii="Times New Roman" w:hAnsi="Times New Roman" w:cs="Times New Roman"/>
        </w:rPr>
      </w:pPr>
      <w:r w:rsidRPr="00F9694C">
        <w:rPr>
          <w:rFonts w:ascii="Times New Roman" w:hAnsi="Times New Roman" w:cs="Times New Roman"/>
        </w:rPr>
        <w:t xml:space="preserve">преобразования в системе </w:t>
      </w:r>
    </w:p>
    <w:p w:rsidR="003471AB" w:rsidRPr="00F9694C" w:rsidRDefault="00F9694C" w:rsidP="00E94DE3">
      <w:pPr>
        <w:spacing w:after="120"/>
        <w:ind w:left="708"/>
        <w:rPr>
          <w:rFonts w:ascii="Times New Roman" w:hAnsi="Times New Roman" w:cs="Times New Roman"/>
          <w:b/>
        </w:rPr>
      </w:pPr>
      <w:r w:rsidRPr="00F9694C">
        <w:rPr>
          <w:rFonts w:ascii="Times New Roman" w:hAnsi="Times New Roman" w:cs="Times New Roman"/>
          <w:b/>
        </w:rPr>
        <w:t>7.</w:t>
      </w:r>
      <w:r w:rsidR="003471AB" w:rsidRPr="00F9694C">
        <w:rPr>
          <w:rFonts w:ascii="Times New Roman" w:hAnsi="Times New Roman" w:cs="Times New Roman"/>
          <w:b/>
        </w:rPr>
        <w:t xml:space="preserve">Для открытых систем характерно </w:t>
      </w:r>
    </w:p>
    <w:p w:rsidR="003471AB" w:rsidRPr="00F9694C" w:rsidRDefault="003471AB" w:rsidP="008C0F15">
      <w:pPr>
        <w:pStyle w:val="a9"/>
        <w:numPr>
          <w:ilvl w:val="0"/>
          <w:numId w:val="24"/>
        </w:numPr>
        <w:spacing w:after="120"/>
        <w:rPr>
          <w:rFonts w:ascii="Times New Roman" w:hAnsi="Times New Roman" w:cs="Times New Roman"/>
        </w:rPr>
      </w:pPr>
      <w:r w:rsidRPr="00F9694C">
        <w:rPr>
          <w:rFonts w:ascii="Times New Roman" w:hAnsi="Times New Roman" w:cs="Times New Roman"/>
        </w:rPr>
        <w:t xml:space="preserve">превышение прочности внутренних связей над </w:t>
      </w:r>
      <w:proofErr w:type="gramStart"/>
      <w:r w:rsidRPr="00F9694C">
        <w:rPr>
          <w:rFonts w:ascii="Times New Roman" w:hAnsi="Times New Roman" w:cs="Times New Roman"/>
        </w:rPr>
        <w:t>внешними</w:t>
      </w:r>
      <w:proofErr w:type="gramEnd"/>
      <w:r w:rsidRPr="00F9694C">
        <w:rPr>
          <w:rFonts w:ascii="Times New Roman" w:hAnsi="Times New Roman" w:cs="Times New Roman"/>
        </w:rPr>
        <w:t xml:space="preserve"> </w:t>
      </w:r>
    </w:p>
    <w:p w:rsidR="003471AB" w:rsidRPr="00F9694C" w:rsidRDefault="003471AB" w:rsidP="008C0F15">
      <w:pPr>
        <w:pStyle w:val="a9"/>
        <w:numPr>
          <w:ilvl w:val="0"/>
          <w:numId w:val="24"/>
        </w:numPr>
        <w:spacing w:after="120"/>
        <w:rPr>
          <w:rFonts w:ascii="Times New Roman" w:hAnsi="Times New Roman" w:cs="Times New Roman"/>
        </w:rPr>
      </w:pPr>
      <w:r w:rsidRPr="00F9694C">
        <w:rPr>
          <w:rFonts w:ascii="Times New Roman" w:hAnsi="Times New Roman" w:cs="Times New Roman"/>
        </w:rPr>
        <w:t xml:space="preserve">наличие прочих связей с внешней средой и зависимости от нее </w:t>
      </w:r>
    </w:p>
    <w:p w:rsidR="003471AB" w:rsidRPr="00F9694C" w:rsidRDefault="003471AB" w:rsidP="008C0F15">
      <w:pPr>
        <w:pStyle w:val="a9"/>
        <w:numPr>
          <w:ilvl w:val="0"/>
          <w:numId w:val="24"/>
        </w:numPr>
        <w:spacing w:after="120"/>
        <w:rPr>
          <w:rFonts w:ascii="Times New Roman" w:hAnsi="Times New Roman" w:cs="Times New Roman"/>
        </w:rPr>
      </w:pPr>
      <w:r w:rsidRPr="00F9694C">
        <w:rPr>
          <w:rFonts w:ascii="Times New Roman" w:hAnsi="Times New Roman" w:cs="Times New Roman"/>
        </w:rPr>
        <w:t xml:space="preserve">равноценность внешних и внутренних связей </w:t>
      </w:r>
    </w:p>
    <w:p w:rsidR="003471AB" w:rsidRPr="00F9694C" w:rsidRDefault="003471AB" w:rsidP="008C0F15">
      <w:pPr>
        <w:pStyle w:val="a9"/>
        <w:numPr>
          <w:ilvl w:val="0"/>
          <w:numId w:val="24"/>
        </w:numPr>
        <w:spacing w:after="120"/>
        <w:rPr>
          <w:rFonts w:ascii="Times New Roman" w:hAnsi="Times New Roman" w:cs="Times New Roman"/>
        </w:rPr>
      </w:pPr>
      <w:r w:rsidRPr="00F9694C">
        <w:rPr>
          <w:rFonts w:ascii="Times New Roman" w:hAnsi="Times New Roman" w:cs="Times New Roman"/>
        </w:rPr>
        <w:t xml:space="preserve">отсутствие связей с внешней средой </w:t>
      </w:r>
    </w:p>
    <w:p w:rsidR="003471AB" w:rsidRPr="00F9694C" w:rsidRDefault="00F9694C" w:rsidP="00E94DE3">
      <w:pPr>
        <w:spacing w:after="120"/>
        <w:ind w:left="708"/>
        <w:rPr>
          <w:rFonts w:ascii="Times New Roman" w:hAnsi="Times New Roman" w:cs="Times New Roman"/>
          <w:b/>
        </w:rPr>
      </w:pPr>
      <w:r w:rsidRPr="00F9694C">
        <w:rPr>
          <w:rFonts w:ascii="Times New Roman" w:hAnsi="Times New Roman" w:cs="Times New Roman"/>
          <w:b/>
        </w:rPr>
        <w:t>8.</w:t>
      </w:r>
      <w:r w:rsidR="003471AB" w:rsidRPr="00F9694C">
        <w:rPr>
          <w:rFonts w:ascii="Times New Roman" w:hAnsi="Times New Roman" w:cs="Times New Roman"/>
          <w:b/>
        </w:rPr>
        <w:t xml:space="preserve">Жесткие системы характеризует </w:t>
      </w:r>
    </w:p>
    <w:p w:rsidR="003471AB" w:rsidRPr="00F9694C" w:rsidRDefault="003471AB" w:rsidP="008C0F15">
      <w:pPr>
        <w:pStyle w:val="a9"/>
        <w:numPr>
          <w:ilvl w:val="0"/>
          <w:numId w:val="25"/>
        </w:numPr>
        <w:spacing w:after="120"/>
        <w:rPr>
          <w:rFonts w:ascii="Times New Roman" w:hAnsi="Times New Roman" w:cs="Times New Roman"/>
        </w:rPr>
      </w:pPr>
      <w:r w:rsidRPr="00F9694C">
        <w:rPr>
          <w:rFonts w:ascii="Times New Roman" w:hAnsi="Times New Roman" w:cs="Times New Roman"/>
        </w:rPr>
        <w:t xml:space="preserve">способность адаптироваться к внешней среде </w:t>
      </w:r>
    </w:p>
    <w:p w:rsidR="003471AB" w:rsidRPr="00F9694C" w:rsidRDefault="003471AB" w:rsidP="008C0F15">
      <w:pPr>
        <w:pStyle w:val="a9"/>
        <w:numPr>
          <w:ilvl w:val="0"/>
          <w:numId w:val="25"/>
        </w:numPr>
        <w:spacing w:after="120"/>
        <w:rPr>
          <w:rFonts w:ascii="Times New Roman" w:hAnsi="Times New Roman" w:cs="Times New Roman"/>
        </w:rPr>
      </w:pPr>
      <w:r w:rsidRPr="00F9694C">
        <w:rPr>
          <w:rFonts w:ascii="Times New Roman" w:hAnsi="Times New Roman" w:cs="Times New Roman"/>
        </w:rPr>
        <w:t xml:space="preserve">слабая реакция на воздействие внешней среды </w:t>
      </w:r>
    </w:p>
    <w:p w:rsidR="003471AB" w:rsidRPr="00F9694C" w:rsidRDefault="003471AB" w:rsidP="008C0F15">
      <w:pPr>
        <w:pStyle w:val="a9"/>
        <w:numPr>
          <w:ilvl w:val="0"/>
          <w:numId w:val="25"/>
        </w:numPr>
        <w:spacing w:after="120"/>
        <w:rPr>
          <w:rFonts w:ascii="Times New Roman" w:hAnsi="Times New Roman" w:cs="Times New Roman"/>
        </w:rPr>
      </w:pPr>
      <w:r w:rsidRPr="00F9694C">
        <w:rPr>
          <w:rFonts w:ascii="Times New Roman" w:hAnsi="Times New Roman" w:cs="Times New Roman"/>
        </w:rPr>
        <w:t xml:space="preserve">способность к самовосстановлению </w:t>
      </w:r>
    </w:p>
    <w:p w:rsidR="003471AB" w:rsidRPr="00F9694C" w:rsidRDefault="003471AB" w:rsidP="008C0F15">
      <w:pPr>
        <w:pStyle w:val="a9"/>
        <w:numPr>
          <w:ilvl w:val="0"/>
          <w:numId w:val="25"/>
        </w:numPr>
        <w:spacing w:after="120"/>
        <w:rPr>
          <w:rFonts w:ascii="Times New Roman" w:hAnsi="Times New Roman" w:cs="Times New Roman"/>
        </w:rPr>
      </w:pPr>
      <w:r w:rsidRPr="00F9694C">
        <w:rPr>
          <w:rFonts w:ascii="Times New Roman" w:hAnsi="Times New Roman" w:cs="Times New Roman"/>
        </w:rPr>
        <w:t xml:space="preserve">прочность и устойчивость связей и отношений </w:t>
      </w:r>
    </w:p>
    <w:p w:rsidR="003471AB" w:rsidRPr="00F9694C" w:rsidRDefault="00F9694C" w:rsidP="00E94DE3">
      <w:pPr>
        <w:spacing w:after="120"/>
        <w:ind w:left="708"/>
        <w:rPr>
          <w:rFonts w:ascii="Times New Roman" w:hAnsi="Times New Roman" w:cs="Times New Roman"/>
          <w:b/>
        </w:rPr>
      </w:pPr>
      <w:r w:rsidRPr="00F9694C">
        <w:rPr>
          <w:rFonts w:ascii="Times New Roman" w:hAnsi="Times New Roman" w:cs="Times New Roman"/>
          <w:b/>
        </w:rPr>
        <w:t>9.</w:t>
      </w:r>
      <w:r w:rsidR="003471AB" w:rsidRPr="00F9694C">
        <w:rPr>
          <w:rFonts w:ascii="Times New Roman" w:hAnsi="Times New Roman" w:cs="Times New Roman"/>
          <w:b/>
        </w:rPr>
        <w:t xml:space="preserve"> Самоорганизующиеся системы характеризует </w:t>
      </w:r>
    </w:p>
    <w:p w:rsidR="003471AB" w:rsidRPr="00F9694C" w:rsidRDefault="003471AB" w:rsidP="008C0F15">
      <w:pPr>
        <w:pStyle w:val="a9"/>
        <w:numPr>
          <w:ilvl w:val="0"/>
          <w:numId w:val="26"/>
        </w:numPr>
        <w:spacing w:after="120"/>
        <w:rPr>
          <w:rFonts w:ascii="Times New Roman" w:hAnsi="Times New Roman" w:cs="Times New Roman"/>
        </w:rPr>
      </w:pPr>
      <w:r w:rsidRPr="00F9694C">
        <w:rPr>
          <w:rFonts w:ascii="Times New Roman" w:hAnsi="Times New Roman" w:cs="Times New Roman"/>
        </w:rPr>
        <w:t xml:space="preserve">способность к самовосстановлению </w:t>
      </w:r>
    </w:p>
    <w:p w:rsidR="003471AB" w:rsidRPr="00F9694C" w:rsidRDefault="003471AB" w:rsidP="008C0F15">
      <w:pPr>
        <w:pStyle w:val="a9"/>
        <w:numPr>
          <w:ilvl w:val="0"/>
          <w:numId w:val="26"/>
        </w:numPr>
        <w:spacing w:after="120"/>
        <w:rPr>
          <w:rFonts w:ascii="Times New Roman" w:hAnsi="Times New Roman" w:cs="Times New Roman"/>
        </w:rPr>
      </w:pPr>
      <w:r w:rsidRPr="00F9694C">
        <w:rPr>
          <w:rFonts w:ascii="Times New Roman" w:hAnsi="Times New Roman" w:cs="Times New Roman"/>
        </w:rPr>
        <w:t xml:space="preserve">слабая реакция на воздействия </w:t>
      </w:r>
    </w:p>
    <w:p w:rsidR="003471AB" w:rsidRPr="00F9694C" w:rsidRDefault="003471AB" w:rsidP="008C0F15">
      <w:pPr>
        <w:pStyle w:val="a9"/>
        <w:numPr>
          <w:ilvl w:val="0"/>
          <w:numId w:val="26"/>
        </w:numPr>
        <w:spacing w:after="120"/>
        <w:rPr>
          <w:rFonts w:ascii="Times New Roman" w:hAnsi="Times New Roman" w:cs="Times New Roman"/>
        </w:rPr>
      </w:pPr>
      <w:r w:rsidRPr="00F9694C">
        <w:rPr>
          <w:rFonts w:ascii="Times New Roman" w:hAnsi="Times New Roman" w:cs="Times New Roman"/>
        </w:rPr>
        <w:t xml:space="preserve">способность адаптироваться к внешней среде </w:t>
      </w:r>
    </w:p>
    <w:p w:rsidR="003471AB" w:rsidRPr="00F9694C" w:rsidRDefault="003471AB" w:rsidP="008C0F15">
      <w:pPr>
        <w:pStyle w:val="a9"/>
        <w:numPr>
          <w:ilvl w:val="0"/>
          <w:numId w:val="26"/>
        </w:numPr>
        <w:spacing w:after="120"/>
        <w:rPr>
          <w:rFonts w:ascii="Times New Roman" w:hAnsi="Times New Roman" w:cs="Times New Roman"/>
        </w:rPr>
      </w:pPr>
      <w:r w:rsidRPr="00F9694C">
        <w:rPr>
          <w:rFonts w:ascii="Times New Roman" w:hAnsi="Times New Roman" w:cs="Times New Roman"/>
        </w:rPr>
        <w:t xml:space="preserve">прочность внутренних связей и отношений </w:t>
      </w:r>
    </w:p>
    <w:p w:rsidR="003471AB" w:rsidRPr="00D0341F" w:rsidRDefault="00D0341F" w:rsidP="00E94DE3">
      <w:pPr>
        <w:spacing w:after="120"/>
        <w:ind w:left="708"/>
        <w:rPr>
          <w:rFonts w:ascii="Times New Roman" w:hAnsi="Times New Roman" w:cs="Times New Roman"/>
          <w:b/>
        </w:rPr>
      </w:pPr>
      <w:r w:rsidRPr="00D0341F">
        <w:rPr>
          <w:rFonts w:ascii="Times New Roman" w:hAnsi="Times New Roman" w:cs="Times New Roman"/>
          <w:b/>
        </w:rPr>
        <w:t>10.</w:t>
      </w:r>
      <w:r w:rsidR="003471AB" w:rsidRPr="00D0341F">
        <w:rPr>
          <w:rFonts w:ascii="Times New Roman" w:hAnsi="Times New Roman" w:cs="Times New Roman"/>
          <w:b/>
        </w:rPr>
        <w:t xml:space="preserve">Диссипативные системы относятся </w:t>
      </w:r>
      <w:proofErr w:type="gramStart"/>
      <w:r w:rsidR="003471AB" w:rsidRPr="00D0341F">
        <w:rPr>
          <w:rFonts w:ascii="Times New Roman" w:hAnsi="Times New Roman" w:cs="Times New Roman"/>
          <w:b/>
        </w:rPr>
        <w:t>к</w:t>
      </w:r>
      <w:proofErr w:type="gramEnd"/>
      <w:r w:rsidR="003471AB" w:rsidRPr="00D0341F">
        <w:rPr>
          <w:rFonts w:ascii="Times New Roman" w:hAnsi="Times New Roman" w:cs="Times New Roman"/>
          <w:b/>
        </w:rPr>
        <w:t xml:space="preserve"> </w:t>
      </w:r>
    </w:p>
    <w:p w:rsidR="003471AB" w:rsidRPr="00D0341F" w:rsidRDefault="003471AB" w:rsidP="008C0F15">
      <w:pPr>
        <w:pStyle w:val="a9"/>
        <w:numPr>
          <w:ilvl w:val="0"/>
          <w:numId w:val="27"/>
        </w:numPr>
        <w:spacing w:after="120"/>
        <w:rPr>
          <w:rFonts w:ascii="Times New Roman" w:hAnsi="Times New Roman" w:cs="Times New Roman"/>
        </w:rPr>
      </w:pPr>
      <w:r w:rsidRPr="00D0341F">
        <w:rPr>
          <w:rFonts w:ascii="Times New Roman" w:hAnsi="Times New Roman" w:cs="Times New Roman"/>
        </w:rPr>
        <w:t xml:space="preserve">закрытому виду систем </w:t>
      </w:r>
    </w:p>
    <w:p w:rsidR="003471AB" w:rsidRPr="00D0341F" w:rsidRDefault="003471AB" w:rsidP="008C0F15">
      <w:pPr>
        <w:pStyle w:val="a9"/>
        <w:numPr>
          <w:ilvl w:val="0"/>
          <w:numId w:val="27"/>
        </w:numPr>
        <w:spacing w:after="120"/>
        <w:rPr>
          <w:rFonts w:ascii="Times New Roman" w:hAnsi="Times New Roman" w:cs="Times New Roman"/>
        </w:rPr>
      </w:pPr>
      <w:r w:rsidRPr="00D0341F">
        <w:rPr>
          <w:rFonts w:ascii="Times New Roman" w:hAnsi="Times New Roman" w:cs="Times New Roman"/>
        </w:rPr>
        <w:t xml:space="preserve">открытому виду систем </w:t>
      </w:r>
    </w:p>
    <w:p w:rsidR="003471AB" w:rsidRPr="00D0341F" w:rsidRDefault="003471AB" w:rsidP="008C0F15">
      <w:pPr>
        <w:pStyle w:val="a9"/>
        <w:numPr>
          <w:ilvl w:val="0"/>
          <w:numId w:val="27"/>
        </w:numPr>
        <w:spacing w:after="120"/>
        <w:rPr>
          <w:rFonts w:ascii="Times New Roman" w:hAnsi="Times New Roman" w:cs="Times New Roman"/>
        </w:rPr>
      </w:pPr>
      <w:r w:rsidRPr="00D0341F">
        <w:rPr>
          <w:rFonts w:ascii="Times New Roman" w:hAnsi="Times New Roman" w:cs="Times New Roman"/>
        </w:rPr>
        <w:t xml:space="preserve">техническому виду систем </w:t>
      </w:r>
    </w:p>
    <w:p w:rsidR="003471AB" w:rsidRPr="00D0341F" w:rsidRDefault="003471AB" w:rsidP="008C0F15">
      <w:pPr>
        <w:pStyle w:val="a9"/>
        <w:numPr>
          <w:ilvl w:val="0"/>
          <w:numId w:val="27"/>
        </w:numPr>
        <w:spacing w:after="120"/>
        <w:rPr>
          <w:rFonts w:ascii="Times New Roman" w:hAnsi="Times New Roman" w:cs="Times New Roman"/>
        </w:rPr>
      </w:pPr>
      <w:r w:rsidRPr="00D0341F">
        <w:rPr>
          <w:rFonts w:ascii="Times New Roman" w:hAnsi="Times New Roman" w:cs="Times New Roman"/>
        </w:rPr>
        <w:t xml:space="preserve">суммативному виду систем </w:t>
      </w:r>
    </w:p>
    <w:p w:rsidR="003471AB" w:rsidRPr="00D0341F" w:rsidRDefault="00D0341F" w:rsidP="00E94DE3">
      <w:pPr>
        <w:spacing w:after="120"/>
        <w:ind w:left="708"/>
        <w:rPr>
          <w:rFonts w:ascii="Times New Roman" w:hAnsi="Times New Roman" w:cs="Times New Roman"/>
          <w:b/>
        </w:rPr>
      </w:pPr>
      <w:r w:rsidRPr="00D0341F">
        <w:rPr>
          <w:rFonts w:ascii="Times New Roman" w:hAnsi="Times New Roman" w:cs="Times New Roman"/>
          <w:b/>
        </w:rPr>
        <w:t>11.</w:t>
      </w:r>
      <w:r w:rsidR="003471AB" w:rsidRPr="00D0341F">
        <w:rPr>
          <w:rFonts w:ascii="Times New Roman" w:hAnsi="Times New Roman" w:cs="Times New Roman"/>
          <w:b/>
        </w:rPr>
        <w:t xml:space="preserve">Развитие систем означает </w:t>
      </w:r>
    </w:p>
    <w:p w:rsidR="003471AB" w:rsidRPr="00D0341F" w:rsidRDefault="003471AB" w:rsidP="008C0F15">
      <w:pPr>
        <w:pStyle w:val="a9"/>
        <w:numPr>
          <w:ilvl w:val="0"/>
          <w:numId w:val="28"/>
        </w:numPr>
        <w:spacing w:after="120"/>
        <w:rPr>
          <w:rFonts w:ascii="Times New Roman" w:hAnsi="Times New Roman" w:cs="Times New Roman"/>
        </w:rPr>
      </w:pPr>
      <w:r w:rsidRPr="00D0341F">
        <w:rPr>
          <w:rFonts w:ascii="Times New Roman" w:hAnsi="Times New Roman" w:cs="Times New Roman"/>
        </w:rPr>
        <w:t xml:space="preserve">движение системы в любом направлении </w:t>
      </w:r>
    </w:p>
    <w:p w:rsidR="003471AB" w:rsidRPr="00D0341F" w:rsidRDefault="003471AB" w:rsidP="008C0F15">
      <w:pPr>
        <w:pStyle w:val="a9"/>
        <w:numPr>
          <w:ilvl w:val="0"/>
          <w:numId w:val="28"/>
        </w:numPr>
        <w:spacing w:after="120"/>
        <w:rPr>
          <w:rFonts w:ascii="Times New Roman" w:hAnsi="Times New Roman" w:cs="Times New Roman"/>
        </w:rPr>
      </w:pPr>
      <w:r w:rsidRPr="00D0341F">
        <w:rPr>
          <w:rFonts w:ascii="Times New Roman" w:hAnsi="Times New Roman" w:cs="Times New Roman"/>
        </w:rPr>
        <w:t xml:space="preserve">движение системы в направлении прогрессивного развития </w:t>
      </w:r>
    </w:p>
    <w:p w:rsidR="003471AB" w:rsidRPr="00D0341F" w:rsidRDefault="003471AB" w:rsidP="008C0F15">
      <w:pPr>
        <w:pStyle w:val="a9"/>
        <w:numPr>
          <w:ilvl w:val="0"/>
          <w:numId w:val="28"/>
        </w:numPr>
        <w:spacing w:after="120"/>
        <w:rPr>
          <w:rFonts w:ascii="Times New Roman" w:hAnsi="Times New Roman" w:cs="Times New Roman"/>
        </w:rPr>
      </w:pPr>
      <w:r w:rsidRPr="00D0341F">
        <w:rPr>
          <w:rFonts w:ascii="Times New Roman" w:hAnsi="Times New Roman" w:cs="Times New Roman"/>
        </w:rPr>
        <w:t xml:space="preserve">необратимое, закономерное, направленное изменение системы </w:t>
      </w:r>
    </w:p>
    <w:p w:rsidR="003471AB" w:rsidRPr="00D0341F" w:rsidRDefault="003471AB" w:rsidP="008C0F15">
      <w:pPr>
        <w:pStyle w:val="a9"/>
        <w:numPr>
          <w:ilvl w:val="0"/>
          <w:numId w:val="28"/>
        </w:numPr>
        <w:spacing w:after="120"/>
        <w:rPr>
          <w:rFonts w:ascii="Times New Roman" w:hAnsi="Times New Roman" w:cs="Times New Roman"/>
        </w:rPr>
      </w:pPr>
      <w:r w:rsidRPr="00D0341F">
        <w:rPr>
          <w:rFonts w:ascii="Times New Roman" w:hAnsi="Times New Roman" w:cs="Times New Roman"/>
        </w:rPr>
        <w:t xml:space="preserve">любое изменение в системе </w:t>
      </w:r>
    </w:p>
    <w:p w:rsidR="003471AB" w:rsidRPr="00D0341F" w:rsidRDefault="00D0341F" w:rsidP="00E94DE3">
      <w:pPr>
        <w:spacing w:after="120"/>
        <w:ind w:left="708"/>
        <w:rPr>
          <w:rFonts w:ascii="Times New Roman" w:hAnsi="Times New Roman" w:cs="Times New Roman"/>
          <w:b/>
        </w:rPr>
      </w:pPr>
      <w:r w:rsidRPr="00D0341F">
        <w:rPr>
          <w:rFonts w:ascii="Times New Roman" w:hAnsi="Times New Roman" w:cs="Times New Roman"/>
          <w:b/>
        </w:rPr>
        <w:t>12.</w:t>
      </w:r>
      <w:r w:rsidR="003471AB" w:rsidRPr="00D0341F">
        <w:rPr>
          <w:rFonts w:ascii="Times New Roman" w:hAnsi="Times New Roman" w:cs="Times New Roman"/>
          <w:b/>
        </w:rPr>
        <w:t xml:space="preserve">К нисходящей ветви развития систем относятся этапы </w:t>
      </w:r>
    </w:p>
    <w:p w:rsidR="003471AB" w:rsidRPr="00436D1A" w:rsidRDefault="003471AB" w:rsidP="008C0F15">
      <w:pPr>
        <w:pStyle w:val="a9"/>
        <w:numPr>
          <w:ilvl w:val="0"/>
          <w:numId w:val="29"/>
        </w:numPr>
        <w:spacing w:after="120"/>
        <w:rPr>
          <w:rFonts w:ascii="Times New Roman" w:hAnsi="Times New Roman" w:cs="Times New Roman"/>
        </w:rPr>
      </w:pPr>
      <w:r w:rsidRPr="00436D1A">
        <w:rPr>
          <w:rFonts w:ascii="Times New Roman" w:hAnsi="Times New Roman" w:cs="Times New Roman"/>
        </w:rPr>
        <w:t xml:space="preserve">возникновения и распада </w:t>
      </w:r>
    </w:p>
    <w:p w:rsidR="003471AB" w:rsidRPr="00436D1A" w:rsidRDefault="003471AB" w:rsidP="008C0F15">
      <w:pPr>
        <w:pStyle w:val="a9"/>
        <w:numPr>
          <w:ilvl w:val="0"/>
          <w:numId w:val="29"/>
        </w:numPr>
        <w:spacing w:after="120"/>
        <w:rPr>
          <w:rFonts w:ascii="Times New Roman" w:hAnsi="Times New Roman" w:cs="Times New Roman"/>
        </w:rPr>
      </w:pPr>
      <w:r w:rsidRPr="00436D1A">
        <w:rPr>
          <w:rFonts w:ascii="Times New Roman" w:hAnsi="Times New Roman" w:cs="Times New Roman"/>
        </w:rPr>
        <w:t xml:space="preserve">становления </w:t>
      </w:r>
    </w:p>
    <w:p w:rsidR="003471AB" w:rsidRPr="00436D1A" w:rsidRDefault="003471AB" w:rsidP="008C0F15">
      <w:pPr>
        <w:pStyle w:val="a9"/>
        <w:numPr>
          <w:ilvl w:val="0"/>
          <w:numId w:val="29"/>
        </w:numPr>
        <w:spacing w:after="120"/>
        <w:rPr>
          <w:rFonts w:ascii="Times New Roman" w:hAnsi="Times New Roman" w:cs="Times New Roman"/>
        </w:rPr>
      </w:pPr>
      <w:r w:rsidRPr="00436D1A">
        <w:rPr>
          <w:rFonts w:ascii="Times New Roman" w:hAnsi="Times New Roman" w:cs="Times New Roman"/>
        </w:rPr>
        <w:t xml:space="preserve">расцвета </w:t>
      </w:r>
    </w:p>
    <w:p w:rsidR="003471AB" w:rsidRPr="00436D1A" w:rsidRDefault="003471AB" w:rsidP="008C0F15">
      <w:pPr>
        <w:pStyle w:val="a9"/>
        <w:numPr>
          <w:ilvl w:val="0"/>
          <w:numId w:val="29"/>
        </w:numPr>
        <w:spacing w:after="120"/>
        <w:rPr>
          <w:rFonts w:ascii="Times New Roman" w:hAnsi="Times New Roman" w:cs="Times New Roman"/>
        </w:rPr>
      </w:pPr>
      <w:r w:rsidRPr="00436D1A">
        <w:rPr>
          <w:rFonts w:ascii="Times New Roman" w:hAnsi="Times New Roman" w:cs="Times New Roman"/>
        </w:rPr>
        <w:t xml:space="preserve">стагнации и распада </w:t>
      </w:r>
    </w:p>
    <w:p w:rsidR="003471AB" w:rsidRPr="00436D1A" w:rsidRDefault="00436D1A" w:rsidP="00E94DE3">
      <w:pPr>
        <w:spacing w:after="120"/>
        <w:ind w:left="708"/>
        <w:rPr>
          <w:rFonts w:ascii="Times New Roman" w:hAnsi="Times New Roman" w:cs="Times New Roman"/>
          <w:b/>
        </w:rPr>
      </w:pPr>
      <w:r w:rsidRPr="00436D1A">
        <w:rPr>
          <w:rFonts w:ascii="Times New Roman" w:hAnsi="Times New Roman" w:cs="Times New Roman"/>
          <w:b/>
        </w:rPr>
        <w:t>13.</w:t>
      </w:r>
      <w:r w:rsidR="003471AB" w:rsidRPr="00436D1A">
        <w:rPr>
          <w:rFonts w:ascii="Times New Roman" w:hAnsi="Times New Roman" w:cs="Times New Roman"/>
          <w:b/>
        </w:rPr>
        <w:t xml:space="preserve">Прикладные системные исследования направлены </w:t>
      </w:r>
      <w:proofErr w:type="gramStart"/>
      <w:r w:rsidR="003471AB" w:rsidRPr="00436D1A">
        <w:rPr>
          <w:rFonts w:ascii="Times New Roman" w:hAnsi="Times New Roman" w:cs="Times New Roman"/>
          <w:b/>
        </w:rPr>
        <w:t>на</w:t>
      </w:r>
      <w:proofErr w:type="gramEnd"/>
      <w:r w:rsidR="003471AB" w:rsidRPr="00436D1A">
        <w:rPr>
          <w:rFonts w:ascii="Times New Roman" w:hAnsi="Times New Roman" w:cs="Times New Roman"/>
          <w:b/>
        </w:rPr>
        <w:t xml:space="preserve"> </w:t>
      </w:r>
    </w:p>
    <w:p w:rsidR="003471AB" w:rsidRPr="003E3428" w:rsidRDefault="003471AB" w:rsidP="008C0F15">
      <w:pPr>
        <w:pStyle w:val="a9"/>
        <w:numPr>
          <w:ilvl w:val="0"/>
          <w:numId w:val="30"/>
        </w:numPr>
        <w:spacing w:after="120"/>
        <w:rPr>
          <w:rFonts w:ascii="Times New Roman" w:hAnsi="Times New Roman" w:cs="Times New Roman"/>
        </w:rPr>
      </w:pPr>
      <w:r w:rsidRPr="003E3428">
        <w:rPr>
          <w:rFonts w:ascii="Times New Roman" w:hAnsi="Times New Roman" w:cs="Times New Roman"/>
        </w:rPr>
        <w:t xml:space="preserve">решение практических задач </w:t>
      </w:r>
    </w:p>
    <w:p w:rsidR="003471AB" w:rsidRPr="003E3428" w:rsidRDefault="003471AB" w:rsidP="008C0F15">
      <w:pPr>
        <w:pStyle w:val="a9"/>
        <w:numPr>
          <w:ilvl w:val="0"/>
          <w:numId w:val="30"/>
        </w:numPr>
        <w:spacing w:after="120"/>
        <w:rPr>
          <w:rFonts w:ascii="Times New Roman" w:hAnsi="Times New Roman" w:cs="Times New Roman"/>
        </w:rPr>
      </w:pPr>
      <w:r w:rsidRPr="003E3428">
        <w:rPr>
          <w:rFonts w:ascii="Times New Roman" w:hAnsi="Times New Roman" w:cs="Times New Roman"/>
        </w:rPr>
        <w:lastRenderedPageBreak/>
        <w:t xml:space="preserve">исследование функциональных связей системы </w:t>
      </w:r>
    </w:p>
    <w:p w:rsidR="003471AB" w:rsidRPr="003E3428" w:rsidRDefault="003471AB" w:rsidP="008C0F15">
      <w:pPr>
        <w:pStyle w:val="a9"/>
        <w:numPr>
          <w:ilvl w:val="0"/>
          <w:numId w:val="30"/>
        </w:numPr>
        <w:spacing w:after="120"/>
        <w:rPr>
          <w:rFonts w:ascii="Times New Roman" w:hAnsi="Times New Roman" w:cs="Times New Roman"/>
        </w:rPr>
      </w:pPr>
      <w:r w:rsidRPr="003E3428">
        <w:rPr>
          <w:rFonts w:ascii="Times New Roman" w:hAnsi="Times New Roman" w:cs="Times New Roman"/>
        </w:rPr>
        <w:t xml:space="preserve">получение теоретических знаний </w:t>
      </w:r>
    </w:p>
    <w:p w:rsidR="003471AB" w:rsidRPr="003E3428" w:rsidRDefault="003471AB" w:rsidP="008C0F15">
      <w:pPr>
        <w:pStyle w:val="a9"/>
        <w:numPr>
          <w:ilvl w:val="0"/>
          <w:numId w:val="30"/>
        </w:numPr>
        <w:spacing w:after="120"/>
        <w:rPr>
          <w:rFonts w:ascii="Times New Roman" w:hAnsi="Times New Roman" w:cs="Times New Roman"/>
        </w:rPr>
      </w:pPr>
      <w:r w:rsidRPr="003E3428">
        <w:rPr>
          <w:rFonts w:ascii="Times New Roman" w:hAnsi="Times New Roman" w:cs="Times New Roman"/>
        </w:rPr>
        <w:t xml:space="preserve">исследование только структуры системы </w:t>
      </w:r>
    </w:p>
    <w:p w:rsidR="003471AB" w:rsidRPr="003E3428" w:rsidRDefault="003E3428" w:rsidP="00E94DE3">
      <w:pPr>
        <w:spacing w:after="120"/>
        <w:ind w:left="708"/>
        <w:rPr>
          <w:rFonts w:ascii="Times New Roman" w:hAnsi="Times New Roman" w:cs="Times New Roman"/>
          <w:b/>
        </w:rPr>
      </w:pPr>
      <w:r w:rsidRPr="003E3428">
        <w:rPr>
          <w:rFonts w:ascii="Times New Roman" w:hAnsi="Times New Roman" w:cs="Times New Roman"/>
          <w:b/>
        </w:rPr>
        <w:t>14.</w:t>
      </w:r>
      <w:r w:rsidR="003471AB" w:rsidRPr="003E3428">
        <w:rPr>
          <w:rFonts w:ascii="Times New Roman" w:hAnsi="Times New Roman" w:cs="Times New Roman"/>
          <w:b/>
        </w:rPr>
        <w:t xml:space="preserve">Энтропию характеризует </w:t>
      </w:r>
    </w:p>
    <w:p w:rsidR="003471AB" w:rsidRPr="003E3428" w:rsidRDefault="003471AB" w:rsidP="008C0F15">
      <w:pPr>
        <w:pStyle w:val="a9"/>
        <w:numPr>
          <w:ilvl w:val="0"/>
          <w:numId w:val="31"/>
        </w:numPr>
        <w:spacing w:after="120"/>
        <w:rPr>
          <w:rFonts w:ascii="Times New Roman" w:hAnsi="Times New Roman" w:cs="Times New Roman"/>
        </w:rPr>
      </w:pPr>
      <w:r w:rsidRPr="003E3428">
        <w:rPr>
          <w:rFonts w:ascii="Times New Roman" w:hAnsi="Times New Roman" w:cs="Times New Roman"/>
        </w:rPr>
        <w:t xml:space="preserve">наивысшая степень организованности систем </w:t>
      </w:r>
    </w:p>
    <w:p w:rsidR="003471AB" w:rsidRPr="003E3428" w:rsidRDefault="003471AB" w:rsidP="008C0F15">
      <w:pPr>
        <w:pStyle w:val="a9"/>
        <w:numPr>
          <w:ilvl w:val="0"/>
          <w:numId w:val="31"/>
        </w:numPr>
        <w:spacing w:after="120"/>
        <w:rPr>
          <w:rFonts w:ascii="Times New Roman" w:hAnsi="Times New Roman" w:cs="Times New Roman"/>
        </w:rPr>
      </w:pPr>
      <w:r w:rsidRPr="003E3428">
        <w:rPr>
          <w:rFonts w:ascii="Times New Roman" w:hAnsi="Times New Roman" w:cs="Times New Roman"/>
        </w:rPr>
        <w:t xml:space="preserve">уровень дезорганизации систем </w:t>
      </w:r>
    </w:p>
    <w:p w:rsidR="003471AB" w:rsidRPr="003E3428" w:rsidRDefault="003471AB" w:rsidP="008C0F15">
      <w:pPr>
        <w:pStyle w:val="a9"/>
        <w:numPr>
          <w:ilvl w:val="0"/>
          <w:numId w:val="31"/>
        </w:numPr>
        <w:spacing w:after="120"/>
        <w:rPr>
          <w:rFonts w:ascii="Times New Roman" w:hAnsi="Times New Roman" w:cs="Times New Roman"/>
        </w:rPr>
      </w:pPr>
      <w:r w:rsidRPr="003E3428">
        <w:rPr>
          <w:rFonts w:ascii="Times New Roman" w:hAnsi="Times New Roman" w:cs="Times New Roman"/>
        </w:rPr>
        <w:t xml:space="preserve">функциональные связи с внешним миром </w:t>
      </w:r>
    </w:p>
    <w:p w:rsidR="003471AB" w:rsidRPr="003E3428" w:rsidRDefault="003471AB" w:rsidP="008C0F15">
      <w:pPr>
        <w:pStyle w:val="a9"/>
        <w:numPr>
          <w:ilvl w:val="0"/>
          <w:numId w:val="31"/>
        </w:numPr>
        <w:spacing w:after="120"/>
        <w:rPr>
          <w:rFonts w:ascii="Times New Roman" w:hAnsi="Times New Roman" w:cs="Times New Roman"/>
        </w:rPr>
      </w:pPr>
      <w:r w:rsidRPr="003E3428">
        <w:rPr>
          <w:rFonts w:ascii="Times New Roman" w:hAnsi="Times New Roman" w:cs="Times New Roman"/>
        </w:rPr>
        <w:t xml:space="preserve">мера устойчивости и стабильности систем </w:t>
      </w:r>
    </w:p>
    <w:p w:rsidR="003471AB" w:rsidRPr="003E3428" w:rsidRDefault="003E3428" w:rsidP="00E94DE3">
      <w:pPr>
        <w:spacing w:after="120"/>
        <w:ind w:left="708"/>
        <w:rPr>
          <w:rFonts w:ascii="Times New Roman" w:hAnsi="Times New Roman" w:cs="Times New Roman"/>
          <w:b/>
        </w:rPr>
      </w:pPr>
      <w:r w:rsidRPr="003E3428">
        <w:rPr>
          <w:rFonts w:ascii="Times New Roman" w:hAnsi="Times New Roman" w:cs="Times New Roman"/>
          <w:b/>
        </w:rPr>
        <w:t>15.</w:t>
      </w:r>
      <w:r w:rsidR="003471AB" w:rsidRPr="003E3428">
        <w:rPr>
          <w:rFonts w:ascii="Times New Roman" w:hAnsi="Times New Roman" w:cs="Times New Roman"/>
          <w:b/>
        </w:rPr>
        <w:t xml:space="preserve"> Системный подход к системным исследованиям играет </w:t>
      </w:r>
    </w:p>
    <w:p w:rsidR="003471AB" w:rsidRPr="003E3428" w:rsidRDefault="003471AB" w:rsidP="008C0F15">
      <w:pPr>
        <w:pStyle w:val="a9"/>
        <w:numPr>
          <w:ilvl w:val="0"/>
          <w:numId w:val="32"/>
        </w:numPr>
        <w:spacing w:after="120"/>
        <w:rPr>
          <w:rFonts w:ascii="Times New Roman" w:hAnsi="Times New Roman" w:cs="Times New Roman"/>
        </w:rPr>
      </w:pPr>
      <w:r w:rsidRPr="003E3428">
        <w:rPr>
          <w:rFonts w:ascii="Times New Roman" w:hAnsi="Times New Roman" w:cs="Times New Roman"/>
        </w:rPr>
        <w:t xml:space="preserve">методологическую роль </w:t>
      </w:r>
    </w:p>
    <w:p w:rsidR="003471AB" w:rsidRPr="003E3428" w:rsidRDefault="003471AB" w:rsidP="008C0F15">
      <w:pPr>
        <w:pStyle w:val="a9"/>
        <w:numPr>
          <w:ilvl w:val="0"/>
          <w:numId w:val="32"/>
        </w:numPr>
        <w:spacing w:after="120"/>
        <w:rPr>
          <w:rFonts w:ascii="Times New Roman" w:hAnsi="Times New Roman" w:cs="Times New Roman"/>
        </w:rPr>
      </w:pPr>
      <w:r w:rsidRPr="003E3428">
        <w:rPr>
          <w:rFonts w:ascii="Times New Roman" w:hAnsi="Times New Roman" w:cs="Times New Roman"/>
        </w:rPr>
        <w:t xml:space="preserve">роль средства познания #1 роль метода познания </w:t>
      </w:r>
    </w:p>
    <w:p w:rsidR="003471AB" w:rsidRPr="003E3428" w:rsidRDefault="003471AB" w:rsidP="008C0F15">
      <w:pPr>
        <w:pStyle w:val="a9"/>
        <w:numPr>
          <w:ilvl w:val="0"/>
          <w:numId w:val="32"/>
        </w:numPr>
        <w:spacing w:after="120"/>
        <w:rPr>
          <w:rFonts w:ascii="Times New Roman" w:hAnsi="Times New Roman" w:cs="Times New Roman"/>
        </w:rPr>
      </w:pPr>
      <w:r w:rsidRPr="003E3428">
        <w:rPr>
          <w:rFonts w:ascii="Times New Roman" w:hAnsi="Times New Roman" w:cs="Times New Roman"/>
        </w:rPr>
        <w:t xml:space="preserve">роль процедуры познания </w:t>
      </w:r>
    </w:p>
    <w:p w:rsidR="003F7783" w:rsidRPr="00900D3E" w:rsidRDefault="003F7783" w:rsidP="003F7783">
      <w:pPr>
        <w:rPr>
          <w:rFonts w:ascii="Times New Roman" w:hAnsi="Times New Roman" w:cs="Times New Roman"/>
        </w:rPr>
      </w:pPr>
    </w:p>
    <w:p w:rsidR="00AC5996" w:rsidRPr="000C1622" w:rsidRDefault="00A25EAC" w:rsidP="008673D8">
      <w:pPr>
        <w:pStyle w:val="a9"/>
        <w:ind w:hanging="153"/>
        <w:jc w:val="both"/>
        <w:rPr>
          <w:rFonts w:ascii="Times New Roman" w:hAnsi="Times New Roman" w:cs="Times New Roman"/>
          <w:b/>
        </w:rPr>
      </w:pPr>
      <w:r w:rsidRPr="000C1622">
        <w:rPr>
          <w:rFonts w:ascii="Times New Roman" w:hAnsi="Times New Roman" w:cs="Times New Roman"/>
          <w:b/>
        </w:rPr>
        <w:t>Исследовательскиепроекты</w:t>
      </w:r>
    </w:p>
    <w:p w:rsidR="00995F78" w:rsidRPr="000C1622" w:rsidRDefault="00995F78" w:rsidP="008673D8">
      <w:pPr>
        <w:pStyle w:val="a9"/>
        <w:ind w:hanging="153"/>
        <w:jc w:val="both"/>
        <w:rPr>
          <w:rFonts w:ascii="Times New Roman" w:hAnsi="Times New Roman" w:cs="Times New Roman"/>
          <w:b/>
        </w:rPr>
      </w:pPr>
    </w:p>
    <w:p w:rsidR="00A3773A" w:rsidRDefault="00A3773A" w:rsidP="008673D8">
      <w:pPr>
        <w:pStyle w:val="a9"/>
        <w:ind w:hanging="153"/>
        <w:jc w:val="both"/>
        <w:rPr>
          <w:rFonts w:ascii="Times New Roman" w:hAnsi="Times New Roman" w:cs="Times New Roman"/>
        </w:rPr>
      </w:pPr>
      <w:r w:rsidRPr="00A3773A">
        <w:rPr>
          <w:rFonts w:ascii="Times New Roman" w:hAnsi="Times New Roman" w:cs="Times New Roman"/>
        </w:rPr>
        <w:t xml:space="preserve">1. Классификация систем </w:t>
      </w:r>
    </w:p>
    <w:p w:rsidR="00A3773A" w:rsidRDefault="00A3773A" w:rsidP="008673D8">
      <w:pPr>
        <w:pStyle w:val="a9"/>
        <w:ind w:hanging="153"/>
        <w:jc w:val="both"/>
        <w:rPr>
          <w:rFonts w:ascii="Times New Roman" w:hAnsi="Times New Roman" w:cs="Times New Roman"/>
        </w:rPr>
      </w:pPr>
      <w:r w:rsidRPr="00A3773A">
        <w:rPr>
          <w:rFonts w:ascii="Times New Roman" w:hAnsi="Times New Roman" w:cs="Times New Roman"/>
        </w:rPr>
        <w:t>2. Микр</w:t>
      </w:r>
      <w:proofErr w:type="gramStart"/>
      <w:r w:rsidRPr="00A3773A">
        <w:rPr>
          <w:rFonts w:ascii="Times New Roman" w:hAnsi="Times New Roman" w:cs="Times New Roman"/>
        </w:rPr>
        <w:t>о-</w:t>
      </w:r>
      <w:proofErr w:type="gramEnd"/>
      <w:r w:rsidRPr="00A3773A">
        <w:rPr>
          <w:rFonts w:ascii="Times New Roman" w:hAnsi="Times New Roman" w:cs="Times New Roman"/>
        </w:rPr>
        <w:t xml:space="preserve"> и макроподходы, задачи описания и конструирования данных </w:t>
      </w:r>
    </w:p>
    <w:p w:rsidR="00A3773A" w:rsidRDefault="00A3773A" w:rsidP="008673D8">
      <w:pPr>
        <w:pStyle w:val="a9"/>
        <w:ind w:hanging="153"/>
        <w:jc w:val="both"/>
        <w:rPr>
          <w:rFonts w:ascii="Times New Roman" w:hAnsi="Times New Roman" w:cs="Times New Roman"/>
        </w:rPr>
      </w:pPr>
      <w:r w:rsidRPr="00A3773A">
        <w:rPr>
          <w:rFonts w:ascii="Times New Roman" w:hAnsi="Times New Roman" w:cs="Times New Roman"/>
        </w:rPr>
        <w:t xml:space="preserve">3. Методы решения задач качественного и количественного описания данных системы </w:t>
      </w:r>
    </w:p>
    <w:p w:rsidR="00A3773A" w:rsidRDefault="00A3773A" w:rsidP="008673D8">
      <w:pPr>
        <w:pStyle w:val="a9"/>
        <w:ind w:hanging="153"/>
        <w:jc w:val="both"/>
        <w:rPr>
          <w:rFonts w:ascii="Times New Roman" w:hAnsi="Times New Roman" w:cs="Times New Roman"/>
        </w:rPr>
      </w:pPr>
      <w:r w:rsidRPr="00A3773A">
        <w:rPr>
          <w:rFonts w:ascii="Times New Roman" w:hAnsi="Times New Roman" w:cs="Times New Roman"/>
        </w:rPr>
        <w:t xml:space="preserve">4. Многокритериальные задачи </w:t>
      </w:r>
    </w:p>
    <w:p w:rsidR="00A3773A" w:rsidRDefault="00A3773A" w:rsidP="008673D8">
      <w:pPr>
        <w:pStyle w:val="a9"/>
        <w:ind w:hanging="153"/>
        <w:jc w:val="both"/>
        <w:rPr>
          <w:rFonts w:ascii="Times New Roman" w:hAnsi="Times New Roman" w:cs="Times New Roman"/>
        </w:rPr>
      </w:pPr>
      <w:r w:rsidRPr="00A3773A">
        <w:rPr>
          <w:rFonts w:ascii="Times New Roman" w:hAnsi="Times New Roman" w:cs="Times New Roman"/>
        </w:rPr>
        <w:t xml:space="preserve">5. Основные характеристики графов </w:t>
      </w:r>
    </w:p>
    <w:p w:rsidR="00A3773A" w:rsidRDefault="00A3773A" w:rsidP="008673D8">
      <w:pPr>
        <w:pStyle w:val="a9"/>
        <w:ind w:hanging="153"/>
        <w:jc w:val="both"/>
        <w:rPr>
          <w:rFonts w:ascii="Times New Roman" w:hAnsi="Times New Roman" w:cs="Times New Roman"/>
        </w:rPr>
      </w:pPr>
      <w:r w:rsidRPr="00A3773A">
        <w:rPr>
          <w:rFonts w:ascii="Times New Roman" w:hAnsi="Times New Roman" w:cs="Times New Roman"/>
        </w:rPr>
        <w:t xml:space="preserve">6. Алгоритм Форда-Беллмана </w:t>
      </w:r>
    </w:p>
    <w:p w:rsidR="00A3773A" w:rsidRDefault="00A3773A" w:rsidP="008673D8">
      <w:pPr>
        <w:pStyle w:val="a9"/>
        <w:ind w:hanging="153"/>
        <w:jc w:val="both"/>
        <w:rPr>
          <w:rFonts w:ascii="Times New Roman" w:hAnsi="Times New Roman" w:cs="Times New Roman"/>
        </w:rPr>
      </w:pPr>
      <w:r w:rsidRPr="00A3773A">
        <w:rPr>
          <w:rFonts w:ascii="Times New Roman" w:hAnsi="Times New Roman" w:cs="Times New Roman"/>
        </w:rPr>
        <w:t xml:space="preserve">7. Алгоритм нахождения максимального пути </w:t>
      </w:r>
    </w:p>
    <w:p w:rsidR="00A3773A" w:rsidRDefault="00A3773A" w:rsidP="008673D8">
      <w:pPr>
        <w:pStyle w:val="a9"/>
        <w:ind w:hanging="153"/>
        <w:jc w:val="both"/>
        <w:rPr>
          <w:rFonts w:ascii="Times New Roman" w:hAnsi="Times New Roman" w:cs="Times New Roman"/>
        </w:rPr>
      </w:pPr>
      <w:r w:rsidRPr="00A3773A">
        <w:rPr>
          <w:rFonts w:ascii="Times New Roman" w:hAnsi="Times New Roman" w:cs="Times New Roman"/>
        </w:rPr>
        <w:t xml:space="preserve">8. Алгоритм Краскала </w:t>
      </w:r>
    </w:p>
    <w:p w:rsidR="00A3773A" w:rsidRDefault="00A3773A" w:rsidP="008673D8">
      <w:pPr>
        <w:pStyle w:val="a9"/>
        <w:ind w:hanging="153"/>
        <w:jc w:val="both"/>
        <w:rPr>
          <w:rFonts w:ascii="Times New Roman" w:hAnsi="Times New Roman" w:cs="Times New Roman"/>
        </w:rPr>
      </w:pPr>
      <w:r w:rsidRPr="00A3773A">
        <w:rPr>
          <w:rFonts w:ascii="Times New Roman" w:hAnsi="Times New Roman" w:cs="Times New Roman"/>
        </w:rPr>
        <w:t xml:space="preserve">9. Метода ветвей и грниц </w:t>
      </w:r>
    </w:p>
    <w:p w:rsidR="00A3773A" w:rsidRDefault="00A3773A" w:rsidP="008673D8">
      <w:pPr>
        <w:pStyle w:val="a9"/>
        <w:ind w:hanging="153"/>
        <w:jc w:val="both"/>
        <w:rPr>
          <w:rFonts w:ascii="Times New Roman" w:hAnsi="Times New Roman" w:cs="Times New Roman"/>
        </w:rPr>
      </w:pPr>
      <w:r w:rsidRPr="00A3773A">
        <w:rPr>
          <w:rFonts w:ascii="Times New Roman" w:hAnsi="Times New Roman" w:cs="Times New Roman"/>
        </w:rPr>
        <w:t xml:space="preserve">10. Моделирование систем массового обслуживания </w:t>
      </w:r>
    </w:p>
    <w:p w:rsidR="00A3773A" w:rsidRDefault="00A3773A" w:rsidP="008673D8">
      <w:pPr>
        <w:pStyle w:val="a9"/>
        <w:ind w:hanging="153"/>
        <w:jc w:val="both"/>
        <w:rPr>
          <w:rFonts w:ascii="Times New Roman" w:hAnsi="Times New Roman" w:cs="Times New Roman"/>
        </w:rPr>
      </w:pPr>
      <w:r w:rsidRPr="00A3773A">
        <w:rPr>
          <w:rFonts w:ascii="Times New Roman" w:hAnsi="Times New Roman" w:cs="Times New Roman"/>
        </w:rPr>
        <w:t xml:space="preserve">11. Имитационное моделирование </w:t>
      </w:r>
    </w:p>
    <w:p w:rsidR="0075611E" w:rsidRDefault="00A3773A" w:rsidP="008673D8">
      <w:pPr>
        <w:pStyle w:val="a9"/>
        <w:ind w:hanging="153"/>
        <w:jc w:val="both"/>
        <w:rPr>
          <w:rFonts w:ascii="Times New Roman" w:hAnsi="Times New Roman" w:cs="Times New Roman"/>
        </w:rPr>
      </w:pPr>
      <w:r w:rsidRPr="00A3773A">
        <w:rPr>
          <w:rFonts w:ascii="Times New Roman" w:hAnsi="Times New Roman" w:cs="Times New Roman"/>
        </w:rPr>
        <w:t>12. Принятие решений в детерминированных условиях</w:t>
      </w:r>
    </w:p>
    <w:p w:rsidR="00C71F6F" w:rsidRDefault="00C71F6F" w:rsidP="008673D8">
      <w:pPr>
        <w:pStyle w:val="a9"/>
        <w:ind w:hanging="153"/>
        <w:jc w:val="both"/>
        <w:rPr>
          <w:rFonts w:ascii="Times New Roman" w:hAnsi="Times New Roman" w:cs="Times New Roman"/>
        </w:rPr>
      </w:pPr>
      <w:r w:rsidRPr="00C71F6F">
        <w:rPr>
          <w:rFonts w:ascii="Times New Roman" w:hAnsi="Times New Roman" w:cs="Times New Roman"/>
        </w:rPr>
        <w:t xml:space="preserve">13. Принятие решений в условиях риска </w:t>
      </w:r>
    </w:p>
    <w:p w:rsidR="00C71F6F" w:rsidRDefault="00C71F6F" w:rsidP="008673D8">
      <w:pPr>
        <w:pStyle w:val="a9"/>
        <w:ind w:hanging="153"/>
        <w:jc w:val="both"/>
        <w:rPr>
          <w:rFonts w:ascii="Times New Roman" w:hAnsi="Times New Roman" w:cs="Times New Roman"/>
        </w:rPr>
      </w:pPr>
      <w:r w:rsidRPr="00C71F6F">
        <w:rPr>
          <w:rFonts w:ascii="Times New Roman" w:hAnsi="Times New Roman" w:cs="Times New Roman"/>
        </w:rPr>
        <w:t>14. Принятие решений в условиях неопределенности</w:t>
      </w:r>
    </w:p>
    <w:p w:rsidR="00C71F6F" w:rsidRDefault="00C71F6F" w:rsidP="008673D8">
      <w:pPr>
        <w:pStyle w:val="a9"/>
        <w:ind w:hanging="153"/>
        <w:jc w:val="both"/>
        <w:rPr>
          <w:rFonts w:ascii="Times New Roman" w:hAnsi="Times New Roman" w:cs="Times New Roman"/>
        </w:rPr>
      </w:pPr>
    </w:p>
    <w:p w:rsidR="009031F6" w:rsidRDefault="009031F6" w:rsidP="00D12AE9">
      <w:pPr>
        <w:pStyle w:val="afc"/>
        <w:shd w:val="clear" w:color="auto" w:fill="auto"/>
        <w:tabs>
          <w:tab w:val="left" w:pos="284"/>
          <w:tab w:val="left" w:pos="567"/>
        </w:tabs>
        <w:spacing w:before="0" w:after="120" w:line="240" w:lineRule="auto"/>
        <w:ind w:firstLine="567"/>
        <w:jc w:val="left"/>
        <w:rPr>
          <w:rFonts w:ascii="Times New Roman" w:hAnsi="Times New Roman" w:cs="Times New Roman"/>
          <w:b/>
          <w:sz w:val="24"/>
          <w:szCs w:val="24"/>
        </w:rPr>
      </w:pPr>
      <w:r>
        <w:rPr>
          <w:rFonts w:ascii="Times New Roman" w:hAnsi="Times New Roman" w:cs="Times New Roman"/>
          <w:b/>
          <w:sz w:val="24"/>
          <w:szCs w:val="24"/>
        </w:rPr>
        <w:t>Практические задания</w:t>
      </w:r>
    </w:p>
    <w:p w:rsidR="009031F6" w:rsidRDefault="009031F6" w:rsidP="008C0F15">
      <w:pPr>
        <w:pStyle w:val="afc"/>
        <w:numPr>
          <w:ilvl w:val="0"/>
          <w:numId w:val="53"/>
        </w:numPr>
        <w:shd w:val="clear" w:color="auto" w:fill="auto"/>
        <w:tabs>
          <w:tab w:val="left" w:pos="284"/>
          <w:tab w:val="left" w:pos="567"/>
        </w:tabs>
        <w:spacing w:before="0" w:after="0" w:line="240" w:lineRule="auto"/>
        <w:ind w:left="851" w:hanging="284"/>
        <w:jc w:val="left"/>
        <w:rPr>
          <w:rFonts w:ascii="Times New Roman" w:hAnsi="Times New Roman" w:cs="Times New Roman"/>
          <w:sz w:val="24"/>
          <w:szCs w:val="24"/>
        </w:rPr>
      </w:pPr>
      <w:r w:rsidRPr="009031F6">
        <w:rPr>
          <w:rFonts w:ascii="Times New Roman" w:hAnsi="Times New Roman" w:cs="Times New Roman"/>
          <w:sz w:val="24"/>
          <w:szCs w:val="24"/>
        </w:rPr>
        <w:t>Анализ вариантов решений и обоснование принятия решений в условиях неопределенности</w:t>
      </w:r>
    </w:p>
    <w:p w:rsidR="009031F6" w:rsidRDefault="009031F6" w:rsidP="008C0F15">
      <w:pPr>
        <w:pStyle w:val="afc"/>
        <w:numPr>
          <w:ilvl w:val="0"/>
          <w:numId w:val="53"/>
        </w:numPr>
        <w:shd w:val="clear" w:color="auto" w:fill="auto"/>
        <w:tabs>
          <w:tab w:val="left" w:pos="284"/>
          <w:tab w:val="left" w:pos="567"/>
        </w:tabs>
        <w:spacing w:before="0" w:after="0" w:line="240" w:lineRule="auto"/>
        <w:ind w:left="851" w:hanging="284"/>
        <w:jc w:val="left"/>
        <w:rPr>
          <w:rFonts w:ascii="Times New Roman" w:hAnsi="Times New Roman" w:cs="Times New Roman"/>
          <w:sz w:val="24"/>
          <w:szCs w:val="24"/>
        </w:rPr>
      </w:pPr>
      <w:r w:rsidRPr="009031F6">
        <w:rPr>
          <w:rFonts w:ascii="Times New Roman" w:hAnsi="Times New Roman" w:cs="Times New Roman"/>
          <w:sz w:val="24"/>
          <w:szCs w:val="24"/>
        </w:rPr>
        <w:t>Обработка экспертных оценок методами усреднения и методом попарного сравнения с использованием порядковой шкалы</w:t>
      </w:r>
    </w:p>
    <w:p w:rsidR="009031F6" w:rsidRDefault="009031F6" w:rsidP="008C0F15">
      <w:pPr>
        <w:pStyle w:val="afc"/>
        <w:numPr>
          <w:ilvl w:val="0"/>
          <w:numId w:val="53"/>
        </w:numPr>
        <w:shd w:val="clear" w:color="auto" w:fill="auto"/>
        <w:tabs>
          <w:tab w:val="left" w:pos="284"/>
          <w:tab w:val="left" w:pos="567"/>
        </w:tabs>
        <w:spacing w:before="0" w:after="0" w:line="240" w:lineRule="auto"/>
        <w:ind w:left="851" w:hanging="284"/>
        <w:jc w:val="left"/>
        <w:rPr>
          <w:rFonts w:ascii="Times New Roman" w:hAnsi="Times New Roman" w:cs="Times New Roman"/>
          <w:sz w:val="24"/>
          <w:szCs w:val="24"/>
        </w:rPr>
      </w:pPr>
      <w:r w:rsidRPr="009031F6">
        <w:rPr>
          <w:rFonts w:ascii="Times New Roman" w:hAnsi="Times New Roman" w:cs="Times New Roman"/>
          <w:sz w:val="24"/>
          <w:szCs w:val="24"/>
        </w:rPr>
        <w:t>Вычисление рейтинга региона по уровню социально-экономического развития на основе реальных статистических данных</w:t>
      </w:r>
      <w:r>
        <w:rPr>
          <w:rFonts w:ascii="Times New Roman" w:hAnsi="Times New Roman" w:cs="Times New Roman"/>
          <w:sz w:val="24"/>
          <w:szCs w:val="24"/>
        </w:rPr>
        <w:t>.</w:t>
      </w:r>
    </w:p>
    <w:p w:rsidR="009031F6" w:rsidRDefault="009031F6" w:rsidP="008C0F15">
      <w:pPr>
        <w:pStyle w:val="afc"/>
        <w:numPr>
          <w:ilvl w:val="0"/>
          <w:numId w:val="53"/>
        </w:numPr>
        <w:shd w:val="clear" w:color="auto" w:fill="auto"/>
        <w:tabs>
          <w:tab w:val="left" w:pos="284"/>
          <w:tab w:val="left" w:pos="567"/>
        </w:tabs>
        <w:spacing w:before="0" w:after="0" w:line="240" w:lineRule="auto"/>
        <w:ind w:left="851" w:hanging="284"/>
        <w:jc w:val="left"/>
        <w:rPr>
          <w:rFonts w:ascii="Times New Roman" w:hAnsi="Times New Roman" w:cs="Times New Roman"/>
          <w:sz w:val="24"/>
          <w:szCs w:val="24"/>
        </w:rPr>
      </w:pPr>
      <w:r w:rsidRPr="009031F6">
        <w:rPr>
          <w:rFonts w:ascii="Times New Roman" w:hAnsi="Times New Roman" w:cs="Times New Roman"/>
          <w:sz w:val="24"/>
          <w:szCs w:val="24"/>
        </w:rPr>
        <w:t xml:space="preserve">Построение имитационной модели анализа надежности сложной </w:t>
      </w:r>
      <w:proofErr w:type="gramStart"/>
      <w:r w:rsidRPr="009031F6">
        <w:rPr>
          <w:rFonts w:ascii="Times New Roman" w:hAnsi="Times New Roman" w:cs="Times New Roman"/>
          <w:sz w:val="24"/>
          <w:szCs w:val="24"/>
        </w:rPr>
        <w:t>сис</w:t>
      </w:r>
      <w:r w:rsidRPr="009031F6">
        <w:rPr>
          <w:rFonts w:ascii="Times New Roman" w:hAnsi="Times New Roman" w:cs="Times New Roman"/>
          <w:sz w:val="24"/>
          <w:szCs w:val="24"/>
        </w:rPr>
        <w:softHyphen/>
        <w:t xml:space="preserve"> темы</w:t>
      </w:r>
      <w:proofErr w:type="gramEnd"/>
    </w:p>
    <w:p w:rsidR="009031F6" w:rsidRPr="001841F4" w:rsidRDefault="001841F4" w:rsidP="008C0F15">
      <w:pPr>
        <w:pStyle w:val="afc"/>
        <w:numPr>
          <w:ilvl w:val="0"/>
          <w:numId w:val="53"/>
        </w:numPr>
        <w:shd w:val="clear" w:color="auto" w:fill="auto"/>
        <w:tabs>
          <w:tab w:val="left" w:pos="284"/>
          <w:tab w:val="left" w:pos="567"/>
        </w:tabs>
        <w:spacing w:before="0" w:after="0" w:line="240" w:lineRule="auto"/>
        <w:ind w:left="851" w:hanging="284"/>
        <w:jc w:val="left"/>
        <w:rPr>
          <w:rFonts w:ascii="Times New Roman" w:hAnsi="Times New Roman" w:cs="Times New Roman"/>
          <w:sz w:val="24"/>
          <w:szCs w:val="24"/>
        </w:rPr>
      </w:pPr>
      <w:r w:rsidRPr="001841F4">
        <w:rPr>
          <w:rFonts w:ascii="Times New Roman" w:hAnsi="Times New Roman" w:cs="Times New Roman"/>
          <w:sz w:val="24"/>
          <w:szCs w:val="24"/>
        </w:rPr>
        <w:t>Модель как средство описания экономического анализа.</w:t>
      </w:r>
    </w:p>
    <w:p w:rsidR="001841F4" w:rsidRDefault="001841F4" w:rsidP="008C0F15">
      <w:pPr>
        <w:pStyle w:val="afc"/>
        <w:numPr>
          <w:ilvl w:val="0"/>
          <w:numId w:val="53"/>
        </w:numPr>
        <w:shd w:val="clear" w:color="auto" w:fill="auto"/>
        <w:tabs>
          <w:tab w:val="left" w:pos="284"/>
          <w:tab w:val="left" w:pos="567"/>
        </w:tabs>
        <w:spacing w:before="0" w:after="0" w:line="240" w:lineRule="auto"/>
        <w:ind w:left="851" w:hanging="284"/>
        <w:jc w:val="left"/>
        <w:rPr>
          <w:rFonts w:ascii="Times New Roman" w:hAnsi="Times New Roman" w:cs="Times New Roman"/>
          <w:sz w:val="24"/>
          <w:szCs w:val="24"/>
        </w:rPr>
      </w:pPr>
      <w:r w:rsidRPr="001841F4">
        <w:rPr>
          <w:rFonts w:ascii="Times New Roman" w:hAnsi="Times New Roman" w:cs="Times New Roman"/>
          <w:sz w:val="24"/>
          <w:szCs w:val="24"/>
        </w:rPr>
        <w:t>Информационные ресурсы системы и их анализ.</w:t>
      </w:r>
    </w:p>
    <w:p w:rsidR="009031F6" w:rsidRPr="009031F6" w:rsidRDefault="009031F6" w:rsidP="009031F6">
      <w:pPr>
        <w:pStyle w:val="afc"/>
        <w:shd w:val="clear" w:color="auto" w:fill="auto"/>
        <w:tabs>
          <w:tab w:val="left" w:pos="284"/>
          <w:tab w:val="left" w:pos="567"/>
        </w:tabs>
        <w:spacing w:before="0" w:after="0" w:line="240" w:lineRule="auto"/>
        <w:ind w:firstLine="567"/>
        <w:jc w:val="left"/>
        <w:rPr>
          <w:rFonts w:ascii="Times New Roman" w:hAnsi="Times New Roman" w:cs="Times New Roman"/>
          <w:sz w:val="24"/>
          <w:szCs w:val="24"/>
        </w:rPr>
      </w:pPr>
    </w:p>
    <w:p w:rsidR="00D12AE9" w:rsidRPr="00D12AE9" w:rsidRDefault="00D12AE9" w:rsidP="00D12AE9">
      <w:pPr>
        <w:pStyle w:val="afc"/>
        <w:shd w:val="clear" w:color="auto" w:fill="auto"/>
        <w:tabs>
          <w:tab w:val="left" w:pos="284"/>
          <w:tab w:val="left" w:pos="567"/>
        </w:tabs>
        <w:spacing w:before="0" w:after="120" w:line="240" w:lineRule="auto"/>
        <w:ind w:firstLine="567"/>
        <w:jc w:val="left"/>
        <w:rPr>
          <w:rFonts w:ascii="Times New Roman" w:hAnsi="Times New Roman" w:cs="Times New Roman"/>
          <w:b/>
          <w:sz w:val="24"/>
          <w:szCs w:val="24"/>
        </w:rPr>
      </w:pPr>
      <w:r w:rsidRPr="00D12AE9">
        <w:rPr>
          <w:rFonts w:ascii="Times New Roman" w:hAnsi="Times New Roman" w:cs="Times New Roman"/>
          <w:b/>
          <w:sz w:val="24"/>
          <w:szCs w:val="24"/>
        </w:rPr>
        <w:t>Проблемно-аналитические задания</w:t>
      </w:r>
    </w:p>
    <w:p w:rsidR="00045EC6" w:rsidRPr="00045482" w:rsidRDefault="00045EC6" w:rsidP="008C0F15">
      <w:pPr>
        <w:pStyle w:val="afc"/>
        <w:numPr>
          <w:ilvl w:val="0"/>
          <w:numId w:val="51"/>
        </w:numPr>
        <w:shd w:val="clear" w:color="auto" w:fill="auto"/>
        <w:tabs>
          <w:tab w:val="left" w:pos="993"/>
        </w:tabs>
        <w:spacing w:before="0" w:after="0" w:line="240" w:lineRule="auto"/>
        <w:ind w:hanging="153"/>
        <w:rPr>
          <w:rFonts w:ascii="Times New Roman" w:hAnsi="Times New Roman" w:cs="Times New Roman"/>
          <w:sz w:val="24"/>
          <w:szCs w:val="24"/>
        </w:rPr>
      </w:pPr>
      <w:r>
        <w:rPr>
          <w:rFonts w:ascii="Times New Roman" w:hAnsi="Times New Roman" w:cs="Times New Roman"/>
          <w:sz w:val="24"/>
          <w:szCs w:val="24"/>
        </w:rPr>
        <w:t>Э</w:t>
      </w:r>
      <w:r w:rsidRPr="00045482">
        <w:rPr>
          <w:rFonts w:ascii="Times New Roman" w:hAnsi="Times New Roman" w:cs="Times New Roman"/>
          <w:sz w:val="24"/>
          <w:szCs w:val="24"/>
        </w:rPr>
        <w:t>волюция определений системного подхода.</w:t>
      </w:r>
    </w:p>
    <w:p w:rsidR="00045EC6" w:rsidRDefault="00045EC6" w:rsidP="008C0F15">
      <w:pPr>
        <w:pStyle w:val="afc"/>
        <w:numPr>
          <w:ilvl w:val="0"/>
          <w:numId w:val="51"/>
        </w:numPr>
        <w:shd w:val="clear" w:color="auto" w:fill="auto"/>
        <w:tabs>
          <w:tab w:val="left" w:pos="993"/>
        </w:tabs>
        <w:spacing w:before="0" w:after="0" w:line="240" w:lineRule="auto"/>
        <w:ind w:right="780" w:hanging="153"/>
        <w:rPr>
          <w:rFonts w:ascii="Times New Roman" w:hAnsi="Times New Roman" w:cs="Times New Roman"/>
          <w:sz w:val="24"/>
          <w:szCs w:val="24"/>
        </w:rPr>
      </w:pPr>
      <w:r w:rsidRPr="00045482">
        <w:rPr>
          <w:rFonts w:ascii="Times New Roman" w:hAnsi="Times New Roman" w:cs="Times New Roman"/>
          <w:sz w:val="24"/>
          <w:szCs w:val="24"/>
        </w:rPr>
        <w:t>Поиск выигрышной стратегии с применением графов Шеннона при учете влияние внешней среды.</w:t>
      </w:r>
    </w:p>
    <w:p w:rsidR="00045EC6" w:rsidRPr="00045482" w:rsidRDefault="00045EC6" w:rsidP="008C0F15">
      <w:pPr>
        <w:pStyle w:val="afc"/>
        <w:numPr>
          <w:ilvl w:val="0"/>
          <w:numId w:val="51"/>
        </w:numPr>
        <w:shd w:val="clear" w:color="auto" w:fill="auto"/>
        <w:tabs>
          <w:tab w:val="left" w:pos="993"/>
        </w:tabs>
        <w:spacing w:before="0" w:after="0" w:line="240" w:lineRule="auto"/>
        <w:ind w:right="780" w:hanging="153"/>
        <w:rPr>
          <w:rFonts w:ascii="Times New Roman" w:hAnsi="Times New Roman" w:cs="Times New Roman"/>
          <w:sz w:val="24"/>
          <w:szCs w:val="24"/>
        </w:rPr>
      </w:pPr>
      <w:r w:rsidRPr="00045482">
        <w:rPr>
          <w:rFonts w:ascii="Times New Roman" w:hAnsi="Times New Roman" w:cs="Times New Roman"/>
          <w:sz w:val="24"/>
          <w:szCs w:val="24"/>
        </w:rPr>
        <w:t>Исследование информационной системы с использованием имитационного моделирования.</w:t>
      </w:r>
    </w:p>
    <w:p w:rsidR="00045EC6" w:rsidRPr="00045482" w:rsidRDefault="00045EC6" w:rsidP="008C0F15">
      <w:pPr>
        <w:pStyle w:val="afc"/>
        <w:numPr>
          <w:ilvl w:val="0"/>
          <w:numId w:val="51"/>
        </w:numPr>
        <w:shd w:val="clear" w:color="auto" w:fill="auto"/>
        <w:tabs>
          <w:tab w:val="left" w:pos="993"/>
        </w:tabs>
        <w:spacing w:before="0" w:after="0" w:line="240" w:lineRule="auto"/>
        <w:ind w:hanging="153"/>
        <w:rPr>
          <w:rFonts w:ascii="Times New Roman" w:hAnsi="Times New Roman" w:cs="Times New Roman"/>
          <w:sz w:val="24"/>
          <w:szCs w:val="24"/>
        </w:rPr>
      </w:pPr>
      <w:r w:rsidRPr="00045482">
        <w:rPr>
          <w:rFonts w:ascii="Times New Roman" w:hAnsi="Times New Roman" w:cs="Times New Roman"/>
          <w:sz w:val="24"/>
          <w:szCs w:val="24"/>
        </w:rPr>
        <w:t>Интеллектуальная система как элемент инновационной инфраструктуры.</w:t>
      </w:r>
    </w:p>
    <w:p w:rsidR="00045EC6" w:rsidRDefault="00045EC6" w:rsidP="008C0F15">
      <w:pPr>
        <w:pStyle w:val="afc"/>
        <w:numPr>
          <w:ilvl w:val="0"/>
          <w:numId w:val="51"/>
        </w:numPr>
        <w:shd w:val="clear" w:color="auto" w:fill="auto"/>
        <w:tabs>
          <w:tab w:val="left" w:pos="993"/>
        </w:tabs>
        <w:spacing w:before="0" w:after="0" w:line="240" w:lineRule="auto"/>
        <w:ind w:hanging="153"/>
        <w:rPr>
          <w:rFonts w:ascii="Times New Roman" w:hAnsi="Times New Roman" w:cs="Times New Roman"/>
          <w:sz w:val="24"/>
          <w:szCs w:val="24"/>
        </w:rPr>
      </w:pPr>
      <w:r>
        <w:rPr>
          <w:rFonts w:ascii="Times New Roman" w:hAnsi="Times New Roman" w:cs="Times New Roman"/>
          <w:sz w:val="24"/>
          <w:szCs w:val="24"/>
        </w:rPr>
        <w:lastRenderedPageBreak/>
        <w:t>Анализ методов и моделей</w:t>
      </w:r>
      <w:r w:rsidRPr="0025293A">
        <w:rPr>
          <w:rFonts w:ascii="Times New Roman" w:hAnsi="Times New Roman" w:cs="Times New Roman"/>
          <w:sz w:val="24"/>
          <w:szCs w:val="24"/>
        </w:rPr>
        <w:t xml:space="preserve"> теории систем и системного анализа.</w:t>
      </w:r>
    </w:p>
    <w:p w:rsidR="00045EC6" w:rsidRPr="0025293A" w:rsidRDefault="00045EC6" w:rsidP="008C0F15">
      <w:pPr>
        <w:pStyle w:val="afc"/>
        <w:numPr>
          <w:ilvl w:val="0"/>
          <w:numId w:val="51"/>
        </w:numPr>
        <w:shd w:val="clear" w:color="auto" w:fill="auto"/>
        <w:tabs>
          <w:tab w:val="left" w:pos="993"/>
        </w:tabs>
        <w:spacing w:before="0" w:after="0" w:line="240" w:lineRule="auto"/>
        <w:ind w:hanging="153"/>
        <w:rPr>
          <w:rFonts w:ascii="Times New Roman" w:hAnsi="Times New Roman" w:cs="Times New Roman"/>
          <w:sz w:val="24"/>
          <w:szCs w:val="24"/>
        </w:rPr>
      </w:pPr>
      <w:r w:rsidRPr="0025293A">
        <w:rPr>
          <w:rFonts w:ascii="Times New Roman" w:hAnsi="Times New Roman" w:cs="Times New Roman"/>
          <w:sz w:val="24"/>
          <w:szCs w:val="24"/>
        </w:rPr>
        <w:t>Оценка системы с использованием морфологического метода.</w:t>
      </w:r>
    </w:p>
    <w:p w:rsidR="00045EC6" w:rsidRDefault="00045EC6" w:rsidP="008C0F15">
      <w:pPr>
        <w:pStyle w:val="afc"/>
        <w:numPr>
          <w:ilvl w:val="0"/>
          <w:numId w:val="51"/>
        </w:numPr>
        <w:shd w:val="clear" w:color="auto" w:fill="auto"/>
        <w:tabs>
          <w:tab w:val="left" w:pos="993"/>
        </w:tabs>
        <w:spacing w:before="0" w:after="0" w:line="240" w:lineRule="auto"/>
        <w:ind w:right="1020" w:hanging="153"/>
        <w:rPr>
          <w:rFonts w:ascii="Times New Roman" w:hAnsi="Times New Roman" w:cs="Times New Roman"/>
          <w:sz w:val="24"/>
          <w:szCs w:val="24"/>
        </w:rPr>
      </w:pPr>
      <w:r w:rsidRPr="00E824E7">
        <w:rPr>
          <w:rFonts w:ascii="Times New Roman" w:hAnsi="Times New Roman" w:cs="Times New Roman"/>
          <w:sz w:val="24"/>
          <w:szCs w:val="24"/>
        </w:rPr>
        <w:t xml:space="preserve">Анализ первых методик системного анализа (по Оптнеру, Янгу, Квейду, Чернеку). </w:t>
      </w:r>
    </w:p>
    <w:p w:rsidR="00D12AE9" w:rsidRPr="00045EC6" w:rsidRDefault="00045EC6" w:rsidP="008C0F15">
      <w:pPr>
        <w:pStyle w:val="a9"/>
        <w:numPr>
          <w:ilvl w:val="0"/>
          <w:numId w:val="51"/>
        </w:numPr>
        <w:tabs>
          <w:tab w:val="left" w:pos="993"/>
        </w:tabs>
        <w:ind w:hanging="153"/>
        <w:jc w:val="both"/>
        <w:rPr>
          <w:rFonts w:ascii="Times New Roman" w:hAnsi="Times New Roman" w:cs="Times New Roman"/>
        </w:rPr>
      </w:pPr>
      <w:r w:rsidRPr="00045EC6">
        <w:rPr>
          <w:rFonts w:ascii="Times New Roman" w:hAnsi="Times New Roman" w:cs="Times New Roman"/>
        </w:rPr>
        <w:t>Обоснование  моделирования как важнейшего метода познания, обучения и разработки искусственных систем.</w:t>
      </w:r>
    </w:p>
    <w:p w:rsidR="00C71F6F" w:rsidRDefault="00C71F6F" w:rsidP="008673D8">
      <w:pPr>
        <w:pStyle w:val="a9"/>
        <w:ind w:hanging="153"/>
        <w:jc w:val="both"/>
        <w:rPr>
          <w:rFonts w:ascii="Times New Roman" w:hAnsi="Times New Roman" w:cs="Times New Roman"/>
          <w:b/>
        </w:rPr>
      </w:pPr>
    </w:p>
    <w:p w:rsidR="00045EC6" w:rsidRPr="00C71F6F" w:rsidRDefault="00045EC6" w:rsidP="008673D8">
      <w:pPr>
        <w:pStyle w:val="a9"/>
        <w:ind w:hanging="153"/>
        <w:jc w:val="both"/>
        <w:rPr>
          <w:rFonts w:ascii="Times New Roman" w:hAnsi="Times New Roman" w:cs="Times New Roman"/>
          <w:b/>
        </w:rPr>
      </w:pPr>
    </w:p>
    <w:p w:rsidR="00721371" w:rsidRPr="000C1622" w:rsidRDefault="00D87978" w:rsidP="000844B8">
      <w:pPr>
        <w:pStyle w:val="a9"/>
        <w:ind w:left="567"/>
        <w:jc w:val="both"/>
        <w:rPr>
          <w:rFonts w:ascii="Times New Roman" w:hAnsi="Times New Roman" w:cs="Times New Roman"/>
          <w:i/>
        </w:rPr>
      </w:pPr>
      <w:r w:rsidRPr="000C1622">
        <w:rPr>
          <w:rFonts w:ascii="Times New Roman" w:hAnsi="Times New Roman" w:cs="Times New Roman"/>
          <w:i/>
        </w:rPr>
        <w:t>6.3</w:t>
      </w:r>
      <w:r w:rsidR="00C17E64" w:rsidRPr="000C1622">
        <w:rPr>
          <w:rFonts w:ascii="Times New Roman" w:hAnsi="Times New Roman" w:cs="Times New Roman"/>
          <w:i/>
        </w:rPr>
        <w:t>.</w:t>
      </w:r>
      <w:r w:rsidR="00721371" w:rsidRPr="000C1622">
        <w:rPr>
          <w:rFonts w:ascii="Times New Roman" w:hAnsi="Times New Roman" w:cs="Times New Roman"/>
          <w:i/>
        </w:rPr>
        <w:t xml:space="preserve"> Методические материалы, определяющие процедуры оценивания знаний, умений, навыков и (или) опыта деятельности</w:t>
      </w:r>
    </w:p>
    <w:p w:rsidR="00240B9E" w:rsidRPr="000C1622" w:rsidRDefault="00240B9E" w:rsidP="000844B8">
      <w:pPr>
        <w:pStyle w:val="a9"/>
        <w:ind w:left="567"/>
        <w:jc w:val="both"/>
        <w:rPr>
          <w:rFonts w:ascii="Times New Roman" w:hAnsi="Times New Roman" w:cs="Times New Roman"/>
          <w:i/>
        </w:rPr>
      </w:pPr>
    </w:p>
    <w:p w:rsidR="00D4629F" w:rsidRPr="00D4629F" w:rsidRDefault="00D4629F" w:rsidP="00D4629F">
      <w:pPr>
        <w:ind w:firstLine="709"/>
        <w:jc w:val="both"/>
        <w:rPr>
          <w:rFonts w:ascii="Times New Roman" w:eastAsiaTheme="minorHAnsi" w:hAnsi="Times New Roman" w:cs="Times New Roman"/>
          <w:lang w:eastAsia="en-US"/>
        </w:rPr>
      </w:pPr>
      <w:r w:rsidRPr="00D4629F">
        <w:rPr>
          <w:rFonts w:ascii="Times New Roman" w:eastAsiaTheme="minorHAnsi" w:hAnsi="Times New Roman" w:cs="Times New Roman"/>
          <w:lang w:eastAsia="en-US"/>
        </w:rPr>
        <w:t xml:space="preserve">Все задания, используемые для текущего контроля формирования компетенций условно можно разделить на две группы: </w:t>
      </w:r>
    </w:p>
    <w:p w:rsidR="00D4629F" w:rsidRPr="00D4629F" w:rsidRDefault="00D4629F" w:rsidP="008C0F15">
      <w:pPr>
        <w:numPr>
          <w:ilvl w:val="0"/>
          <w:numId w:val="52"/>
        </w:numPr>
        <w:tabs>
          <w:tab w:val="left" w:pos="993"/>
        </w:tabs>
        <w:ind w:left="0" w:firstLine="709"/>
        <w:contextualSpacing/>
        <w:jc w:val="both"/>
        <w:rPr>
          <w:rFonts w:ascii="Times New Roman" w:eastAsiaTheme="minorHAnsi" w:hAnsi="Times New Roman" w:cs="Times New Roman"/>
          <w:lang w:eastAsia="en-US"/>
        </w:rPr>
      </w:pPr>
      <w:r w:rsidRPr="00D4629F">
        <w:rPr>
          <w:rFonts w:ascii="Times New Roman" w:eastAsiaTheme="minorHAnsi" w:hAnsi="Times New Roman" w:cs="Times New Roman"/>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D4629F" w:rsidRPr="00D4629F" w:rsidRDefault="00D4629F" w:rsidP="008C0F15">
      <w:pPr>
        <w:numPr>
          <w:ilvl w:val="0"/>
          <w:numId w:val="52"/>
        </w:numPr>
        <w:tabs>
          <w:tab w:val="left" w:pos="993"/>
        </w:tabs>
        <w:ind w:left="0" w:firstLine="709"/>
        <w:contextualSpacing/>
        <w:jc w:val="both"/>
        <w:rPr>
          <w:rFonts w:ascii="Times New Roman" w:eastAsiaTheme="minorHAnsi" w:hAnsi="Times New Roman" w:cs="Times New Roman"/>
          <w:lang w:eastAsia="en-US"/>
        </w:rPr>
      </w:pPr>
      <w:r w:rsidRPr="00D4629F">
        <w:rPr>
          <w:rFonts w:ascii="Times New Roman" w:eastAsiaTheme="minorHAnsi" w:hAnsi="Times New Roman" w:cs="Times New Roman"/>
          <w:lang w:eastAsia="en-US"/>
        </w:rPr>
        <w:t xml:space="preserve">задания, которые дополняют теоретические вопросы  (практические задания, проблемно-аналитические задания, тест). </w:t>
      </w:r>
    </w:p>
    <w:p w:rsidR="00D4629F" w:rsidRPr="00D4629F" w:rsidRDefault="00D4629F" w:rsidP="00D4629F">
      <w:pPr>
        <w:tabs>
          <w:tab w:val="left" w:pos="993"/>
        </w:tabs>
        <w:ind w:firstLine="709"/>
        <w:jc w:val="both"/>
        <w:rPr>
          <w:rFonts w:ascii="Times New Roman" w:eastAsiaTheme="minorHAnsi" w:hAnsi="Times New Roman" w:cs="Times New Roman"/>
          <w:lang w:eastAsia="en-US"/>
        </w:rPr>
      </w:pPr>
      <w:r w:rsidRPr="00D4629F">
        <w:rPr>
          <w:rFonts w:ascii="Times New Roman" w:eastAsiaTheme="minorHAnsi" w:hAnsi="Times New Roman" w:cs="Times New Roman"/>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D4629F" w:rsidRPr="00D4629F" w:rsidRDefault="00D4629F" w:rsidP="00D4629F">
      <w:pPr>
        <w:pStyle w:val="a9"/>
        <w:jc w:val="center"/>
        <w:rPr>
          <w:rFonts w:ascii="Times New Roman" w:hAnsi="Times New Roman" w:cs="Times New Roman"/>
          <w:i/>
        </w:rPr>
      </w:pPr>
    </w:p>
    <w:p w:rsidR="00D4629F" w:rsidRPr="00D4629F" w:rsidRDefault="00D4629F" w:rsidP="00D4629F">
      <w:pPr>
        <w:pStyle w:val="aa"/>
        <w:ind w:left="425" w:hanging="425"/>
        <w:jc w:val="both"/>
        <w:rPr>
          <w:rFonts w:ascii="Times New Roman" w:hAnsi="Times New Roman" w:cs="Times New Roman"/>
          <w:b/>
          <w:sz w:val="24"/>
          <w:szCs w:val="24"/>
        </w:rPr>
      </w:pPr>
      <w:r w:rsidRPr="00D4629F">
        <w:rPr>
          <w:rFonts w:ascii="Times New Roman" w:hAnsi="Times New Roman" w:cs="Times New Roman"/>
          <w:b/>
          <w:sz w:val="24"/>
          <w:szCs w:val="24"/>
        </w:rPr>
        <w:t>6.3.1. Требование к теоретическому устному ответу</w:t>
      </w:r>
    </w:p>
    <w:p w:rsidR="00D4629F" w:rsidRPr="00D4629F" w:rsidRDefault="00D4629F" w:rsidP="00D4629F">
      <w:pPr>
        <w:pStyle w:val="aa"/>
        <w:ind w:firstLine="567"/>
        <w:jc w:val="both"/>
        <w:rPr>
          <w:rFonts w:ascii="Times New Roman" w:hAnsi="Times New Roman" w:cs="Times New Roman"/>
          <w:sz w:val="24"/>
          <w:szCs w:val="24"/>
        </w:rPr>
      </w:pPr>
      <w:r w:rsidRPr="00D4629F">
        <w:rPr>
          <w:rFonts w:ascii="Times New Roman" w:hAnsi="Times New Roman" w:cs="Times New Roman"/>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материалы по изучаемому предмету. Оценивается культура речи, владение навыками ораторского искусства.</w:t>
      </w:r>
    </w:p>
    <w:p w:rsidR="00D4629F" w:rsidRPr="00D4629F" w:rsidRDefault="00D4629F" w:rsidP="00D4629F">
      <w:pPr>
        <w:pStyle w:val="aa"/>
        <w:ind w:firstLine="567"/>
        <w:jc w:val="both"/>
        <w:rPr>
          <w:rFonts w:ascii="Times New Roman" w:hAnsi="Times New Roman" w:cs="Times New Roman"/>
          <w:sz w:val="24"/>
          <w:szCs w:val="24"/>
        </w:rPr>
      </w:pPr>
      <w:r w:rsidRPr="00D4629F">
        <w:rPr>
          <w:rFonts w:ascii="Times New Roman" w:hAnsi="Times New Roman" w:cs="Times New Roman"/>
          <w:i/>
          <w:sz w:val="24"/>
          <w:szCs w:val="24"/>
        </w:rPr>
        <w:t xml:space="preserve">Критерии оценивания: </w:t>
      </w:r>
      <w:r w:rsidRPr="00D4629F">
        <w:rPr>
          <w:rFonts w:ascii="Times New Roman" w:hAnsi="Times New Roman" w:cs="Times New Roman"/>
          <w:sz w:val="24"/>
          <w:szCs w:val="24"/>
        </w:rPr>
        <w:t>последовательность, полнота, логичность изложения, анализ различных точек зрения, самостоятельное обобщение материала, использование терминов, культура речи, навыки ораторского искусства. Изложение материала без фактических ошибок.</w:t>
      </w:r>
    </w:p>
    <w:p w:rsidR="00D4629F" w:rsidRPr="00D4629F" w:rsidRDefault="00D4629F" w:rsidP="00D4629F">
      <w:pPr>
        <w:ind w:firstLine="567"/>
        <w:jc w:val="both"/>
        <w:rPr>
          <w:rFonts w:ascii="Times New Roman" w:hAnsi="Times New Roman" w:cs="Times New Roman"/>
        </w:rPr>
      </w:pPr>
      <w:r w:rsidRPr="00D4629F">
        <w:rPr>
          <w:rFonts w:ascii="Times New Roman" w:hAnsi="Times New Roman" w:cs="Times New Roman"/>
        </w:rPr>
        <w:t xml:space="preserve">Оценка </w:t>
      </w:r>
      <w:r w:rsidRPr="00D4629F">
        <w:rPr>
          <w:rFonts w:ascii="Times New Roman" w:hAnsi="Times New Roman" w:cs="Times New Roman"/>
          <w:i/>
        </w:rPr>
        <w:t>«отличн</w:t>
      </w:r>
      <w:r w:rsidRPr="00D4629F">
        <w:rPr>
          <w:rFonts w:ascii="Times New Roman" w:hAnsi="Times New Roman" w:cs="Times New Roman"/>
        </w:rPr>
        <w:t xml:space="preserve">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w:t>
      </w:r>
      <w:proofErr w:type="gramStart"/>
      <w:r w:rsidRPr="00D4629F">
        <w:rPr>
          <w:rFonts w:ascii="Times New Roman" w:hAnsi="Times New Roman" w:cs="Times New Roman"/>
        </w:rPr>
        <w:t>Обучающийся</w:t>
      </w:r>
      <w:proofErr w:type="gramEnd"/>
      <w:r w:rsidRPr="00D4629F">
        <w:rPr>
          <w:rFonts w:ascii="Times New Roman" w:hAnsi="Times New Roman" w:cs="Times New Roman"/>
        </w:rPr>
        <w:t xml:space="preserve">  не затрудняется с ответом, соблюдает  культуру речи.</w:t>
      </w:r>
    </w:p>
    <w:p w:rsidR="00D4629F" w:rsidRPr="00D4629F" w:rsidRDefault="00D4629F" w:rsidP="00D4629F">
      <w:pPr>
        <w:ind w:firstLine="567"/>
        <w:jc w:val="both"/>
        <w:rPr>
          <w:rFonts w:ascii="Times New Roman" w:hAnsi="Times New Roman" w:cs="Times New Roman"/>
        </w:rPr>
      </w:pPr>
      <w:r w:rsidRPr="00D4629F">
        <w:rPr>
          <w:rFonts w:ascii="Times New Roman" w:hAnsi="Times New Roman" w:cs="Times New Roman"/>
        </w:rPr>
        <w:t xml:space="preserve">Оценка </w:t>
      </w:r>
      <w:r w:rsidRPr="00D4629F">
        <w:rPr>
          <w:rFonts w:ascii="Times New Roman" w:hAnsi="Times New Roman" w:cs="Times New Roman"/>
          <w:i/>
        </w:rPr>
        <w:t>«хорошо»</w:t>
      </w:r>
      <w:r w:rsidRPr="00D4629F">
        <w:rPr>
          <w:rFonts w:ascii="Times New Roman" w:hAnsi="Times New Roman" w:cs="Times New Roman"/>
        </w:rPr>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D4629F" w:rsidRPr="00D4629F" w:rsidRDefault="00D4629F" w:rsidP="00D4629F">
      <w:pPr>
        <w:tabs>
          <w:tab w:val="left" w:pos="851"/>
        </w:tabs>
        <w:ind w:firstLine="567"/>
        <w:jc w:val="both"/>
        <w:rPr>
          <w:rFonts w:ascii="Times New Roman" w:hAnsi="Times New Roman" w:cs="Times New Roman"/>
        </w:rPr>
      </w:pPr>
      <w:r w:rsidRPr="00D4629F">
        <w:rPr>
          <w:rFonts w:ascii="Times New Roman" w:hAnsi="Times New Roman" w:cs="Times New Roman"/>
        </w:rPr>
        <w:t xml:space="preserve">Оценка </w:t>
      </w:r>
      <w:r w:rsidRPr="00D4629F">
        <w:rPr>
          <w:rFonts w:ascii="Times New Roman" w:hAnsi="Times New Roman" w:cs="Times New Roman"/>
          <w:i/>
        </w:rPr>
        <w:t>«удовлетворительно»</w:t>
      </w:r>
      <w:r w:rsidRPr="00D4629F">
        <w:rPr>
          <w:rFonts w:ascii="Times New Roman" w:hAnsi="Times New Roman" w:cs="Times New Roman"/>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w:t>
      </w:r>
    </w:p>
    <w:p w:rsidR="00D4629F" w:rsidRPr="00D4629F" w:rsidRDefault="00D4629F" w:rsidP="00D4629F">
      <w:pPr>
        <w:tabs>
          <w:tab w:val="left" w:pos="851"/>
        </w:tabs>
        <w:ind w:right="-1" w:firstLine="567"/>
        <w:jc w:val="both"/>
        <w:rPr>
          <w:rFonts w:ascii="Times New Roman" w:hAnsi="Times New Roman" w:cs="Times New Roman"/>
        </w:rPr>
      </w:pPr>
      <w:r w:rsidRPr="00D4629F">
        <w:rPr>
          <w:rFonts w:ascii="Times New Roman" w:hAnsi="Times New Roman" w:cs="Times New Roman"/>
        </w:rPr>
        <w:t xml:space="preserve">Оценка </w:t>
      </w:r>
      <w:r w:rsidRPr="00D4629F">
        <w:rPr>
          <w:rFonts w:ascii="Times New Roman" w:hAnsi="Times New Roman" w:cs="Times New Roman"/>
          <w:i/>
        </w:rPr>
        <w:t>«неудовлетворительно»</w:t>
      </w:r>
      <w:r w:rsidRPr="00D4629F">
        <w:rPr>
          <w:rFonts w:ascii="Times New Roman" w:hAnsi="Times New Roman" w:cs="Times New Roman"/>
        </w:rPr>
        <w:t xml:space="preserve"> ставится, если </w:t>
      </w:r>
      <w:proofErr w:type="gramStart"/>
      <w:r w:rsidRPr="00D4629F">
        <w:rPr>
          <w:rFonts w:ascii="Times New Roman" w:hAnsi="Times New Roman" w:cs="Times New Roman"/>
        </w:rPr>
        <w:t>обучающийся</w:t>
      </w:r>
      <w:proofErr w:type="gramEnd"/>
      <w:r w:rsidRPr="00D4629F">
        <w:rPr>
          <w:rFonts w:ascii="Times New Roman" w:hAnsi="Times New Roman" w:cs="Times New Roman"/>
        </w:rPr>
        <w:t xml:space="preserve"> не отвечает на поставленные вопросы.</w:t>
      </w:r>
    </w:p>
    <w:p w:rsidR="00D4629F" w:rsidRPr="00D4629F" w:rsidRDefault="00D4629F" w:rsidP="00D4629F">
      <w:pPr>
        <w:rPr>
          <w:rFonts w:ascii="Times New Roman" w:hAnsi="Times New Roman" w:cs="Times New Roman"/>
          <w:b/>
          <w:u w:val="single"/>
        </w:rPr>
      </w:pPr>
    </w:p>
    <w:p w:rsidR="00D4629F" w:rsidRPr="00D4629F" w:rsidRDefault="00D4629F" w:rsidP="00D4629F">
      <w:pPr>
        <w:ind w:left="992" w:hanging="992"/>
        <w:rPr>
          <w:rFonts w:ascii="Times New Roman" w:hAnsi="Times New Roman" w:cs="Times New Roman"/>
          <w:b/>
        </w:rPr>
      </w:pPr>
      <w:r w:rsidRPr="00D4629F">
        <w:rPr>
          <w:rFonts w:ascii="Times New Roman" w:hAnsi="Times New Roman" w:cs="Times New Roman"/>
          <w:b/>
        </w:rPr>
        <w:t>6.3.2. Требование к решению ситуационной, проблемной  задачи (</w:t>
      </w:r>
      <w:proofErr w:type="gramStart"/>
      <w:r w:rsidRPr="00D4629F">
        <w:rPr>
          <w:rFonts w:ascii="Times New Roman" w:hAnsi="Times New Roman" w:cs="Times New Roman"/>
          <w:b/>
        </w:rPr>
        <w:t>кейс-измерители</w:t>
      </w:r>
      <w:proofErr w:type="gramEnd"/>
      <w:r w:rsidRPr="00D4629F">
        <w:rPr>
          <w:rFonts w:ascii="Times New Roman" w:hAnsi="Times New Roman" w:cs="Times New Roman"/>
          <w:b/>
        </w:rPr>
        <w:t>)</w:t>
      </w:r>
    </w:p>
    <w:p w:rsidR="00D4629F" w:rsidRPr="00D4629F" w:rsidRDefault="00D4629F" w:rsidP="00031697">
      <w:pPr>
        <w:ind w:firstLine="708"/>
        <w:jc w:val="both"/>
        <w:rPr>
          <w:rFonts w:ascii="Times New Roman" w:hAnsi="Times New Roman" w:cs="Times New Roman"/>
        </w:rPr>
      </w:pPr>
      <w:r w:rsidRPr="00D4629F">
        <w:rPr>
          <w:rFonts w:ascii="Times New Roman" w:hAnsi="Times New Roman" w:cs="Times New Roman"/>
        </w:rPr>
        <w:t>Проблемная ситуация включает в себя положение, содержащее противоречие и н</w:t>
      </w:r>
      <w:r w:rsidR="00031697">
        <w:rPr>
          <w:rFonts w:ascii="Times New Roman" w:hAnsi="Times New Roman" w:cs="Times New Roman"/>
        </w:rPr>
        <w:t>е имеющее однозначного решения.</w:t>
      </w:r>
    </w:p>
    <w:p w:rsidR="00D4629F" w:rsidRPr="00D4629F" w:rsidRDefault="00D4629F" w:rsidP="00D4629F">
      <w:pPr>
        <w:ind w:firstLine="567"/>
        <w:jc w:val="both"/>
        <w:rPr>
          <w:rFonts w:ascii="Times New Roman" w:hAnsi="Times New Roman" w:cs="Times New Roman"/>
        </w:rPr>
      </w:pPr>
      <w:r w:rsidRPr="00D4629F">
        <w:rPr>
          <w:rFonts w:ascii="Times New Roman" w:hAnsi="Times New Roman" w:cs="Times New Roman"/>
        </w:rPr>
        <w:lastRenderedPageBreak/>
        <w:t xml:space="preserve">Задачи должны решаться  студентами письменно. </w:t>
      </w:r>
      <w:proofErr w:type="gramStart"/>
      <w:r w:rsidRPr="00D4629F">
        <w:rPr>
          <w:rFonts w:ascii="Times New Roman" w:hAnsi="Times New Roman" w:cs="Times New Roman"/>
        </w:rPr>
        <w:t xml:space="preserve">При решении задач  также важно правильно сформулировать и записать вопросы, начиная с более общих, и кончая частными: как решить конкретную задачу?    </w:t>
      </w:r>
      <w:proofErr w:type="gramEnd"/>
    </w:p>
    <w:p w:rsidR="00D4629F" w:rsidRPr="00D4629F" w:rsidRDefault="00D4629F" w:rsidP="00D4629F">
      <w:pPr>
        <w:ind w:firstLine="567"/>
        <w:jc w:val="both"/>
        <w:rPr>
          <w:rFonts w:ascii="Times New Roman" w:hAnsi="Times New Roman" w:cs="Times New Roman"/>
        </w:rPr>
      </w:pPr>
      <w:r w:rsidRPr="00D4629F">
        <w:rPr>
          <w:rFonts w:ascii="Times New Roman" w:hAnsi="Times New Roman" w:cs="Times New Roman"/>
          <w:i/>
        </w:rPr>
        <w:t>Критерии оценивания</w:t>
      </w:r>
      <w:r w:rsidRPr="00D4629F">
        <w:rPr>
          <w:rFonts w:ascii="Times New Roman" w:hAnsi="Times New Roman" w:cs="Times New Roman"/>
        </w:rPr>
        <w:t xml:space="preserve"> – нахождение решения с опорой на теоретические и практические положения</w:t>
      </w:r>
      <w:proofErr w:type="gramStart"/>
      <w:r w:rsidRPr="00D4629F">
        <w:rPr>
          <w:rFonts w:ascii="Times New Roman" w:hAnsi="Times New Roman" w:cs="Times New Roman"/>
        </w:rPr>
        <w:t>,и</w:t>
      </w:r>
      <w:proofErr w:type="gramEnd"/>
      <w:r w:rsidRPr="00D4629F">
        <w:rPr>
          <w:rFonts w:ascii="Times New Roman" w:hAnsi="Times New Roman" w:cs="Times New Roman"/>
        </w:rPr>
        <w:t>зложенные в научной литературе по данному вопросу. Оценивается также достаточность пояснений.</w:t>
      </w:r>
    </w:p>
    <w:p w:rsidR="00D4629F" w:rsidRPr="00D4629F" w:rsidRDefault="00D4629F" w:rsidP="00D4629F">
      <w:pPr>
        <w:ind w:firstLine="567"/>
        <w:jc w:val="both"/>
        <w:rPr>
          <w:rFonts w:ascii="Times New Roman" w:hAnsi="Times New Roman" w:cs="Times New Roman"/>
        </w:rPr>
      </w:pPr>
      <w:proofErr w:type="gramStart"/>
      <w:r w:rsidRPr="00D4629F">
        <w:rPr>
          <w:rFonts w:ascii="Times New Roman" w:hAnsi="Times New Roman" w:cs="Times New Roman"/>
        </w:rPr>
        <w:t xml:space="preserve">Оценка </w:t>
      </w:r>
      <w:r w:rsidRPr="00D4629F">
        <w:rPr>
          <w:rFonts w:ascii="Times New Roman" w:hAnsi="Times New Roman" w:cs="Times New Roman"/>
          <w:i/>
        </w:rPr>
        <w:t>«отличн</w:t>
      </w:r>
      <w:r w:rsidRPr="00D4629F">
        <w:rPr>
          <w:rFonts w:ascii="Times New Roman" w:hAnsi="Times New Roman" w:cs="Times New Roman"/>
        </w:rPr>
        <w:t xml:space="preserve">о» ставится в случае, когда обучающийся четко выделил основные противоречия в поставленной задаче, нашел решение на основе анализа новых для него научных положений,  или привел достаточно фактов, из которых ясно, что решение пока не найдено в принципе. </w:t>
      </w:r>
      <w:proofErr w:type="gramEnd"/>
    </w:p>
    <w:p w:rsidR="00D4629F" w:rsidRPr="00D4629F" w:rsidRDefault="00D4629F" w:rsidP="00D4629F">
      <w:pPr>
        <w:ind w:firstLine="567"/>
        <w:jc w:val="both"/>
        <w:rPr>
          <w:rFonts w:ascii="Times New Roman" w:hAnsi="Times New Roman" w:cs="Times New Roman"/>
        </w:rPr>
      </w:pPr>
      <w:proofErr w:type="gramStart"/>
      <w:r w:rsidRPr="00D4629F">
        <w:rPr>
          <w:rFonts w:ascii="Times New Roman" w:hAnsi="Times New Roman" w:cs="Times New Roman"/>
        </w:rPr>
        <w:t xml:space="preserve">Оценка </w:t>
      </w:r>
      <w:r w:rsidRPr="00D4629F">
        <w:rPr>
          <w:rFonts w:ascii="Times New Roman" w:hAnsi="Times New Roman" w:cs="Times New Roman"/>
          <w:i/>
        </w:rPr>
        <w:t>«хорошо»</w:t>
      </w:r>
      <w:r w:rsidRPr="00D4629F">
        <w:rPr>
          <w:rFonts w:ascii="Times New Roman" w:hAnsi="Times New Roman" w:cs="Times New Roman"/>
        </w:rPr>
        <w:t xml:space="preserve"> ставится, если обучающийся  в целом выполнил все требования, но  у него не совсем четко определяется опора на  теоретические положения, изложенные в научной литературе по данному вопросу.</w:t>
      </w:r>
      <w:proofErr w:type="gramEnd"/>
    </w:p>
    <w:p w:rsidR="00D4629F" w:rsidRPr="00D4629F" w:rsidRDefault="00D4629F" w:rsidP="00D4629F">
      <w:pPr>
        <w:tabs>
          <w:tab w:val="left" w:pos="851"/>
        </w:tabs>
        <w:ind w:firstLine="567"/>
        <w:jc w:val="both"/>
        <w:rPr>
          <w:rFonts w:ascii="Times New Roman" w:hAnsi="Times New Roman" w:cs="Times New Roman"/>
        </w:rPr>
      </w:pPr>
      <w:r w:rsidRPr="00D4629F">
        <w:rPr>
          <w:rFonts w:ascii="Times New Roman" w:hAnsi="Times New Roman" w:cs="Times New Roman"/>
        </w:rPr>
        <w:t xml:space="preserve">Оценка </w:t>
      </w:r>
      <w:r w:rsidRPr="00D4629F">
        <w:rPr>
          <w:rFonts w:ascii="Times New Roman" w:hAnsi="Times New Roman" w:cs="Times New Roman"/>
          <w:i/>
        </w:rPr>
        <w:t>«удовлетворительно»</w:t>
      </w:r>
      <w:r w:rsidRPr="00D4629F">
        <w:rPr>
          <w:rFonts w:ascii="Times New Roman" w:hAnsi="Times New Roman" w:cs="Times New Roman"/>
        </w:rPr>
        <w:t xml:space="preserve"> ставится, если обучающийся выделил основные противоречия в поставленной задаче,  но не смог привести обоснованного решения проблемы.</w:t>
      </w:r>
    </w:p>
    <w:p w:rsidR="00D4629F" w:rsidRPr="00D4629F" w:rsidRDefault="00D4629F" w:rsidP="00D4629F">
      <w:pPr>
        <w:tabs>
          <w:tab w:val="left" w:pos="851"/>
        </w:tabs>
        <w:ind w:firstLine="567"/>
        <w:jc w:val="both"/>
        <w:rPr>
          <w:rFonts w:ascii="Times New Roman" w:hAnsi="Times New Roman" w:cs="Times New Roman"/>
        </w:rPr>
      </w:pPr>
      <w:r w:rsidRPr="00D4629F">
        <w:rPr>
          <w:rFonts w:ascii="Times New Roman" w:hAnsi="Times New Roman" w:cs="Times New Roman"/>
        </w:rPr>
        <w:t xml:space="preserve">Оценка </w:t>
      </w:r>
      <w:r w:rsidRPr="00D4629F">
        <w:rPr>
          <w:rFonts w:ascii="Times New Roman" w:hAnsi="Times New Roman" w:cs="Times New Roman"/>
          <w:i/>
        </w:rPr>
        <w:t>«неудовлетворительно»</w:t>
      </w:r>
      <w:r w:rsidRPr="00D4629F">
        <w:rPr>
          <w:rFonts w:ascii="Times New Roman" w:hAnsi="Times New Roman" w:cs="Times New Roman"/>
        </w:rPr>
        <w:t xml:space="preserve"> ставится, если </w:t>
      </w:r>
      <w:proofErr w:type="gramStart"/>
      <w:r w:rsidRPr="00D4629F">
        <w:rPr>
          <w:rFonts w:ascii="Times New Roman" w:hAnsi="Times New Roman" w:cs="Times New Roman"/>
        </w:rPr>
        <w:t>обучающийся</w:t>
      </w:r>
      <w:proofErr w:type="gramEnd"/>
      <w:r w:rsidRPr="00D4629F">
        <w:rPr>
          <w:rFonts w:ascii="Times New Roman" w:hAnsi="Times New Roman" w:cs="Times New Roman"/>
        </w:rPr>
        <w:t xml:space="preserve">  не определил, в чем заключается противоречие. </w:t>
      </w:r>
    </w:p>
    <w:p w:rsidR="00D4629F" w:rsidRPr="00D4629F" w:rsidRDefault="00D4629F" w:rsidP="00D4629F">
      <w:pPr>
        <w:rPr>
          <w:rFonts w:ascii="Times New Roman" w:hAnsi="Times New Roman" w:cs="Times New Roman"/>
        </w:rPr>
      </w:pPr>
    </w:p>
    <w:p w:rsidR="00D4629F" w:rsidRPr="00D4629F" w:rsidRDefault="00D4629F" w:rsidP="00D4629F">
      <w:pPr>
        <w:ind w:left="357" w:hanging="357"/>
        <w:rPr>
          <w:rFonts w:ascii="Times New Roman" w:hAnsi="Times New Roman" w:cs="Times New Roman"/>
          <w:b/>
        </w:rPr>
      </w:pPr>
      <w:r w:rsidRPr="00D4629F">
        <w:rPr>
          <w:rFonts w:ascii="Times New Roman" w:hAnsi="Times New Roman" w:cs="Times New Roman"/>
          <w:b/>
        </w:rPr>
        <w:t>6.3.3. Интерактивные задания</w:t>
      </w:r>
    </w:p>
    <w:p w:rsidR="00D4629F" w:rsidRPr="00D4629F" w:rsidRDefault="00D4629F" w:rsidP="00D4629F">
      <w:pPr>
        <w:pStyle w:val="a9"/>
        <w:ind w:left="0" w:firstLine="567"/>
        <w:rPr>
          <w:rFonts w:ascii="Times New Roman" w:hAnsi="Times New Roman" w:cs="Times New Roman"/>
        </w:rPr>
      </w:pPr>
      <w:r w:rsidRPr="00D4629F">
        <w:rPr>
          <w:rFonts w:ascii="Times New Roman" w:hAnsi="Times New Roman" w:cs="Times New Roman"/>
        </w:rPr>
        <w:t xml:space="preserve">Интерактивные методы - методы обучения, основанные на взаимодействии </w:t>
      </w:r>
      <w:proofErr w:type="gramStart"/>
      <w:r w:rsidRPr="00D4629F">
        <w:rPr>
          <w:rFonts w:ascii="Times New Roman" w:hAnsi="Times New Roman" w:cs="Times New Roman"/>
        </w:rPr>
        <w:t>обучающихся</w:t>
      </w:r>
      <w:proofErr w:type="gramEnd"/>
      <w:r w:rsidRPr="00D4629F">
        <w:rPr>
          <w:rFonts w:ascii="Times New Roman" w:hAnsi="Times New Roman" w:cs="Times New Roman"/>
        </w:rPr>
        <w:t xml:space="preserve"> между собой. </w:t>
      </w:r>
    </w:p>
    <w:p w:rsidR="00D4629F" w:rsidRPr="00D4629F" w:rsidRDefault="00D4629F" w:rsidP="00D4629F">
      <w:pPr>
        <w:pStyle w:val="a9"/>
        <w:ind w:left="0" w:firstLine="567"/>
        <w:rPr>
          <w:rFonts w:ascii="Times New Roman" w:hAnsi="Times New Roman" w:cs="Times New Roman"/>
        </w:rPr>
      </w:pPr>
      <w:r w:rsidRPr="00D4629F">
        <w:rPr>
          <w:rFonts w:ascii="Times New Roman" w:hAnsi="Times New Roman" w:cs="Times New Roman"/>
        </w:rPr>
        <w:t xml:space="preserve">В интерактивной форме могут проводиться как практические (семинарские) занятия, так и лекции. Среди последних, например, могут быть выделены: проблемная лекция, лекция-провокация, лекция </w:t>
      </w:r>
      <w:proofErr w:type="gramStart"/>
      <w:r w:rsidRPr="00D4629F">
        <w:rPr>
          <w:rFonts w:ascii="Times New Roman" w:hAnsi="Times New Roman" w:cs="Times New Roman"/>
        </w:rPr>
        <w:t>–«</w:t>
      </w:r>
      <w:proofErr w:type="gramEnd"/>
      <w:r w:rsidRPr="00D4629F">
        <w:rPr>
          <w:rFonts w:ascii="Times New Roman" w:hAnsi="Times New Roman" w:cs="Times New Roman"/>
        </w:rPr>
        <w:t xml:space="preserve">пресс конференция», лекция-диалог и др. Также на занятиях по информатике и ИТ - это часто дискуссии или «пресс-конференции». </w:t>
      </w:r>
    </w:p>
    <w:p w:rsidR="00D4629F" w:rsidRPr="00D4629F" w:rsidRDefault="00D4629F" w:rsidP="00D4629F">
      <w:pPr>
        <w:ind w:firstLine="567"/>
        <w:jc w:val="both"/>
        <w:rPr>
          <w:rFonts w:ascii="Times New Roman" w:hAnsi="Times New Roman" w:cs="Times New Roman"/>
          <w:bCs/>
          <w:spacing w:val="-2"/>
        </w:rPr>
      </w:pPr>
      <w:r w:rsidRPr="00D4629F">
        <w:rPr>
          <w:rFonts w:ascii="Times New Roman" w:hAnsi="Times New Roman" w:cs="Times New Roman"/>
          <w:bCs/>
          <w:spacing w:val="-2"/>
        </w:rPr>
        <w:t>Наибольший активизирующий эффект на таких занятиях дают ситуации, в которых учащиеся сами должны:</w:t>
      </w:r>
    </w:p>
    <w:p w:rsidR="00D4629F" w:rsidRPr="00D4629F" w:rsidRDefault="00D4629F" w:rsidP="00D4629F">
      <w:pPr>
        <w:ind w:firstLine="567"/>
        <w:jc w:val="both"/>
        <w:rPr>
          <w:rFonts w:ascii="Times New Roman" w:hAnsi="Times New Roman" w:cs="Times New Roman"/>
          <w:bCs/>
          <w:spacing w:val="-2"/>
        </w:rPr>
      </w:pPr>
      <w:r w:rsidRPr="00D4629F">
        <w:rPr>
          <w:rFonts w:ascii="Times New Roman" w:hAnsi="Times New Roman" w:cs="Times New Roman"/>
          <w:bCs/>
          <w:spacing w:val="-2"/>
        </w:rPr>
        <w:t>- отстаивать своё мнение; </w:t>
      </w:r>
    </w:p>
    <w:p w:rsidR="00D4629F" w:rsidRPr="00D4629F" w:rsidRDefault="00D4629F" w:rsidP="00D4629F">
      <w:pPr>
        <w:ind w:firstLine="567"/>
        <w:jc w:val="both"/>
        <w:rPr>
          <w:rFonts w:ascii="Times New Roman" w:hAnsi="Times New Roman" w:cs="Times New Roman"/>
          <w:bCs/>
          <w:spacing w:val="-2"/>
        </w:rPr>
      </w:pPr>
      <w:r w:rsidRPr="00D4629F">
        <w:rPr>
          <w:rFonts w:ascii="Times New Roman" w:hAnsi="Times New Roman" w:cs="Times New Roman"/>
          <w:bCs/>
          <w:spacing w:val="-2"/>
        </w:rPr>
        <w:t>- принимать участие в обсуждениях дискуссиях; </w:t>
      </w:r>
    </w:p>
    <w:p w:rsidR="00D4629F" w:rsidRPr="00D4629F" w:rsidRDefault="00D4629F" w:rsidP="00D4629F">
      <w:pPr>
        <w:ind w:firstLine="567"/>
        <w:jc w:val="both"/>
        <w:rPr>
          <w:rFonts w:ascii="Times New Roman" w:hAnsi="Times New Roman" w:cs="Times New Roman"/>
          <w:bCs/>
          <w:spacing w:val="-2"/>
        </w:rPr>
      </w:pPr>
      <w:r w:rsidRPr="00D4629F">
        <w:rPr>
          <w:rFonts w:ascii="Times New Roman" w:hAnsi="Times New Roman" w:cs="Times New Roman"/>
          <w:bCs/>
          <w:spacing w:val="-2"/>
        </w:rPr>
        <w:t>- оценивать ответы товарищей; </w:t>
      </w:r>
    </w:p>
    <w:p w:rsidR="00D4629F" w:rsidRPr="00D4629F" w:rsidRDefault="00D4629F" w:rsidP="00D4629F">
      <w:pPr>
        <w:ind w:firstLine="567"/>
        <w:jc w:val="both"/>
        <w:rPr>
          <w:rFonts w:ascii="Times New Roman" w:hAnsi="Times New Roman" w:cs="Times New Roman"/>
          <w:bCs/>
          <w:spacing w:val="-2"/>
        </w:rPr>
      </w:pPr>
      <w:r w:rsidRPr="00D4629F">
        <w:rPr>
          <w:rFonts w:ascii="Times New Roman" w:hAnsi="Times New Roman" w:cs="Times New Roman"/>
          <w:bCs/>
          <w:spacing w:val="-2"/>
        </w:rPr>
        <w:t>- объяснять более слабым учащимся непонятные моменты;</w:t>
      </w:r>
    </w:p>
    <w:p w:rsidR="00D4629F" w:rsidRPr="00D4629F" w:rsidRDefault="00D4629F" w:rsidP="00D4629F">
      <w:pPr>
        <w:ind w:firstLine="567"/>
        <w:jc w:val="both"/>
        <w:rPr>
          <w:rFonts w:ascii="Times New Roman" w:hAnsi="Times New Roman" w:cs="Times New Roman"/>
          <w:bCs/>
          <w:spacing w:val="-2"/>
        </w:rPr>
      </w:pPr>
      <w:r w:rsidRPr="00D4629F">
        <w:rPr>
          <w:rFonts w:ascii="Times New Roman" w:hAnsi="Times New Roman" w:cs="Times New Roman"/>
          <w:bCs/>
          <w:spacing w:val="-2"/>
        </w:rPr>
        <w:t> - находить несколько вариантов возможного решения познавательной задачи; </w:t>
      </w:r>
    </w:p>
    <w:p w:rsidR="00D4629F" w:rsidRPr="00D4629F" w:rsidRDefault="00D4629F" w:rsidP="00D4629F">
      <w:pPr>
        <w:ind w:firstLine="567"/>
        <w:jc w:val="both"/>
        <w:rPr>
          <w:rFonts w:ascii="Times New Roman" w:hAnsi="Times New Roman" w:cs="Times New Roman"/>
          <w:bCs/>
          <w:spacing w:val="-2"/>
        </w:rPr>
      </w:pPr>
      <w:r w:rsidRPr="00D4629F">
        <w:rPr>
          <w:rFonts w:ascii="Times New Roman" w:hAnsi="Times New Roman" w:cs="Times New Roman"/>
          <w:bCs/>
          <w:spacing w:val="-2"/>
        </w:rPr>
        <w:t>- решать познавательные задачи путем комплексного применения известных им способов решения. </w:t>
      </w:r>
    </w:p>
    <w:p w:rsidR="00D4629F" w:rsidRPr="00D4629F" w:rsidRDefault="00D4629F" w:rsidP="00D4629F">
      <w:pPr>
        <w:ind w:firstLine="567"/>
        <w:jc w:val="both"/>
        <w:rPr>
          <w:rFonts w:ascii="Times New Roman" w:hAnsi="Times New Roman" w:cs="Times New Roman"/>
          <w:bCs/>
          <w:spacing w:val="-2"/>
        </w:rPr>
      </w:pPr>
      <w:r w:rsidRPr="00D4629F">
        <w:rPr>
          <w:rFonts w:ascii="Times New Roman" w:hAnsi="Times New Roman" w:cs="Times New Roman"/>
          <w:bCs/>
          <w:spacing w:val="-2"/>
        </w:rPr>
        <w:t>По такого рода действиям должна оцениваться работа студента.</w:t>
      </w:r>
    </w:p>
    <w:p w:rsidR="00D4629F" w:rsidRPr="00D4629F" w:rsidRDefault="00D4629F" w:rsidP="00D4629F">
      <w:pPr>
        <w:ind w:firstLine="567"/>
        <w:jc w:val="both"/>
        <w:rPr>
          <w:rFonts w:ascii="Times New Roman" w:hAnsi="Times New Roman" w:cs="Times New Roman"/>
          <w:bCs/>
          <w:spacing w:val="-2"/>
        </w:rPr>
      </w:pPr>
      <w:r w:rsidRPr="00D4629F">
        <w:rPr>
          <w:rFonts w:ascii="Times New Roman" w:hAnsi="Times New Roman" w:cs="Times New Roman"/>
          <w:bCs/>
          <w:spacing w:val="-2"/>
        </w:rPr>
        <w:t>На занятиях по информатике творческими заданиями могут быть, в частности, дискуссия, миниконференция, информационный проект, решение проблемной задачи.</w:t>
      </w:r>
    </w:p>
    <w:p w:rsidR="00D4629F" w:rsidRPr="00D4629F" w:rsidRDefault="00D4629F" w:rsidP="00D4629F">
      <w:pPr>
        <w:ind w:firstLine="567"/>
        <w:jc w:val="both"/>
        <w:rPr>
          <w:rFonts w:ascii="Times New Roman" w:hAnsi="Times New Roman" w:cs="Times New Roman"/>
          <w:bCs/>
          <w:spacing w:val="-2"/>
        </w:rPr>
      </w:pPr>
      <w:r w:rsidRPr="00D4629F">
        <w:rPr>
          <w:rFonts w:ascii="Times New Roman" w:hAnsi="Times New Roman" w:cs="Times New Roman"/>
          <w:bCs/>
          <w:i/>
          <w:spacing w:val="-2"/>
        </w:rPr>
        <w:t>Критерии оценивания</w:t>
      </w:r>
      <w:r w:rsidRPr="00D4629F">
        <w:rPr>
          <w:rFonts w:ascii="Times New Roman" w:hAnsi="Times New Roman" w:cs="Times New Roman"/>
          <w:bCs/>
          <w:spacing w:val="-2"/>
        </w:rPr>
        <w:t xml:space="preserve"> - оценка учитывает степень наличия вышеупомянутых действий студента. </w:t>
      </w:r>
    </w:p>
    <w:p w:rsidR="00D4629F" w:rsidRPr="00D4629F" w:rsidRDefault="00D4629F" w:rsidP="00D4629F">
      <w:pPr>
        <w:ind w:firstLine="567"/>
        <w:jc w:val="both"/>
        <w:rPr>
          <w:rFonts w:ascii="Times New Roman" w:hAnsi="Times New Roman" w:cs="Times New Roman"/>
          <w:bCs/>
          <w:spacing w:val="-2"/>
        </w:rPr>
      </w:pPr>
      <w:r w:rsidRPr="00D4629F">
        <w:rPr>
          <w:rFonts w:ascii="Times New Roman" w:hAnsi="Times New Roman" w:cs="Times New Roman"/>
        </w:rPr>
        <w:t xml:space="preserve">Оценка </w:t>
      </w:r>
      <w:r w:rsidRPr="00D4629F">
        <w:rPr>
          <w:rFonts w:ascii="Times New Roman" w:hAnsi="Times New Roman" w:cs="Times New Roman"/>
          <w:i/>
        </w:rPr>
        <w:t>«отличн</w:t>
      </w:r>
      <w:r w:rsidRPr="00D4629F">
        <w:rPr>
          <w:rFonts w:ascii="Times New Roman" w:hAnsi="Times New Roman" w:cs="Times New Roman"/>
        </w:rPr>
        <w:t xml:space="preserve">о» ставится в случае, когда студент умеет: отстаивать свое мнение; </w:t>
      </w:r>
      <w:r w:rsidRPr="00D4629F">
        <w:rPr>
          <w:rFonts w:ascii="Times New Roman" w:hAnsi="Times New Roman" w:cs="Times New Roman"/>
          <w:bCs/>
          <w:spacing w:val="-2"/>
        </w:rPr>
        <w:t>находить несколько вариантов возможного решения познавательной задачи; оценивать ответы товарищей; объяснять более слабым учащимся непонятные моменты:  решать познавательные задачи путем комплексного применения известных ему способов решения. </w:t>
      </w:r>
    </w:p>
    <w:p w:rsidR="00D4629F" w:rsidRPr="00D4629F" w:rsidRDefault="00D4629F" w:rsidP="00D4629F">
      <w:pPr>
        <w:ind w:firstLine="567"/>
        <w:jc w:val="both"/>
        <w:rPr>
          <w:rFonts w:ascii="Times New Roman" w:hAnsi="Times New Roman" w:cs="Times New Roman"/>
        </w:rPr>
      </w:pPr>
      <w:r w:rsidRPr="00D4629F">
        <w:rPr>
          <w:rFonts w:ascii="Times New Roman" w:hAnsi="Times New Roman" w:cs="Times New Roman"/>
        </w:rPr>
        <w:t xml:space="preserve">Оценка </w:t>
      </w:r>
      <w:r w:rsidRPr="00D4629F">
        <w:rPr>
          <w:rFonts w:ascii="Times New Roman" w:hAnsi="Times New Roman" w:cs="Times New Roman"/>
          <w:i/>
        </w:rPr>
        <w:t>«хорошо»</w:t>
      </w:r>
      <w:r w:rsidRPr="00D4629F">
        <w:rPr>
          <w:rFonts w:ascii="Times New Roman" w:hAnsi="Times New Roman" w:cs="Times New Roman"/>
        </w:rPr>
        <w:t xml:space="preserve"> ставится, когда  в целом студент также умеет делать все вышеперечисленные действия, но допускает некоторые ошибки, например, среди вариантов решения проблемы перечисляются только стандартные, или имеются проблемы с доказательствами своей точки зрения.</w:t>
      </w:r>
    </w:p>
    <w:p w:rsidR="00D4629F" w:rsidRPr="00D4629F" w:rsidRDefault="00D4629F" w:rsidP="00D4629F">
      <w:pPr>
        <w:ind w:firstLine="567"/>
        <w:jc w:val="both"/>
        <w:rPr>
          <w:rFonts w:ascii="Times New Roman" w:hAnsi="Times New Roman" w:cs="Times New Roman"/>
        </w:rPr>
      </w:pPr>
      <w:r w:rsidRPr="00D4629F">
        <w:rPr>
          <w:rFonts w:ascii="Times New Roman" w:hAnsi="Times New Roman" w:cs="Times New Roman"/>
        </w:rPr>
        <w:t xml:space="preserve">Оценка </w:t>
      </w:r>
      <w:r w:rsidRPr="00D4629F">
        <w:rPr>
          <w:rFonts w:ascii="Times New Roman" w:hAnsi="Times New Roman" w:cs="Times New Roman"/>
          <w:i/>
        </w:rPr>
        <w:t>«удовлетворительно»</w:t>
      </w:r>
      <w:r w:rsidRPr="00D4629F">
        <w:rPr>
          <w:rFonts w:ascii="Times New Roman" w:hAnsi="Times New Roman" w:cs="Times New Roman"/>
        </w:rPr>
        <w:t xml:space="preserve"> ставится, когда   студент участвует в обсуждении, умеет приводить некоторые доводы.</w:t>
      </w:r>
    </w:p>
    <w:p w:rsidR="00D4629F" w:rsidRPr="00D4629F" w:rsidRDefault="00D4629F" w:rsidP="00D4629F">
      <w:pPr>
        <w:ind w:firstLine="567"/>
        <w:jc w:val="both"/>
        <w:rPr>
          <w:rFonts w:ascii="Times New Roman" w:hAnsi="Times New Roman" w:cs="Times New Roman"/>
        </w:rPr>
      </w:pPr>
      <w:r w:rsidRPr="00D4629F">
        <w:rPr>
          <w:rFonts w:ascii="Times New Roman" w:hAnsi="Times New Roman" w:cs="Times New Roman"/>
        </w:rPr>
        <w:t xml:space="preserve">Оценка </w:t>
      </w:r>
      <w:r w:rsidRPr="00D4629F">
        <w:rPr>
          <w:rFonts w:ascii="Times New Roman" w:hAnsi="Times New Roman" w:cs="Times New Roman"/>
          <w:i/>
        </w:rPr>
        <w:t>«неудовлетворительно»</w:t>
      </w:r>
      <w:r w:rsidRPr="00D4629F">
        <w:rPr>
          <w:rFonts w:ascii="Times New Roman" w:hAnsi="Times New Roman" w:cs="Times New Roman"/>
        </w:rPr>
        <w:t xml:space="preserve"> ставится, если не выполняются все вышеизложенные действия, студент пассивен на таких занятиях.</w:t>
      </w:r>
    </w:p>
    <w:p w:rsidR="00D4629F" w:rsidRPr="00D4629F" w:rsidRDefault="00D4629F" w:rsidP="00D4629F">
      <w:pPr>
        <w:pStyle w:val="a9"/>
        <w:ind w:left="0" w:firstLine="567"/>
        <w:rPr>
          <w:rFonts w:ascii="Times New Roman" w:hAnsi="Times New Roman" w:cs="Times New Roman"/>
        </w:rPr>
      </w:pPr>
    </w:p>
    <w:p w:rsidR="00D4629F" w:rsidRPr="00D4629F" w:rsidRDefault="00D4629F" w:rsidP="00D4629F">
      <w:pPr>
        <w:jc w:val="both"/>
        <w:rPr>
          <w:rFonts w:ascii="Times New Roman" w:hAnsi="Times New Roman" w:cs="Times New Roman"/>
        </w:rPr>
      </w:pPr>
      <w:r w:rsidRPr="00D4629F">
        <w:rPr>
          <w:rFonts w:ascii="Times New Roman" w:hAnsi="Times New Roman" w:cs="Times New Roman"/>
          <w:b/>
        </w:rPr>
        <w:t>6.3.4. Исследовательский проект</w:t>
      </w:r>
    </w:p>
    <w:p w:rsidR="00D4629F" w:rsidRPr="00D4629F" w:rsidRDefault="00D4629F" w:rsidP="00D4629F">
      <w:pPr>
        <w:tabs>
          <w:tab w:val="center" w:pos="4536"/>
          <w:tab w:val="right" w:pos="9072"/>
        </w:tabs>
        <w:ind w:firstLine="567"/>
        <w:jc w:val="both"/>
        <w:rPr>
          <w:rFonts w:ascii="Times New Roman" w:hAnsi="Times New Roman" w:cs="Times New Roman"/>
        </w:rPr>
      </w:pPr>
      <w:r w:rsidRPr="00D4629F">
        <w:rPr>
          <w:rFonts w:ascii="Times New Roman" w:hAnsi="Times New Roman" w:cs="Times New Roman"/>
          <w:b/>
          <w:i/>
        </w:rPr>
        <w:tab/>
        <w:t xml:space="preserve"> Исследовательский проект</w:t>
      </w:r>
      <w:r w:rsidRPr="00D4629F">
        <w:rPr>
          <w:rFonts w:ascii="Times New Roman" w:hAnsi="Times New Roman" w:cs="Times New Roman"/>
          <w:b/>
        </w:rPr>
        <w:t xml:space="preserve"> – </w:t>
      </w:r>
      <w:r w:rsidRPr="00D4629F">
        <w:rPr>
          <w:rFonts w:ascii="Times New Roman" w:hAnsi="Times New Roman" w:cs="Times New Roman"/>
        </w:rPr>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4629F" w:rsidRPr="00D4629F" w:rsidRDefault="00D4629F" w:rsidP="00D4629F">
      <w:pPr>
        <w:ind w:firstLine="567"/>
        <w:jc w:val="both"/>
        <w:rPr>
          <w:rFonts w:ascii="Times New Roman" w:hAnsi="Times New Roman" w:cs="Times New Roman"/>
        </w:rPr>
      </w:pPr>
      <w:r w:rsidRPr="00D4629F">
        <w:rPr>
          <w:rFonts w:ascii="Times New Roman" w:hAnsi="Times New Roman" w:cs="Times New Roman"/>
        </w:rPr>
        <w:t>Результаты выполнения  исследовательского проекта оформляется в виде реферата (объем:   12-15 страниц</w:t>
      </w:r>
      <w:proofErr w:type="gramStart"/>
      <w:r w:rsidRPr="00D4629F">
        <w:rPr>
          <w:rFonts w:ascii="Times New Roman" w:hAnsi="Times New Roman" w:cs="Times New Roman"/>
        </w:rPr>
        <w:t xml:space="preserve">.; </w:t>
      </w:r>
      <w:proofErr w:type="gramEnd"/>
      <w:r w:rsidRPr="00D4629F">
        <w:rPr>
          <w:rFonts w:ascii="Times New Roman" w:hAnsi="Times New Roman" w:cs="Times New Roman"/>
        </w:rPr>
        <w:t xml:space="preserve">14 шрифт, 1,5 интервал). </w:t>
      </w:r>
    </w:p>
    <w:p w:rsidR="00D4629F" w:rsidRPr="00D4629F" w:rsidRDefault="00D4629F" w:rsidP="00D4629F">
      <w:pPr>
        <w:ind w:firstLine="567"/>
        <w:jc w:val="both"/>
        <w:rPr>
          <w:rFonts w:ascii="Times New Roman" w:hAnsi="Times New Roman" w:cs="Times New Roman"/>
        </w:rPr>
      </w:pPr>
      <w:r w:rsidRPr="00D4629F">
        <w:rPr>
          <w:rFonts w:ascii="Times New Roman" w:hAnsi="Times New Roman" w:cs="Times New Roman"/>
          <w:i/>
        </w:rPr>
        <w:t>Критерии оценивания</w:t>
      </w:r>
      <w:r w:rsidRPr="00D4629F">
        <w:rPr>
          <w:rFonts w:ascii="Times New Roman" w:hAnsi="Times New Roman" w:cs="Times New Roman"/>
        </w:rPr>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4629F" w:rsidRPr="00D4629F" w:rsidRDefault="00D4629F" w:rsidP="00D4629F">
      <w:pPr>
        <w:ind w:firstLine="567"/>
        <w:jc w:val="both"/>
        <w:rPr>
          <w:rFonts w:ascii="Times New Roman" w:hAnsi="Times New Roman" w:cs="Times New Roman"/>
        </w:rPr>
      </w:pPr>
      <w:r w:rsidRPr="00D4629F">
        <w:rPr>
          <w:rFonts w:ascii="Times New Roman" w:hAnsi="Times New Roman" w:cs="Times New Roman"/>
        </w:rPr>
        <w:t xml:space="preserve">Оценка </w:t>
      </w:r>
      <w:r w:rsidRPr="00D4629F">
        <w:rPr>
          <w:rFonts w:ascii="Times New Roman" w:hAnsi="Times New Roman" w:cs="Times New Roman"/>
          <w:i/>
        </w:rPr>
        <w:t>«отличн</w:t>
      </w:r>
      <w:r w:rsidRPr="00D4629F">
        <w:rPr>
          <w:rFonts w:ascii="Times New Roman" w:hAnsi="Times New Roman" w:cs="Times New Roman"/>
        </w:rPr>
        <w:t xml:space="preserve">о» ставится в случае, когда </w:t>
      </w:r>
      <w:proofErr w:type="gramStart"/>
      <w:r w:rsidRPr="00D4629F">
        <w:rPr>
          <w:rFonts w:ascii="Times New Roman" w:hAnsi="Times New Roman" w:cs="Times New Roman"/>
        </w:rPr>
        <w:t>обучающийся</w:t>
      </w:r>
      <w:proofErr w:type="gramEnd"/>
      <w:r w:rsidRPr="00D4629F">
        <w:rPr>
          <w:rFonts w:ascii="Times New Roman" w:hAnsi="Times New Roman" w:cs="Times New Roman"/>
        </w:rPr>
        <w:t xml:space="preserve"> демонстрирует полное понимание проблемы, все требования, предъявляемые к заданию выполнены.</w:t>
      </w:r>
    </w:p>
    <w:p w:rsidR="00D4629F" w:rsidRPr="00D4629F" w:rsidRDefault="00D4629F" w:rsidP="00D4629F">
      <w:pPr>
        <w:ind w:firstLine="567"/>
        <w:jc w:val="both"/>
        <w:rPr>
          <w:rFonts w:ascii="Times New Roman" w:hAnsi="Times New Roman" w:cs="Times New Roman"/>
        </w:rPr>
      </w:pPr>
      <w:r w:rsidRPr="00D4629F">
        <w:rPr>
          <w:rFonts w:ascii="Times New Roman" w:hAnsi="Times New Roman" w:cs="Times New Roman"/>
        </w:rPr>
        <w:t xml:space="preserve">Оценка </w:t>
      </w:r>
      <w:r w:rsidRPr="00D4629F">
        <w:rPr>
          <w:rFonts w:ascii="Times New Roman" w:hAnsi="Times New Roman" w:cs="Times New Roman"/>
          <w:i/>
        </w:rPr>
        <w:t>«хорошо»</w:t>
      </w:r>
      <w:r w:rsidRPr="00D4629F">
        <w:rPr>
          <w:rFonts w:ascii="Times New Roman" w:hAnsi="Times New Roman" w:cs="Times New Roman"/>
        </w:rPr>
        <w:t xml:space="preserve"> ставится, если </w:t>
      </w:r>
      <w:proofErr w:type="gramStart"/>
      <w:r w:rsidRPr="00D4629F">
        <w:rPr>
          <w:rFonts w:ascii="Times New Roman" w:hAnsi="Times New Roman" w:cs="Times New Roman"/>
        </w:rPr>
        <w:t>обучающийся</w:t>
      </w:r>
      <w:proofErr w:type="gramEnd"/>
      <w:r w:rsidRPr="00D4629F">
        <w:rPr>
          <w:rFonts w:ascii="Times New Roman" w:hAnsi="Times New Roman" w:cs="Times New Roman"/>
        </w:rPr>
        <w:t xml:space="preserve"> демонстрирует значительное понимание проблемы, все требования, предъявляемые к заданию выполнены.</w:t>
      </w:r>
    </w:p>
    <w:p w:rsidR="00D4629F" w:rsidRPr="00D4629F" w:rsidRDefault="00D4629F" w:rsidP="00D4629F">
      <w:pPr>
        <w:tabs>
          <w:tab w:val="left" w:pos="851"/>
          <w:tab w:val="left" w:pos="9214"/>
        </w:tabs>
        <w:ind w:firstLine="567"/>
        <w:jc w:val="both"/>
        <w:rPr>
          <w:rFonts w:ascii="Times New Roman" w:hAnsi="Times New Roman" w:cs="Times New Roman"/>
        </w:rPr>
      </w:pPr>
      <w:proofErr w:type="gramStart"/>
      <w:r w:rsidRPr="00D4629F">
        <w:rPr>
          <w:rFonts w:ascii="Times New Roman" w:hAnsi="Times New Roman" w:cs="Times New Roman"/>
        </w:rPr>
        <w:t xml:space="preserve">Оценка </w:t>
      </w:r>
      <w:r w:rsidRPr="00D4629F">
        <w:rPr>
          <w:rFonts w:ascii="Times New Roman" w:hAnsi="Times New Roman" w:cs="Times New Roman"/>
          <w:i/>
        </w:rPr>
        <w:t>«удовлетворительно»</w:t>
      </w:r>
      <w:r w:rsidRPr="00D4629F">
        <w:rPr>
          <w:rFonts w:ascii="Times New Roman" w:hAnsi="Times New Roman" w:cs="Times New Roman"/>
        </w:rPr>
        <w:t xml:space="preserve"> ставится, если обучающийся, демонстрирует частичное понимание проблемы, большинство требований, предъявляемых к заданию, выполнены</w:t>
      </w:r>
      <w:proofErr w:type="gramEnd"/>
    </w:p>
    <w:p w:rsidR="00D4629F" w:rsidRPr="00D4629F" w:rsidRDefault="00D4629F" w:rsidP="00D4629F">
      <w:pPr>
        <w:tabs>
          <w:tab w:val="left" w:pos="851"/>
          <w:tab w:val="left" w:pos="9214"/>
        </w:tabs>
        <w:ind w:firstLine="567"/>
        <w:jc w:val="both"/>
        <w:rPr>
          <w:rFonts w:ascii="Times New Roman" w:hAnsi="Times New Roman" w:cs="Times New Roman"/>
        </w:rPr>
      </w:pPr>
      <w:r w:rsidRPr="00D4629F">
        <w:rPr>
          <w:rFonts w:ascii="Times New Roman" w:hAnsi="Times New Roman" w:cs="Times New Roman"/>
        </w:rPr>
        <w:t xml:space="preserve">Оценка </w:t>
      </w:r>
      <w:r w:rsidRPr="00D4629F">
        <w:rPr>
          <w:rFonts w:ascii="Times New Roman" w:hAnsi="Times New Roman" w:cs="Times New Roman"/>
          <w:i/>
        </w:rPr>
        <w:t>«неудовлетворительно»</w:t>
      </w:r>
      <w:r w:rsidRPr="00D4629F">
        <w:rPr>
          <w:rFonts w:ascii="Times New Roman" w:hAnsi="Times New Roman" w:cs="Times New Roman"/>
        </w:rPr>
        <w:t xml:space="preserve"> ставится, если </w:t>
      </w:r>
      <w:proofErr w:type="gramStart"/>
      <w:r w:rsidRPr="00D4629F">
        <w:rPr>
          <w:rFonts w:ascii="Times New Roman" w:hAnsi="Times New Roman" w:cs="Times New Roman"/>
        </w:rPr>
        <w:t>обучающийся</w:t>
      </w:r>
      <w:proofErr w:type="gramEnd"/>
      <w:r w:rsidRPr="00D4629F">
        <w:rPr>
          <w:rFonts w:ascii="Times New Roman" w:hAnsi="Times New Roman" w:cs="Times New Roman"/>
        </w:rPr>
        <w:t xml:space="preserve">  демонстрирует непонимание проблемы, многие требования, предъявляемые к заданию, не выполнены.</w:t>
      </w:r>
    </w:p>
    <w:p w:rsidR="00D4629F" w:rsidRPr="00D4629F" w:rsidRDefault="00D4629F" w:rsidP="00D4629F">
      <w:pPr>
        <w:jc w:val="both"/>
        <w:rPr>
          <w:rFonts w:ascii="Times New Roman" w:hAnsi="Times New Roman" w:cs="Times New Roman"/>
        </w:rPr>
      </w:pPr>
    </w:p>
    <w:p w:rsidR="00D4629F" w:rsidRPr="00D4629F" w:rsidRDefault="00D4629F" w:rsidP="00D4629F">
      <w:pPr>
        <w:jc w:val="both"/>
        <w:rPr>
          <w:rFonts w:ascii="Times New Roman" w:hAnsi="Times New Roman" w:cs="Times New Roman"/>
          <w:bCs/>
          <w:spacing w:val="-4"/>
        </w:rPr>
      </w:pPr>
      <w:r w:rsidRPr="00D4629F">
        <w:rPr>
          <w:rFonts w:ascii="Times New Roman" w:hAnsi="Times New Roman" w:cs="Times New Roman"/>
          <w:b/>
          <w:bCs/>
          <w:spacing w:val="-4"/>
        </w:rPr>
        <w:t>6.3.5.Информационный проек</w:t>
      </w:r>
      <w:proofErr w:type="gramStart"/>
      <w:r w:rsidRPr="00D4629F">
        <w:rPr>
          <w:rFonts w:ascii="Times New Roman" w:hAnsi="Times New Roman" w:cs="Times New Roman"/>
          <w:b/>
          <w:bCs/>
          <w:spacing w:val="-4"/>
        </w:rPr>
        <w:t>т(</w:t>
      </w:r>
      <w:proofErr w:type="gramEnd"/>
      <w:r w:rsidRPr="00D4629F">
        <w:rPr>
          <w:rFonts w:ascii="Times New Roman" w:hAnsi="Times New Roman" w:cs="Times New Roman"/>
          <w:b/>
          <w:bCs/>
          <w:spacing w:val="-4"/>
        </w:rPr>
        <w:t>презентация)</w:t>
      </w:r>
    </w:p>
    <w:p w:rsidR="00D4629F" w:rsidRPr="00D4629F" w:rsidRDefault="00D4629F" w:rsidP="00D4629F">
      <w:pPr>
        <w:tabs>
          <w:tab w:val="center" w:pos="4536"/>
          <w:tab w:val="right" w:pos="9072"/>
        </w:tabs>
        <w:ind w:firstLine="567"/>
        <w:jc w:val="both"/>
        <w:rPr>
          <w:rFonts w:ascii="Times New Roman" w:hAnsi="Times New Roman" w:cs="Times New Roman"/>
          <w:b/>
        </w:rPr>
      </w:pPr>
      <w:r w:rsidRPr="00D4629F">
        <w:rPr>
          <w:rFonts w:ascii="Times New Roman" w:hAnsi="Times New Roman" w:cs="Times New Roman"/>
          <w:b/>
          <w:i/>
        </w:rPr>
        <w:t>Информационный проект</w:t>
      </w:r>
      <w:r w:rsidRPr="00D4629F">
        <w:rPr>
          <w:rFonts w:ascii="Times New Roman" w:hAnsi="Times New Roman" w:cs="Times New Roman"/>
          <w:b/>
        </w:rPr>
        <w:t xml:space="preserve"> – </w:t>
      </w:r>
      <w:r w:rsidRPr="00D4629F">
        <w:rPr>
          <w:rFonts w:ascii="Times New Roman" w:hAnsi="Times New Roman" w:cs="Times New Roman"/>
        </w:rPr>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4629F" w:rsidRPr="00D4629F" w:rsidRDefault="00D4629F" w:rsidP="00D4629F">
      <w:pPr>
        <w:ind w:firstLine="567"/>
        <w:jc w:val="both"/>
        <w:rPr>
          <w:rFonts w:ascii="Times New Roman" w:hAnsi="Times New Roman" w:cs="Times New Roman"/>
          <w:bCs/>
          <w:spacing w:val="-4"/>
        </w:rPr>
      </w:pPr>
      <w:r w:rsidRPr="00D4629F">
        <w:rPr>
          <w:rFonts w:ascii="Times New Roman" w:hAnsi="Times New Roman" w:cs="Times New Roman"/>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4629F" w:rsidRPr="00D4629F" w:rsidRDefault="00D4629F" w:rsidP="00D4629F">
      <w:pPr>
        <w:ind w:firstLine="567"/>
        <w:jc w:val="both"/>
        <w:rPr>
          <w:rFonts w:ascii="Times New Roman" w:hAnsi="Times New Roman" w:cs="Times New Roman"/>
        </w:rPr>
      </w:pPr>
      <w:r w:rsidRPr="00D4629F">
        <w:rPr>
          <w:rFonts w:ascii="Times New Roman" w:hAnsi="Times New Roman" w:cs="Times New Roman"/>
          <w:i/>
        </w:rPr>
        <w:t>Критерии оценивани</w:t>
      </w:r>
      <w:proofErr w:type="gramStart"/>
      <w:r w:rsidRPr="00D4629F">
        <w:rPr>
          <w:rFonts w:ascii="Times New Roman" w:hAnsi="Times New Roman" w:cs="Times New Roman"/>
          <w:i/>
        </w:rPr>
        <w:t>я</w:t>
      </w:r>
      <w:r w:rsidRPr="00D4629F">
        <w:rPr>
          <w:rFonts w:ascii="Times New Roman" w:hAnsi="Times New Roman" w:cs="Times New Roman"/>
          <w:bCs/>
          <w:spacing w:val="-4"/>
        </w:rPr>
        <w:t>-</w:t>
      </w:r>
      <w:proofErr w:type="gramEnd"/>
      <w:r w:rsidRPr="00D4629F">
        <w:rPr>
          <w:rFonts w:ascii="Times New Roman" w:hAnsi="Times New Roman" w:cs="Times New Roman"/>
          <w:bCs/>
          <w:spacing w:val="-4"/>
        </w:rPr>
        <w:t xml:space="preserve"> при</w:t>
      </w:r>
      <w:r w:rsidRPr="00D4629F">
        <w:rPr>
          <w:rFonts w:ascii="Times New Roman" w:hAnsi="Times New Roman" w:cs="Times New Roman"/>
        </w:rPr>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4629F" w:rsidRPr="00D4629F" w:rsidRDefault="00D4629F" w:rsidP="00D4629F">
      <w:pPr>
        <w:ind w:firstLine="567"/>
        <w:jc w:val="both"/>
        <w:rPr>
          <w:rFonts w:ascii="Times New Roman" w:hAnsi="Times New Roman" w:cs="Times New Roman"/>
        </w:rPr>
      </w:pPr>
      <w:r w:rsidRPr="00D4629F">
        <w:rPr>
          <w:rFonts w:ascii="Times New Roman" w:hAnsi="Times New Roman" w:cs="Times New Roman"/>
        </w:rPr>
        <w:t xml:space="preserve">Оценка </w:t>
      </w:r>
      <w:r w:rsidRPr="00D4629F">
        <w:rPr>
          <w:rFonts w:ascii="Times New Roman" w:hAnsi="Times New Roman" w:cs="Times New Roman"/>
          <w:i/>
        </w:rPr>
        <w:t>«отличн</w:t>
      </w:r>
      <w:r w:rsidRPr="00D4629F">
        <w:rPr>
          <w:rFonts w:ascii="Times New Roman" w:hAnsi="Times New Roman" w:cs="Times New Roman"/>
        </w:rPr>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4629F" w:rsidRPr="00D4629F" w:rsidRDefault="00D4629F" w:rsidP="00D4629F">
      <w:pPr>
        <w:ind w:firstLine="567"/>
        <w:jc w:val="both"/>
        <w:rPr>
          <w:rFonts w:ascii="Times New Roman" w:hAnsi="Times New Roman" w:cs="Times New Roman"/>
        </w:rPr>
      </w:pPr>
      <w:r w:rsidRPr="00D4629F">
        <w:rPr>
          <w:rFonts w:ascii="Times New Roman" w:hAnsi="Times New Roman" w:cs="Times New Roman"/>
        </w:rPr>
        <w:t xml:space="preserve">Оценка </w:t>
      </w:r>
      <w:r w:rsidRPr="00D4629F">
        <w:rPr>
          <w:rFonts w:ascii="Times New Roman" w:hAnsi="Times New Roman" w:cs="Times New Roman"/>
          <w:i/>
        </w:rPr>
        <w:t>«хорошо»</w:t>
      </w:r>
      <w:r w:rsidRPr="00D4629F">
        <w:rPr>
          <w:rFonts w:ascii="Times New Roman" w:hAnsi="Times New Roman" w:cs="Times New Roman"/>
        </w:rPr>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4629F" w:rsidRPr="00D4629F" w:rsidRDefault="00D4629F" w:rsidP="00D4629F">
      <w:pPr>
        <w:tabs>
          <w:tab w:val="left" w:pos="851"/>
        </w:tabs>
        <w:ind w:firstLine="567"/>
        <w:jc w:val="both"/>
        <w:rPr>
          <w:rFonts w:ascii="Times New Roman" w:hAnsi="Times New Roman" w:cs="Times New Roman"/>
        </w:rPr>
      </w:pPr>
      <w:r w:rsidRPr="00D4629F">
        <w:rPr>
          <w:rFonts w:ascii="Times New Roman" w:hAnsi="Times New Roman" w:cs="Times New Roman"/>
        </w:rPr>
        <w:t xml:space="preserve">Оценка </w:t>
      </w:r>
      <w:r w:rsidRPr="00D4629F">
        <w:rPr>
          <w:rFonts w:ascii="Times New Roman" w:hAnsi="Times New Roman" w:cs="Times New Roman"/>
          <w:i/>
        </w:rPr>
        <w:t>«удовлетворительно»</w:t>
      </w:r>
      <w:r w:rsidRPr="00D4629F">
        <w:rPr>
          <w:rFonts w:ascii="Times New Roman" w:hAnsi="Times New Roman" w:cs="Times New Roman"/>
        </w:rPr>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4629F" w:rsidRPr="00D4629F" w:rsidRDefault="00D4629F" w:rsidP="00D4629F">
      <w:pPr>
        <w:tabs>
          <w:tab w:val="left" w:pos="851"/>
        </w:tabs>
        <w:ind w:firstLine="567"/>
        <w:jc w:val="both"/>
        <w:rPr>
          <w:rFonts w:ascii="Times New Roman" w:hAnsi="Times New Roman" w:cs="Times New Roman"/>
        </w:rPr>
      </w:pPr>
      <w:r w:rsidRPr="00D4629F">
        <w:rPr>
          <w:rFonts w:ascii="Times New Roman" w:hAnsi="Times New Roman" w:cs="Times New Roman"/>
        </w:rPr>
        <w:lastRenderedPageBreak/>
        <w:t xml:space="preserve">Оценка </w:t>
      </w:r>
      <w:r w:rsidRPr="00D4629F">
        <w:rPr>
          <w:rFonts w:ascii="Times New Roman" w:hAnsi="Times New Roman" w:cs="Times New Roman"/>
          <w:i/>
        </w:rPr>
        <w:t>«неудовлетворительно»</w:t>
      </w:r>
      <w:r w:rsidRPr="00D4629F">
        <w:rPr>
          <w:rFonts w:ascii="Times New Roman" w:hAnsi="Times New Roman" w:cs="Times New Roman"/>
        </w:rPr>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4629F" w:rsidRPr="00D4629F" w:rsidRDefault="00D4629F" w:rsidP="00D4629F">
      <w:pPr>
        <w:jc w:val="both"/>
        <w:rPr>
          <w:rFonts w:ascii="Times New Roman" w:hAnsi="Times New Roman" w:cs="Times New Roman"/>
        </w:rPr>
      </w:pPr>
    </w:p>
    <w:p w:rsidR="00D4629F" w:rsidRPr="00D4629F" w:rsidRDefault="00D4629F" w:rsidP="00D4629F">
      <w:pPr>
        <w:jc w:val="both"/>
        <w:rPr>
          <w:rFonts w:ascii="Times New Roman" w:hAnsi="Times New Roman" w:cs="Times New Roman"/>
        </w:rPr>
      </w:pPr>
      <w:r w:rsidRPr="00D4629F">
        <w:rPr>
          <w:rFonts w:ascii="Times New Roman" w:hAnsi="Times New Roman" w:cs="Times New Roman"/>
          <w:b/>
        </w:rPr>
        <w:t>6.3.6. Дискуссионные процедуры</w:t>
      </w:r>
    </w:p>
    <w:p w:rsidR="00D4629F" w:rsidRPr="00D4629F" w:rsidRDefault="00D4629F" w:rsidP="00D4629F">
      <w:pPr>
        <w:ind w:firstLine="567"/>
        <w:jc w:val="both"/>
        <w:rPr>
          <w:rFonts w:ascii="Times New Roman" w:hAnsi="Times New Roman" w:cs="Times New Roman"/>
        </w:rPr>
      </w:pPr>
      <w:r w:rsidRPr="00D4629F">
        <w:rPr>
          <w:rFonts w:ascii="Times New Roman" w:hAnsi="Times New Roman" w:cs="Times New Roman"/>
          <w:i/>
        </w:rPr>
        <w:t>Круглый стол, дискуссия, полемика, диспут, дебаты, мини-конференции</w:t>
      </w:r>
      <w:r w:rsidRPr="00D4629F">
        <w:rPr>
          <w:rFonts w:ascii="Times New Roman" w:hAnsi="Times New Roman" w:cs="Times New Roman"/>
        </w:rPr>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т.е. являются видами интерактивных занятий, рассмотренных в п. 6.3.3. Задание дается заранее, определяется круг вопросов для обсуждения, группы участников этого обсуждения.</w:t>
      </w:r>
    </w:p>
    <w:p w:rsidR="00D4629F" w:rsidRPr="00D4629F" w:rsidRDefault="00D4629F" w:rsidP="00D4629F">
      <w:pPr>
        <w:ind w:firstLine="567"/>
        <w:jc w:val="both"/>
        <w:rPr>
          <w:rFonts w:ascii="Times New Roman" w:hAnsi="Times New Roman" w:cs="Times New Roman"/>
        </w:rPr>
      </w:pPr>
      <w:r w:rsidRPr="00D4629F">
        <w:rPr>
          <w:rFonts w:ascii="Times New Roman" w:hAnsi="Times New Roman" w:cs="Times New Roman"/>
        </w:rPr>
        <w:t>Дискуссионные процедуры могут быть использованы для того, чтобы студенты:</w:t>
      </w:r>
    </w:p>
    <w:p w:rsidR="00D4629F" w:rsidRPr="00D4629F" w:rsidRDefault="00D4629F" w:rsidP="00D4629F">
      <w:pPr>
        <w:ind w:firstLine="567"/>
        <w:jc w:val="both"/>
        <w:rPr>
          <w:rFonts w:ascii="Times New Roman" w:hAnsi="Times New Roman" w:cs="Times New Roman"/>
        </w:rPr>
      </w:pPr>
      <w:r w:rsidRPr="00D4629F">
        <w:rPr>
          <w:rFonts w:ascii="Times New Roman" w:hAnsi="Times New Roman" w:cs="Times New Roman"/>
        </w:rPr>
        <w:t>–лучше поняли усвояемый материал на фоне разнообразных позиций и мнений, не обязательно достигая общего мнения;</w:t>
      </w:r>
    </w:p>
    <w:p w:rsidR="00D4629F" w:rsidRPr="00D4629F" w:rsidRDefault="00D4629F" w:rsidP="00D4629F">
      <w:pPr>
        <w:ind w:firstLine="567"/>
        <w:jc w:val="both"/>
        <w:rPr>
          <w:rFonts w:ascii="Times New Roman" w:hAnsi="Times New Roman" w:cs="Times New Roman"/>
        </w:rPr>
      </w:pPr>
      <w:r w:rsidRPr="00D4629F">
        <w:rPr>
          <w:rFonts w:ascii="Times New Roman" w:hAnsi="Times New Roman" w:cs="Times New Roman"/>
        </w:rPr>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4629F" w:rsidRPr="00D4629F" w:rsidRDefault="00D4629F" w:rsidP="00D4629F">
      <w:pPr>
        <w:ind w:firstLine="567"/>
        <w:jc w:val="both"/>
        <w:rPr>
          <w:rFonts w:ascii="Times New Roman" w:hAnsi="Times New Roman" w:cs="Times New Roman"/>
        </w:rPr>
      </w:pPr>
      <w:r w:rsidRPr="00D4629F">
        <w:rPr>
          <w:rFonts w:ascii="Times New Roman" w:hAnsi="Times New Roman" w:cs="Times New Roman"/>
        </w:rPr>
        <w:t>– смогли согласовать свою позицию или действия относительно обсуждаемой проблемы.</w:t>
      </w:r>
    </w:p>
    <w:p w:rsidR="00D4629F" w:rsidRPr="00D4629F" w:rsidRDefault="00D4629F" w:rsidP="00D4629F">
      <w:pPr>
        <w:ind w:firstLine="567"/>
        <w:jc w:val="both"/>
        <w:rPr>
          <w:rFonts w:ascii="Times New Roman" w:hAnsi="Times New Roman" w:cs="Times New Roman"/>
        </w:rPr>
      </w:pPr>
      <w:r w:rsidRPr="00D4629F">
        <w:rPr>
          <w:rFonts w:ascii="Times New Roman" w:hAnsi="Times New Roman" w:cs="Times New Roman"/>
          <w:i/>
        </w:rPr>
        <w:t xml:space="preserve">Критерии оценивания – </w:t>
      </w:r>
      <w:r w:rsidRPr="00D4629F">
        <w:rPr>
          <w:rFonts w:ascii="Times New Roman" w:hAnsi="Times New Roman" w:cs="Times New Roman"/>
        </w:rP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4629F" w:rsidRPr="00D4629F" w:rsidRDefault="00D4629F" w:rsidP="00D4629F">
      <w:pPr>
        <w:ind w:firstLine="567"/>
        <w:jc w:val="both"/>
        <w:rPr>
          <w:rFonts w:ascii="Times New Roman" w:hAnsi="Times New Roman" w:cs="Times New Roman"/>
        </w:rPr>
      </w:pPr>
      <w:r w:rsidRPr="00D4629F">
        <w:rPr>
          <w:rFonts w:ascii="Times New Roman" w:hAnsi="Times New Roman" w:cs="Times New Roman"/>
        </w:rPr>
        <w:t xml:space="preserve">Оценка </w:t>
      </w:r>
      <w:r w:rsidRPr="00D4629F">
        <w:rPr>
          <w:rFonts w:ascii="Times New Roman" w:hAnsi="Times New Roman" w:cs="Times New Roman"/>
          <w:i/>
        </w:rPr>
        <w:t>«отличн</w:t>
      </w:r>
      <w:r w:rsidRPr="00D4629F">
        <w:rPr>
          <w:rFonts w:ascii="Times New Roman" w:hAnsi="Times New Roman" w:cs="Times New Roman"/>
        </w:rPr>
        <w:t>о» ставится в случае, когда все требования выполнены в полном объеме.</w:t>
      </w:r>
    </w:p>
    <w:p w:rsidR="00D4629F" w:rsidRPr="00D4629F" w:rsidRDefault="00D4629F" w:rsidP="00D4629F">
      <w:pPr>
        <w:ind w:firstLine="567"/>
        <w:jc w:val="both"/>
        <w:rPr>
          <w:rFonts w:ascii="Times New Roman" w:hAnsi="Times New Roman" w:cs="Times New Roman"/>
        </w:rPr>
      </w:pPr>
      <w:r w:rsidRPr="00D4629F">
        <w:rPr>
          <w:rFonts w:ascii="Times New Roman" w:hAnsi="Times New Roman" w:cs="Times New Roman"/>
        </w:rPr>
        <w:t xml:space="preserve">Оценка </w:t>
      </w:r>
      <w:r w:rsidRPr="00D4629F">
        <w:rPr>
          <w:rFonts w:ascii="Times New Roman" w:hAnsi="Times New Roman" w:cs="Times New Roman"/>
          <w:i/>
        </w:rPr>
        <w:t>«хорошо»</w:t>
      </w:r>
      <w:r w:rsidRPr="00D4629F">
        <w:rPr>
          <w:rFonts w:ascii="Times New Roman" w:hAnsi="Times New Roman" w:cs="Times New Roman"/>
        </w:rP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4629F" w:rsidRPr="00D4629F" w:rsidRDefault="00D4629F" w:rsidP="00D4629F">
      <w:pPr>
        <w:tabs>
          <w:tab w:val="left" w:pos="851"/>
        </w:tabs>
        <w:ind w:firstLine="567"/>
        <w:jc w:val="both"/>
        <w:rPr>
          <w:rFonts w:ascii="Times New Roman" w:hAnsi="Times New Roman" w:cs="Times New Roman"/>
        </w:rPr>
      </w:pPr>
      <w:r w:rsidRPr="00D4629F">
        <w:rPr>
          <w:rFonts w:ascii="Times New Roman" w:hAnsi="Times New Roman" w:cs="Times New Roman"/>
        </w:rPr>
        <w:t xml:space="preserve">Оценка </w:t>
      </w:r>
      <w:r w:rsidRPr="00D4629F">
        <w:rPr>
          <w:rFonts w:ascii="Times New Roman" w:hAnsi="Times New Roman" w:cs="Times New Roman"/>
          <w:i/>
        </w:rPr>
        <w:t>«удовлетворительно»</w:t>
      </w:r>
      <w:r w:rsidRPr="00D4629F">
        <w:rPr>
          <w:rFonts w:ascii="Times New Roman" w:hAnsi="Times New Roman" w:cs="Times New Roman"/>
        </w:rP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4629F" w:rsidRPr="00D4629F" w:rsidRDefault="00D4629F" w:rsidP="00D4629F">
      <w:pPr>
        <w:tabs>
          <w:tab w:val="left" w:pos="851"/>
        </w:tabs>
        <w:ind w:firstLine="567"/>
        <w:jc w:val="both"/>
        <w:rPr>
          <w:rFonts w:ascii="Times New Roman" w:hAnsi="Times New Roman" w:cs="Times New Roman"/>
        </w:rPr>
      </w:pPr>
      <w:r w:rsidRPr="00D4629F">
        <w:rPr>
          <w:rFonts w:ascii="Times New Roman" w:hAnsi="Times New Roman" w:cs="Times New Roman"/>
        </w:rPr>
        <w:t xml:space="preserve">Оценка </w:t>
      </w:r>
      <w:r w:rsidRPr="00D4629F">
        <w:rPr>
          <w:rFonts w:ascii="Times New Roman" w:hAnsi="Times New Roman" w:cs="Times New Roman"/>
          <w:i/>
        </w:rPr>
        <w:t>«неудовлетворительно»</w:t>
      </w:r>
      <w:r w:rsidRPr="00D4629F">
        <w:rPr>
          <w:rFonts w:ascii="Times New Roman" w:hAnsi="Times New Roman" w:cs="Times New Roman"/>
        </w:rPr>
        <w:t xml:space="preserve"> ставится, если обучающиеся  не понимают проблему, их высказывания не соответствуют заданным целям.</w:t>
      </w:r>
    </w:p>
    <w:p w:rsidR="00D4629F" w:rsidRPr="00D4629F" w:rsidRDefault="00D4629F" w:rsidP="00D4629F">
      <w:pPr>
        <w:tabs>
          <w:tab w:val="left" w:pos="851"/>
        </w:tabs>
        <w:ind w:right="-284" w:firstLine="567"/>
        <w:jc w:val="both"/>
        <w:rPr>
          <w:rFonts w:ascii="Times New Roman" w:hAnsi="Times New Roman" w:cs="Times New Roman"/>
        </w:rPr>
      </w:pPr>
    </w:p>
    <w:p w:rsidR="00D4629F" w:rsidRPr="00D4629F" w:rsidRDefault="00D4629F" w:rsidP="00D4629F">
      <w:pPr>
        <w:tabs>
          <w:tab w:val="left" w:pos="0"/>
        </w:tabs>
        <w:ind w:right="-284"/>
        <w:jc w:val="both"/>
        <w:rPr>
          <w:rFonts w:ascii="Times New Roman" w:hAnsi="Times New Roman" w:cs="Times New Roman"/>
          <w:b/>
        </w:rPr>
      </w:pPr>
      <w:r w:rsidRPr="00D4629F">
        <w:rPr>
          <w:rFonts w:ascii="Times New Roman" w:hAnsi="Times New Roman" w:cs="Times New Roman"/>
          <w:b/>
        </w:rPr>
        <w:t>6.3.7. Тестирование</w:t>
      </w:r>
    </w:p>
    <w:p w:rsidR="00D4629F" w:rsidRPr="00D4629F" w:rsidRDefault="00D4629F" w:rsidP="00D4629F">
      <w:pPr>
        <w:tabs>
          <w:tab w:val="left" w:pos="851"/>
        </w:tabs>
        <w:ind w:right="-284" w:firstLine="567"/>
        <w:jc w:val="both"/>
        <w:rPr>
          <w:rFonts w:ascii="Times New Roman" w:hAnsi="Times New Roman" w:cs="Times New Roman"/>
        </w:rPr>
      </w:pPr>
      <w:r w:rsidRPr="00D4629F">
        <w:rPr>
          <w:rFonts w:ascii="Times New Roman" w:hAnsi="Times New Roman" w:cs="Times New Roman"/>
        </w:rPr>
        <w:t xml:space="preserve">Является одним из средств контроля знаний обучающихся по дисциплине. </w:t>
      </w:r>
    </w:p>
    <w:p w:rsidR="00D4629F" w:rsidRPr="00D4629F" w:rsidRDefault="00D4629F" w:rsidP="00D4629F">
      <w:pPr>
        <w:ind w:firstLine="567"/>
        <w:jc w:val="both"/>
        <w:rPr>
          <w:rFonts w:ascii="Times New Roman" w:hAnsi="Times New Roman" w:cs="Times New Roman"/>
        </w:rPr>
      </w:pPr>
      <w:r w:rsidRPr="00D4629F">
        <w:rPr>
          <w:rFonts w:ascii="Times New Roman" w:hAnsi="Times New Roman" w:cs="Times New Roman"/>
        </w:rPr>
        <w:tab/>
      </w:r>
      <w:r w:rsidRPr="00D4629F">
        <w:rPr>
          <w:rFonts w:ascii="Times New Roman" w:hAnsi="Times New Roman" w:cs="Times New Roman"/>
          <w:i/>
        </w:rPr>
        <w:t xml:space="preserve">Критерии оценивания – </w:t>
      </w:r>
      <w:r w:rsidRPr="00D4629F">
        <w:rPr>
          <w:rFonts w:ascii="Times New Roman" w:hAnsi="Times New Roman" w:cs="Times New Roman"/>
        </w:rPr>
        <w:t>правильный ответ на вопрос</w:t>
      </w:r>
    </w:p>
    <w:p w:rsidR="00D4629F" w:rsidRPr="00D4629F" w:rsidRDefault="00D4629F" w:rsidP="00D4629F">
      <w:pPr>
        <w:ind w:firstLine="567"/>
        <w:jc w:val="both"/>
        <w:rPr>
          <w:rFonts w:ascii="Times New Roman" w:hAnsi="Times New Roman" w:cs="Times New Roman"/>
        </w:rPr>
      </w:pPr>
      <w:r w:rsidRPr="00D4629F">
        <w:rPr>
          <w:rFonts w:ascii="Times New Roman" w:hAnsi="Times New Roman" w:cs="Times New Roman"/>
        </w:rPr>
        <w:t xml:space="preserve">Оценка </w:t>
      </w:r>
      <w:r w:rsidRPr="00D4629F">
        <w:rPr>
          <w:rFonts w:ascii="Times New Roman" w:hAnsi="Times New Roman" w:cs="Times New Roman"/>
          <w:i/>
        </w:rPr>
        <w:t>«отличн</w:t>
      </w:r>
      <w:r w:rsidRPr="00D4629F">
        <w:rPr>
          <w:rFonts w:ascii="Times New Roman" w:hAnsi="Times New Roman" w:cs="Times New Roman"/>
        </w:rPr>
        <w:t>о» ставится в случае, если правильно выполнено 90-100% заданий</w:t>
      </w:r>
    </w:p>
    <w:p w:rsidR="00D4629F" w:rsidRPr="00D4629F" w:rsidRDefault="00D4629F" w:rsidP="00D4629F">
      <w:pPr>
        <w:ind w:firstLine="567"/>
        <w:jc w:val="both"/>
        <w:rPr>
          <w:rFonts w:ascii="Times New Roman" w:hAnsi="Times New Roman" w:cs="Times New Roman"/>
        </w:rPr>
      </w:pPr>
      <w:r w:rsidRPr="00D4629F">
        <w:rPr>
          <w:rFonts w:ascii="Times New Roman" w:hAnsi="Times New Roman" w:cs="Times New Roman"/>
        </w:rPr>
        <w:t xml:space="preserve">Оценка </w:t>
      </w:r>
      <w:r w:rsidRPr="00D4629F">
        <w:rPr>
          <w:rFonts w:ascii="Times New Roman" w:hAnsi="Times New Roman" w:cs="Times New Roman"/>
          <w:i/>
        </w:rPr>
        <w:t>«хорошо»</w:t>
      </w:r>
      <w:r w:rsidRPr="00D4629F">
        <w:rPr>
          <w:rFonts w:ascii="Times New Roman" w:hAnsi="Times New Roman" w:cs="Times New Roman"/>
        </w:rPr>
        <w:t xml:space="preserve"> ставится, если правильно выполнено 70-89% заданий</w:t>
      </w:r>
    </w:p>
    <w:p w:rsidR="00D4629F" w:rsidRPr="00D4629F" w:rsidRDefault="00D4629F" w:rsidP="00D4629F">
      <w:pPr>
        <w:ind w:firstLine="567"/>
        <w:jc w:val="both"/>
        <w:rPr>
          <w:rFonts w:ascii="Times New Roman" w:hAnsi="Times New Roman" w:cs="Times New Roman"/>
        </w:rPr>
      </w:pPr>
      <w:r w:rsidRPr="00D4629F">
        <w:rPr>
          <w:rFonts w:ascii="Times New Roman" w:hAnsi="Times New Roman" w:cs="Times New Roman"/>
        </w:rPr>
        <w:t xml:space="preserve">Оценка </w:t>
      </w:r>
      <w:r w:rsidRPr="00D4629F">
        <w:rPr>
          <w:rFonts w:ascii="Times New Roman" w:hAnsi="Times New Roman" w:cs="Times New Roman"/>
          <w:i/>
        </w:rPr>
        <w:t>«удовлетворительно</w:t>
      </w:r>
      <w:proofErr w:type="gramStart"/>
      <w:r w:rsidRPr="00D4629F">
        <w:rPr>
          <w:rFonts w:ascii="Times New Roman" w:hAnsi="Times New Roman" w:cs="Times New Roman"/>
          <w:i/>
        </w:rPr>
        <w:t>»</w:t>
      </w:r>
      <w:r w:rsidRPr="00D4629F">
        <w:rPr>
          <w:rFonts w:ascii="Times New Roman" w:hAnsi="Times New Roman" w:cs="Times New Roman"/>
        </w:rPr>
        <w:t>с</w:t>
      </w:r>
      <w:proofErr w:type="gramEnd"/>
      <w:r w:rsidRPr="00D4629F">
        <w:rPr>
          <w:rFonts w:ascii="Times New Roman" w:hAnsi="Times New Roman" w:cs="Times New Roman"/>
        </w:rPr>
        <w:t>тавится в случае, если правильно выполнено 50-69% заданий</w:t>
      </w:r>
    </w:p>
    <w:p w:rsidR="00D4629F" w:rsidRPr="00D4629F" w:rsidRDefault="00D4629F" w:rsidP="00D4629F">
      <w:pPr>
        <w:ind w:firstLine="567"/>
        <w:jc w:val="both"/>
        <w:rPr>
          <w:rFonts w:ascii="Times New Roman" w:hAnsi="Times New Roman" w:cs="Times New Roman"/>
        </w:rPr>
      </w:pPr>
      <w:r w:rsidRPr="00D4629F">
        <w:rPr>
          <w:rFonts w:ascii="Times New Roman" w:hAnsi="Times New Roman" w:cs="Times New Roman"/>
        </w:rPr>
        <w:t xml:space="preserve"> Оценка </w:t>
      </w:r>
      <w:r w:rsidRPr="00D4629F">
        <w:rPr>
          <w:rFonts w:ascii="Times New Roman" w:hAnsi="Times New Roman" w:cs="Times New Roman"/>
          <w:i/>
        </w:rPr>
        <w:t>«неудовлетворительно»</w:t>
      </w:r>
      <w:r w:rsidRPr="00D4629F">
        <w:rPr>
          <w:rFonts w:ascii="Times New Roman" w:hAnsi="Times New Roman" w:cs="Times New Roman"/>
        </w:rPr>
        <w:t xml:space="preserve"> ставится, если правильно выполнено менее 50%  заданий</w:t>
      </w:r>
    </w:p>
    <w:p w:rsidR="00D4629F" w:rsidRPr="00D4629F" w:rsidRDefault="00D4629F" w:rsidP="00D4629F">
      <w:pPr>
        <w:tabs>
          <w:tab w:val="left" w:pos="851"/>
        </w:tabs>
        <w:ind w:right="-284" w:firstLine="567"/>
        <w:jc w:val="both"/>
        <w:rPr>
          <w:rFonts w:ascii="Times New Roman" w:hAnsi="Times New Roman" w:cs="Times New Roman"/>
          <w:i/>
        </w:rPr>
      </w:pPr>
    </w:p>
    <w:p w:rsidR="00D4629F" w:rsidRPr="00D4629F" w:rsidRDefault="00D4629F" w:rsidP="00D4629F">
      <w:pPr>
        <w:pStyle w:val="aa"/>
        <w:jc w:val="both"/>
        <w:rPr>
          <w:rFonts w:ascii="Times New Roman" w:hAnsi="Times New Roman" w:cs="Times New Roman"/>
          <w:b/>
          <w:sz w:val="24"/>
          <w:szCs w:val="24"/>
        </w:rPr>
      </w:pPr>
      <w:r w:rsidRPr="00D4629F">
        <w:rPr>
          <w:rFonts w:ascii="Times New Roman" w:hAnsi="Times New Roman" w:cs="Times New Roman"/>
          <w:b/>
          <w:sz w:val="24"/>
          <w:szCs w:val="24"/>
        </w:rPr>
        <w:t>6.3.8.Требование к письменному опросу (контрольной работе)</w:t>
      </w:r>
    </w:p>
    <w:p w:rsidR="00D4629F" w:rsidRPr="00D4629F" w:rsidRDefault="00D4629F" w:rsidP="00D4629F">
      <w:pPr>
        <w:pStyle w:val="aa"/>
        <w:ind w:firstLine="567"/>
        <w:jc w:val="both"/>
        <w:rPr>
          <w:rFonts w:ascii="Times New Roman" w:hAnsi="Times New Roman" w:cs="Times New Roman"/>
          <w:sz w:val="24"/>
          <w:szCs w:val="24"/>
        </w:rPr>
      </w:pPr>
      <w:r w:rsidRPr="00D4629F">
        <w:rPr>
          <w:rFonts w:ascii="Times New Roman" w:hAnsi="Times New Roman" w:cs="Times New Roman"/>
          <w:sz w:val="24"/>
          <w:szCs w:val="24"/>
        </w:rPr>
        <w:lastRenderedPageBreak/>
        <w:t xml:space="preserve"> Оценивается не только глубина знаний  поставленных вопросов, но и умение изложить письменно.</w:t>
      </w:r>
    </w:p>
    <w:p w:rsidR="00D4629F" w:rsidRPr="00D4629F" w:rsidRDefault="00D4629F" w:rsidP="00D4629F">
      <w:pPr>
        <w:pStyle w:val="aa"/>
        <w:ind w:firstLine="567"/>
        <w:jc w:val="both"/>
        <w:rPr>
          <w:rFonts w:ascii="Times New Roman" w:hAnsi="Times New Roman" w:cs="Times New Roman"/>
          <w:sz w:val="24"/>
          <w:szCs w:val="24"/>
        </w:rPr>
      </w:pPr>
      <w:r w:rsidRPr="00D4629F">
        <w:rPr>
          <w:rFonts w:ascii="Times New Roman" w:hAnsi="Times New Roman" w:cs="Times New Roman"/>
          <w:i/>
          <w:sz w:val="24"/>
          <w:szCs w:val="24"/>
        </w:rPr>
        <w:t xml:space="preserve">Критерии оценивания: </w:t>
      </w:r>
      <w:r w:rsidRPr="00D4629F">
        <w:rPr>
          <w:rFonts w:ascii="Times New Roman" w:hAnsi="Times New Roman" w:cs="Times New Roman"/>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D4629F" w:rsidRPr="00D4629F" w:rsidRDefault="00D4629F" w:rsidP="00D4629F">
      <w:pPr>
        <w:ind w:firstLine="567"/>
        <w:jc w:val="both"/>
        <w:rPr>
          <w:rFonts w:ascii="Times New Roman" w:hAnsi="Times New Roman" w:cs="Times New Roman"/>
        </w:rPr>
      </w:pPr>
      <w:r w:rsidRPr="00D4629F">
        <w:rPr>
          <w:rFonts w:ascii="Times New Roman" w:hAnsi="Times New Roman" w:cs="Times New Roman"/>
        </w:rPr>
        <w:t xml:space="preserve">Оценка </w:t>
      </w:r>
      <w:r w:rsidRPr="00D4629F">
        <w:rPr>
          <w:rFonts w:ascii="Times New Roman" w:hAnsi="Times New Roman" w:cs="Times New Roman"/>
          <w:i/>
        </w:rPr>
        <w:t>«отличн</w:t>
      </w:r>
      <w:r w:rsidRPr="00D4629F">
        <w:rPr>
          <w:rFonts w:ascii="Times New Roman" w:hAnsi="Times New Roman" w:cs="Times New Roman"/>
        </w:rPr>
        <w:t>о» ставится в случае, когда соблюдены все критерии.</w:t>
      </w:r>
    </w:p>
    <w:p w:rsidR="00D4629F" w:rsidRPr="00D4629F" w:rsidRDefault="00D4629F" w:rsidP="00D4629F">
      <w:pPr>
        <w:ind w:firstLine="567"/>
        <w:jc w:val="both"/>
        <w:rPr>
          <w:rFonts w:ascii="Times New Roman" w:hAnsi="Times New Roman" w:cs="Times New Roman"/>
        </w:rPr>
      </w:pPr>
      <w:r w:rsidRPr="00D4629F">
        <w:rPr>
          <w:rFonts w:ascii="Times New Roman" w:hAnsi="Times New Roman" w:cs="Times New Roman"/>
        </w:rPr>
        <w:t xml:space="preserve">Оценка </w:t>
      </w:r>
      <w:r w:rsidRPr="00D4629F">
        <w:rPr>
          <w:rFonts w:ascii="Times New Roman" w:hAnsi="Times New Roman" w:cs="Times New Roman"/>
          <w:i/>
        </w:rPr>
        <w:t>«хорошо»</w:t>
      </w:r>
      <w:r w:rsidRPr="00D4629F">
        <w:rPr>
          <w:rFonts w:ascii="Times New Roman" w:hAnsi="Times New Roman" w:cs="Times New Roman"/>
        </w:rPr>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4629F" w:rsidRPr="00D4629F" w:rsidRDefault="00D4629F" w:rsidP="00D4629F">
      <w:pPr>
        <w:tabs>
          <w:tab w:val="left" w:pos="851"/>
        </w:tabs>
        <w:ind w:firstLine="567"/>
        <w:jc w:val="both"/>
        <w:rPr>
          <w:rFonts w:ascii="Times New Roman" w:hAnsi="Times New Roman" w:cs="Times New Roman"/>
        </w:rPr>
      </w:pPr>
      <w:r w:rsidRPr="00D4629F">
        <w:rPr>
          <w:rFonts w:ascii="Times New Roman" w:hAnsi="Times New Roman" w:cs="Times New Roman"/>
        </w:rPr>
        <w:t xml:space="preserve">Оценка </w:t>
      </w:r>
      <w:r w:rsidRPr="00D4629F">
        <w:rPr>
          <w:rFonts w:ascii="Times New Roman" w:hAnsi="Times New Roman" w:cs="Times New Roman"/>
          <w:i/>
        </w:rPr>
        <w:t>«удовлетворительно»</w:t>
      </w:r>
      <w:r w:rsidRPr="00D4629F">
        <w:rPr>
          <w:rFonts w:ascii="Times New Roman" w:hAnsi="Times New Roman" w:cs="Times New Roman"/>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4629F" w:rsidRPr="00D4629F" w:rsidRDefault="00D4629F" w:rsidP="00D4629F">
      <w:pPr>
        <w:tabs>
          <w:tab w:val="left" w:pos="851"/>
        </w:tabs>
        <w:ind w:firstLine="567"/>
        <w:jc w:val="both"/>
        <w:rPr>
          <w:rFonts w:ascii="Times New Roman" w:hAnsi="Times New Roman" w:cs="Times New Roman"/>
        </w:rPr>
      </w:pPr>
      <w:r w:rsidRPr="00D4629F">
        <w:rPr>
          <w:rFonts w:ascii="Times New Roman" w:hAnsi="Times New Roman" w:cs="Times New Roman"/>
        </w:rPr>
        <w:t xml:space="preserve">Оценка </w:t>
      </w:r>
      <w:r w:rsidRPr="00D4629F">
        <w:rPr>
          <w:rFonts w:ascii="Times New Roman" w:hAnsi="Times New Roman" w:cs="Times New Roman"/>
          <w:i/>
        </w:rPr>
        <w:t>«неудовлетворительно»</w:t>
      </w:r>
      <w:r w:rsidRPr="00D4629F">
        <w:rPr>
          <w:rFonts w:ascii="Times New Roman" w:hAnsi="Times New Roman" w:cs="Times New Roman"/>
        </w:rPr>
        <w:t xml:space="preserve"> ставится, если </w:t>
      </w:r>
      <w:proofErr w:type="gramStart"/>
      <w:r w:rsidRPr="00D4629F">
        <w:rPr>
          <w:rFonts w:ascii="Times New Roman" w:hAnsi="Times New Roman" w:cs="Times New Roman"/>
        </w:rPr>
        <w:t>обучающийся</w:t>
      </w:r>
      <w:proofErr w:type="gramEnd"/>
      <w:r w:rsidRPr="00D4629F">
        <w:rPr>
          <w:rFonts w:ascii="Times New Roman" w:hAnsi="Times New Roman" w:cs="Times New Roman"/>
        </w:rPr>
        <w:t xml:space="preserve"> не отвечает на поставленные вопросы.</w:t>
      </w:r>
    </w:p>
    <w:p w:rsidR="00240B9E" w:rsidRPr="000C1622" w:rsidRDefault="00240B9E" w:rsidP="00240B9E">
      <w:pPr>
        <w:ind w:firstLine="709"/>
        <w:jc w:val="both"/>
        <w:rPr>
          <w:rFonts w:ascii="Times New Roman" w:hAnsi="Times New Roman" w:cs="Times New Roman"/>
        </w:rPr>
      </w:pPr>
    </w:p>
    <w:p w:rsidR="00497E66" w:rsidRPr="000C1622" w:rsidRDefault="00497E66" w:rsidP="00B12478">
      <w:pPr>
        <w:tabs>
          <w:tab w:val="left" w:pos="851"/>
        </w:tabs>
        <w:ind w:right="-284" w:firstLine="567"/>
        <w:jc w:val="both"/>
        <w:rPr>
          <w:rFonts w:ascii="Times New Roman" w:hAnsi="Times New Roman" w:cs="Times New Roman"/>
          <w:b/>
        </w:rPr>
      </w:pPr>
    </w:p>
    <w:p w:rsidR="00714167" w:rsidRPr="000C1622" w:rsidRDefault="00714167" w:rsidP="000F1B6F">
      <w:pPr>
        <w:pStyle w:val="a9"/>
        <w:numPr>
          <w:ilvl w:val="0"/>
          <w:numId w:val="1"/>
        </w:numPr>
        <w:jc w:val="both"/>
        <w:rPr>
          <w:rFonts w:ascii="Times New Roman" w:hAnsi="Times New Roman" w:cs="Times New Roman"/>
          <w:b/>
          <w:i/>
        </w:rPr>
      </w:pPr>
      <w:r w:rsidRPr="000C1622">
        <w:rPr>
          <w:rFonts w:ascii="Times New Roman" w:hAnsi="Times New Roman" w:cs="Times New Roman"/>
          <w:b/>
          <w:i/>
        </w:rPr>
        <w:t>Перечень основной и дополнительной учебной литературы, необходимой для освоения дисциплины (модуля)</w:t>
      </w:r>
    </w:p>
    <w:p w:rsidR="00710536" w:rsidRPr="000C1622" w:rsidRDefault="00710536" w:rsidP="00710536">
      <w:pPr>
        <w:pStyle w:val="a9"/>
        <w:rPr>
          <w:rFonts w:ascii="Times New Roman" w:hAnsi="Times New Roman" w:cs="Times New Roman"/>
          <w:i/>
        </w:rPr>
      </w:pPr>
    </w:p>
    <w:p w:rsidR="00710536" w:rsidRDefault="00710536" w:rsidP="00A72C3D">
      <w:pPr>
        <w:pStyle w:val="a9"/>
        <w:numPr>
          <w:ilvl w:val="1"/>
          <w:numId w:val="1"/>
        </w:numPr>
        <w:spacing w:after="120"/>
        <w:rPr>
          <w:rFonts w:ascii="Times New Roman" w:hAnsi="Times New Roman" w:cs="Times New Roman"/>
          <w:i/>
        </w:rPr>
      </w:pPr>
      <w:r w:rsidRPr="000C1622">
        <w:rPr>
          <w:rFonts w:ascii="Times New Roman" w:hAnsi="Times New Roman" w:cs="Times New Roman"/>
          <w:i/>
        </w:rPr>
        <w:t>Основная учебная литература:</w:t>
      </w:r>
    </w:p>
    <w:p w:rsidR="003E3428" w:rsidRPr="00A87F4A" w:rsidRDefault="003E3428" w:rsidP="008C0F15">
      <w:pPr>
        <w:pStyle w:val="a9"/>
        <w:numPr>
          <w:ilvl w:val="0"/>
          <w:numId w:val="33"/>
        </w:numPr>
        <w:tabs>
          <w:tab w:val="left" w:pos="851"/>
          <w:tab w:val="left" w:pos="993"/>
          <w:tab w:val="left" w:pos="1701"/>
        </w:tabs>
        <w:jc w:val="both"/>
        <w:rPr>
          <w:rFonts w:ascii="Times New Roman" w:hAnsi="Times New Roman" w:cs="Times New Roman"/>
          <w:color w:val="auto"/>
          <w:shd w:val="clear" w:color="auto" w:fill="FCFCFC"/>
        </w:rPr>
      </w:pPr>
      <w:r w:rsidRPr="0062505A">
        <w:rPr>
          <w:rFonts w:ascii="Times New Roman" w:hAnsi="Times New Roman" w:cs="Times New Roman"/>
          <w:shd w:val="clear" w:color="auto" w:fill="FCFCFC"/>
        </w:rPr>
        <w:t>Клименко И.С. Теория систем и системный анализ [Электронный ресурс]: учебное пособие/ Клименко И.С.— Электрон</w:t>
      </w:r>
      <w:proofErr w:type="gramStart"/>
      <w:r w:rsidRPr="0062505A">
        <w:rPr>
          <w:rFonts w:ascii="Times New Roman" w:hAnsi="Times New Roman" w:cs="Times New Roman"/>
          <w:shd w:val="clear" w:color="auto" w:fill="FCFCFC"/>
        </w:rPr>
        <w:t>.</w:t>
      </w:r>
      <w:proofErr w:type="gramEnd"/>
      <w:r w:rsidRPr="0062505A">
        <w:rPr>
          <w:rFonts w:ascii="Times New Roman" w:hAnsi="Times New Roman" w:cs="Times New Roman"/>
          <w:shd w:val="clear" w:color="auto" w:fill="FCFCFC"/>
        </w:rPr>
        <w:t xml:space="preserve"> </w:t>
      </w:r>
      <w:proofErr w:type="gramStart"/>
      <w:r w:rsidRPr="0062505A">
        <w:rPr>
          <w:rFonts w:ascii="Times New Roman" w:hAnsi="Times New Roman" w:cs="Times New Roman"/>
          <w:shd w:val="clear" w:color="auto" w:fill="FCFCFC"/>
        </w:rPr>
        <w:t>т</w:t>
      </w:r>
      <w:proofErr w:type="gramEnd"/>
      <w:r w:rsidRPr="0062505A">
        <w:rPr>
          <w:rFonts w:ascii="Times New Roman" w:hAnsi="Times New Roman" w:cs="Times New Roman"/>
          <w:shd w:val="clear" w:color="auto" w:fill="FCFCFC"/>
        </w:rPr>
        <w:t>екстовые данные.— М.: Российский новый университет, 2014.— 264 c.— Режим доступа: http://www.iprbookshop.ru/21322.— ЭБС «IPRbooks»</w:t>
      </w:r>
    </w:p>
    <w:p w:rsidR="003E3428" w:rsidRDefault="003E3428" w:rsidP="008C0F15">
      <w:pPr>
        <w:pStyle w:val="a9"/>
        <w:numPr>
          <w:ilvl w:val="0"/>
          <w:numId w:val="33"/>
        </w:numPr>
        <w:tabs>
          <w:tab w:val="left" w:pos="851"/>
          <w:tab w:val="left" w:pos="993"/>
          <w:tab w:val="left" w:pos="1701"/>
        </w:tabs>
        <w:jc w:val="both"/>
        <w:rPr>
          <w:rFonts w:ascii="Times New Roman" w:hAnsi="Times New Roman" w:cs="Times New Roman"/>
          <w:shd w:val="clear" w:color="auto" w:fill="FCFCFC"/>
        </w:rPr>
      </w:pPr>
      <w:r w:rsidRPr="00CA186A">
        <w:rPr>
          <w:rFonts w:ascii="Times New Roman" w:hAnsi="Times New Roman" w:cs="Times New Roman"/>
          <w:shd w:val="clear" w:color="auto" w:fill="FCFCFC"/>
        </w:rPr>
        <w:t>Данелян Т.Я. Теория систем и системный анализ [Электронный ресурс]: учебное пособие/ Данелян Т.Я.— Электрон</w:t>
      </w:r>
      <w:proofErr w:type="gramStart"/>
      <w:r w:rsidRPr="00CA186A">
        <w:rPr>
          <w:rFonts w:ascii="Times New Roman" w:hAnsi="Times New Roman" w:cs="Times New Roman"/>
          <w:shd w:val="clear" w:color="auto" w:fill="FCFCFC"/>
        </w:rPr>
        <w:t>.</w:t>
      </w:r>
      <w:proofErr w:type="gramEnd"/>
      <w:r w:rsidRPr="00CA186A">
        <w:rPr>
          <w:rFonts w:ascii="Times New Roman" w:hAnsi="Times New Roman" w:cs="Times New Roman"/>
          <w:shd w:val="clear" w:color="auto" w:fill="FCFCFC"/>
        </w:rPr>
        <w:t xml:space="preserve"> </w:t>
      </w:r>
      <w:proofErr w:type="gramStart"/>
      <w:r w:rsidRPr="00CA186A">
        <w:rPr>
          <w:rFonts w:ascii="Times New Roman" w:hAnsi="Times New Roman" w:cs="Times New Roman"/>
          <w:shd w:val="clear" w:color="auto" w:fill="FCFCFC"/>
        </w:rPr>
        <w:t>т</w:t>
      </w:r>
      <w:proofErr w:type="gramEnd"/>
      <w:r w:rsidRPr="00CA186A">
        <w:rPr>
          <w:rFonts w:ascii="Times New Roman" w:hAnsi="Times New Roman" w:cs="Times New Roman"/>
          <w:shd w:val="clear" w:color="auto" w:fill="FCFCFC"/>
        </w:rPr>
        <w:t>екстовые данные.— М.: Евразийский открытый институт, 2011.— 303 c.— Режим доступа: http://www.iprbookshop.ru/10867.— ЭБС «IPRbooks»</w:t>
      </w:r>
    </w:p>
    <w:p w:rsidR="003E3428" w:rsidRDefault="003E3428" w:rsidP="008C0F15">
      <w:pPr>
        <w:pStyle w:val="a9"/>
        <w:numPr>
          <w:ilvl w:val="0"/>
          <w:numId w:val="33"/>
        </w:numPr>
        <w:tabs>
          <w:tab w:val="left" w:pos="851"/>
          <w:tab w:val="left" w:pos="993"/>
          <w:tab w:val="left" w:pos="1701"/>
        </w:tabs>
        <w:jc w:val="both"/>
        <w:rPr>
          <w:rFonts w:ascii="Times New Roman" w:hAnsi="Times New Roman" w:cs="Times New Roman"/>
          <w:shd w:val="clear" w:color="auto" w:fill="FCFCFC"/>
        </w:rPr>
      </w:pPr>
      <w:r w:rsidRPr="00CA186A">
        <w:rPr>
          <w:rFonts w:ascii="Times New Roman" w:hAnsi="Times New Roman" w:cs="Times New Roman"/>
          <w:shd w:val="clear" w:color="auto" w:fill="FCFCFC"/>
        </w:rPr>
        <w:t>Букин Д.Н. Теория систем и системный анализ [Электронный ресурс]: учебное пособие/ Букин Д.Н.— Электрон</w:t>
      </w:r>
      <w:proofErr w:type="gramStart"/>
      <w:r w:rsidRPr="00CA186A">
        <w:rPr>
          <w:rFonts w:ascii="Times New Roman" w:hAnsi="Times New Roman" w:cs="Times New Roman"/>
          <w:shd w:val="clear" w:color="auto" w:fill="FCFCFC"/>
        </w:rPr>
        <w:t>.</w:t>
      </w:r>
      <w:proofErr w:type="gramEnd"/>
      <w:r w:rsidRPr="00CA186A">
        <w:rPr>
          <w:rFonts w:ascii="Times New Roman" w:hAnsi="Times New Roman" w:cs="Times New Roman"/>
          <w:shd w:val="clear" w:color="auto" w:fill="FCFCFC"/>
        </w:rPr>
        <w:t xml:space="preserve"> </w:t>
      </w:r>
      <w:proofErr w:type="gramStart"/>
      <w:r w:rsidRPr="00CA186A">
        <w:rPr>
          <w:rFonts w:ascii="Times New Roman" w:hAnsi="Times New Roman" w:cs="Times New Roman"/>
          <w:shd w:val="clear" w:color="auto" w:fill="FCFCFC"/>
        </w:rPr>
        <w:t>т</w:t>
      </w:r>
      <w:proofErr w:type="gramEnd"/>
      <w:r w:rsidRPr="00CA186A">
        <w:rPr>
          <w:rFonts w:ascii="Times New Roman" w:hAnsi="Times New Roman" w:cs="Times New Roman"/>
          <w:shd w:val="clear" w:color="auto" w:fill="FCFCFC"/>
        </w:rPr>
        <w:t>екстовые данные.— Волгоград: Волгоградский институт бизнеса, Вузовское образование, 2008.— 73 c.— Режим доступа: http://www.iprbookshop.ru/11351.— ЭБС «IPRbooks»</w:t>
      </w:r>
    </w:p>
    <w:p w:rsidR="003E3428" w:rsidRDefault="003E3428" w:rsidP="008C0F15">
      <w:pPr>
        <w:pStyle w:val="a9"/>
        <w:numPr>
          <w:ilvl w:val="0"/>
          <w:numId w:val="33"/>
        </w:numPr>
        <w:tabs>
          <w:tab w:val="left" w:pos="851"/>
          <w:tab w:val="left" w:pos="993"/>
          <w:tab w:val="left" w:pos="1701"/>
        </w:tabs>
        <w:jc w:val="both"/>
        <w:rPr>
          <w:rFonts w:ascii="Times New Roman" w:hAnsi="Times New Roman" w:cs="Times New Roman"/>
          <w:shd w:val="clear" w:color="auto" w:fill="FCFCFC"/>
        </w:rPr>
      </w:pPr>
      <w:r w:rsidRPr="00CA186A">
        <w:rPr>
          <w:rFonts w:ascii="Times New Roman" w:hAnsi="Times New Roman" w:cs="Times New Roman"/>
          <w:shd w:val="clear" w:color="auto" w:fill="FCFCFC"/>
        </w:rPr>
        <w:t>Силич В.А. Теория систем и системный анализ [Электронный ресурс]: учебное пособие/ Силич В.А., Силич М.П.— Электрон</w:t>
      </w:r>
      <w:proofErr w:type="gramStart"/>
      <w:r w:rsidRPr="00CA186A">
        <w:rPr>
          <w:rFonts w:ascii="Times New Roman" w:hAnsi="Times New Roman" w:cs="Times New Roman"/>
          <w:shd w:val="clear" w:color="auto" w:fill="FCFCFC"/>
        </w:rPr>
        <w:t>.</w:t>
      </w:r>
      <w:proofErr w:type="gramEnd"/>
      <w:r w:rsidRPr="00CA186A">
        <w:rPr>
          <w:rFonts w:ascii="Times New Roman" w:hAnsi="Times New Roman" w:cs="Times New Roman"/>
          <w:shd w:val="clear" w:color="auto" w:fill="FCFCFC"/>
        </w:rPr>
        <w:t xml:space="preserve"> </w:t>
      </w:r>
      <w:proofErr w:type="gramStart"/>
      <w:r w:rsidRPr="00CA186A">
        <w:rPr>
          <w:rFonts w:ascii="Times New Roman" w:hAnsi="Times New Roman" w:cs="Times New Roman"/>
          <w:shd w:val="clear" w:color="auto" w:fill="FCFCFC"/>
        </w:rPr>
        <w:t>т</w:t>
      </w:r>
      <w:proofErr w:type="gramEnd"/>
      <w:r w:rsidRPr="00CA186A">
        <w:rPr>
          <w:rFonts w:ascii="Times New Roman" w:hAnsi="Times New Roman" w:cs="Times New Roman"/>
          <w:shd w:val="clear" w:color="auto" w:fill="FCFCFC"/>
        </w:rPr>
        <w:t>екстовые данные.— Томск: Томский государственный университет систем управления и радиоэлектроники, 2011.— 276 c.— Режим доступа: http://www.iprbookshop.ru/13987.— ЭБС «IPRbooks»</w:t>
      </w:r>
    </w:p>
    <w:p w:rsidR="006071C6" w:rsidRPr="000C1622" w:rsidRDefault="006071C6" w:rsidP="00A72C3D">
      <w:pPr>
        <w:tabs>
          <w:tab w:val="left" w:pos="1134"/>
        </w:tabs>
        <w:jc w:val="both"/>
        <w:rPr>
          <w:rFonts w:ascii="Times New Roman" w:hAnsi="Times New Roman" w:cs="Times New Roman"/>
        </w:rPr>
      </w:pPr>
    </w:p>
    <w:p w:rsidR="003251F2" w:rsidRPr="000C1622" w:rsidRDefault="003251F2" w:rsidP="00F03AB1">
      <w:pPr>
        <w:pStyle w:val="a9"/>
        <w:tabs>
          <w:tab w:val="left" w:pos="1560"/>
        </w:tabs>
        <w:ind w:left="928" w:hanging="219"/>
        <w:rPr>
          <w:rFonts w:ascii="Times New Roman" w:hAnsi="Times New Roman" w:cs="Times New Roman"/>
          <w:i/>
        </w:rPr>
      </w:pPr>
      <w:r w:rsidRPr="000C1622">
        <w:rPr>
          <w:rFonts w:ascii="Times New Roman" w:hAnsi="Times New Roman" w:cs="Times New Roman"/>
          <w:i/>
        </w:rPr>
        <w:t>7.2</w:t>
      </w:r>
      <w:r w:rsidR="00F03AB1">
        <w:rPr>
          <w:rFonts w:ascii="Times New Roman" w:hAnsi="Times New Roman" w:cs="Times New Roman"/>
          <w:i/>
        </w:rPr>
        <w:t>.</w:t>
      </w:r>
      <w:r w:rsidRPr="000C1622">
        <w:rPr>
          <w:rFonts w:ascii="Times New Roman" w:hAnsi="Times New Roman" w:cs="Times New Roman"/>
          <w:i/>
        </w:rPr>
        <w:t xml:space="preserve"> Дополнительная учебная литература:</w:t>
      </w:r>
    </w:p>
    <w:p w:rsidR="003251F2" w:rsidRPr="000C1622" w:rsidRDefault="003251F2" w:rsidP="003251F2">
      <w:pPr>
        <w:pStyle w:val="a9"/>
        <w:ind w:left="0"/>
        <w:jc w:val="both"/>
        <w:rPr>
          <w:rFonts w:ascii="Times New Roman" w:hAnsi="Times New Roman" w:cs="Times New Roman"/>
        </w:rPr>
      </w:pPr>
    </w:p>
    <w:p w:rsidR="003E3428" w:rsidRDefault="003E3428" w:rsidP="008C0F15">
      <w:pPr>
        <w:pStyle w:val="a9"/>
        <w:numPr>
          <w:ilvl w:val="0"/>
          <w:numId w:val="34"/>
        </w:numPr>
        <w:tabs>
          <w:tab w:val="left" w:pos="851"/>
          <w:tab w:val="left" w:pos="993"/>
          <w:tab w:val="left" w:pos="1701"/>
        </w:tabs>
        <w:jc w:val="both"/>
        <w:rPr>
          <w:rFonts w:ascii="Times New Roman" w:hAnsi="Times New Roman" w:cs="Times New Roman"/>
          <w:shd w:val="clear" w:color="auto" w:fill="FCFCFC"/>
        </w:rPr>
      </w:pPr>
      <w:r w:rsidRPr="00CA186A">
        <w:rPr>
          <w:rFonts w:ascii="Times New Roman" w:hAnsi="Times New Roman" w:cs="Times New Roman"/>
          <w:shd w:val="clear" w:color="auto" w:fill="FCFCFC"/>
        </w:rPr>
        <w:t>Методические указания к практическим занятиям по курсу «Системный анализ» [Электронный ресурс]/ — Электрон</w:t>
      </w:r>
      <w:proofErr w:type="gramStart"/>
      <w:r w:rsidRPr="00CA186A">
        <w:rPr>
          <w:rFonts w:ascii="Times New Roman" w:hAnsi="Times New Roman" w:cs="Times New Roman"/>
          <w:shd w:val="clear" w:color="auto" w:fill="FCFCFC"/>
        </w:rPr>
        <w:t>.</w:t>
      </w:r>
      <w:proofErr w:type="gramEnd"/>
      <w:r w:rsidRPr="00CA186A">
        <w:rPr>
          <w:rFonts w:ascii="Times New Roman" w:hAnsi="Times New Roman" w:cs="Times New Roman"/>
          <w:shd w:val="clear" w:color="auto" w:fill="FCFCFC"/>
        </w:rPr>
        <w:t xml:space="preserve"> </w:t>
      </w:r>
      <w:proofErr w:type="gramStart"/>
      <w:r w:rsidRPr="00CA186A">
        <w:rPr>
          <w:rFonts w:ascii="Times New Roman" w:hAnsi="Times New Roman" w:cs="Times New Roman"/>
          <w:shd w:val="clear" w:color="auto" w:fill="FCFCFC"/>
        </w:rPr>
        <w:t>т</w:t>
      </w:r>
      <w:proofErr w:type="gramEnd"/>
      <w:r w:rsidRPr="00CA186A">
        <w:rPr>
          <w:rFonts w:ascii="Times New Roman" w:hAnsi="Times New Roman" w:cs="Times New Roman"/>
          <w:shd w:val="clear" w:color="auto" w:fill="FCFCFC"/>
        </w:rPr>
        <w:t>екстовые данные.— Липецк: Липецкий государственный технический университет, ЭБС АСВ, 2012.— 21 c.— Режим доступа: http://www.iprbookshop.ru/17696.— ЭБС «IPRbooks»</w:t>
      </w:r>
    </w:p>
    <w:p w:rsidR="003E3428" w:rsidRPr="00CA186A" w:rsidRDefault="003E3428" w:rsidP="008C0F15">
      <w:pPr>
        <w:pStyle w:val="61"/>
        <w:numPr>
          <w:ilvl w:val="0"/>
          <w:numId w:val="34"/>
        </w:numPr>
        <w:shd w:val="clear" w:color="auto" w:fill="auto"/>
        <w:tabs>
          <w:tab w:val="left" w:pos="851"/>
        </w:tabs>
        <w:spacing w:before="0" w:line="312" w:lineRule="exact"/>
        <w:jc w:val="both"/>
        <w:rPr>
          <w:rFonts w:ascii="Times New Roman" w:hAnsi="Times New Roman" w:cs="Times New Roman"/>
          <w:color w:val="000000"/>
          <w:sz w:val="24"/>
          <w:szCs w:val="24"/>
          <w:shd w:val="clear" w:color="auto" w:fill="FCFCFC"/>
        </w:rPr>
      </w:pPr>
      <w:r w:rsidRPr="00CA186A">
        <w:rPr>
          <w:rFonts w:ascii="Times New Roman" w:hAnsi="Times New Roman" w:cs="Times New Roman"/>
          <w:color w:val="000000"/>
          <w:sz w:val="24"/>
          <w:szCs w:val="24"/>
          <w:shd w:val="clear" w:color="auto" w:fill="FCFCFC"/>
        </w:rPr>
        <w:t>Кориков А. М Т</w:t>
      </w:r>
      <w:r>
        <w:rPr>
          <w:rFonts w:ascii="Times New Roman" w:hAnsi="Times New Roman" w:cs="Times New Roman"/>
          <w:color w:val="000000"/>
          <w:sz w:val="24"/>
          <w:szCs w:val="24"/>
          <w:shd w:val="clear" w:color="auto" w:fill="FCFCFC"/>
        </w:rPr>
        <w:t>еория систем и системный анализ: учеб. Пособие. –</w:t>
      </w:r>
      <w:r w:rsidRPr="00CA186A">
        <w:rPr>
          <w:rFonts w:ascii="Times New Roman" w:hAnsi="Times New Roman" w:cs="Times New Roman"/>
          <w:color w:val="000000"/>
          <w:sz w:val="24"/>
          <w:szCs w:val="24"/>
          <w:shd w:val="clear" w:color="auto" w:fill="FCFCFC"/>
        </w:rPr>
        <w:t xml:space="preserve"> М</w:t>
      </w:r>
      <w:r>
        <w:rPr>
          <w:rFonts w:ascii="Times New Roman" w:hAnsi="Times New Roman" w:cs="Times New Roman"/>
          <w:color w:val="000000"/>
          <w:sz w:val="24"/>
          <w:szCs w:val="24"/>
          <w:shd w:val="clear" w:color="auto" w:fill="FCFCFC"/>
        </w:rPr>
        <w:t>.:</w:t>
      </w:r>
      <w:r w:rsidRPr="00CA186A">
        <w:rPr>
          <w:rFonts w:ascii="Times New Roman" w:hAnsi="Times New Roman" w:cs="Times New Roman"/>
          <w:color w:val="000000"/>
          <w:sz w:val="24"/>
          <w:szCs w:val="24"/>
          <w:shd w:val="clear" w:color="auto" w:fill="FCFCFC"/>
        </w:rPr>
        <w:t xml:space="preserve"> Издательство: ИНФРА-, 2014</w:t>
      </w:r>
    </w:p>
    <w:p w:rsidR="003E3428" w:rsidRDefault="003E3428" w:rsidP="008C0F15">
      <w:pPr>
        <w:pStyle w:val="61"/>
        <w:numPr>
          <w:ilvl w:val="0"/>
          <w:numId w:val="34"/>
        </w:numPr>
        <w:shd w:val="clear" w:color="auto" w:fill="auto"/>
        <w:tabs>
          <w:tab w:val="left" w:pos="851"/>
        </w:tabs>
        <w:spacing w:before="0" w:line="307" w:lineRule="exact"/>
        <w:jc w:val="both"/>
        <w:rPr>
          <w:rFonts w:ascii="Times New Roman" w:hAnsi="Times New Roman" w:cs="Times New Roman"/>
          <w:color w:val="000000"/>
          <w:sz w:val="24"/>
          <w:szCs w:val="24"/>
          <w:shd w:val="clear" w:color="auto" w:fill="FCFCFC"/>
        </w:rPr>
      </w:pPr>
      <w:r w:rsidRPr="00CA186A">
        <w:rPr>
          <w:rFonts w:ascii="Times New Roman" w:hAnsi="Times New Roman" w:cs="Times New Roman"/>
          <w:color w:val="000000"/>
          <w:sz w:val="24"/>
          <w:szCs w:val="24"/>
          <w:shd w:val="clear" w:color="auto" w:fill="FCFCFC"/>
        </w:rPr>
        <w:t>Вдовин, В. М. Теория систем и системный анализ [Электронный ресурс]</w:t>
      </w:r>
      <w:proofErr w:type="gramStart"/>
      <w:r w:rsidRPr="00CA186A">
        <w:rPr>
          <w:rFonts w:ascii="Times New Roman" w:hAnsi="Times New Roman" w:cs="Times New Roman"/>
          <w:color w:val="000000"/>
          <w:sz w:val="24"/>
          <w:szCs w:val="24"/>
          <w:shd w:val="clear" w:color="auto" w:fill="FCFCFC"/>
        </w:rPr>
        <w:t xml:space="preserve"> :</w:t>
      </w:r>
      <w:proofErr w:type="gramEnd"/>
      <w:r w:rsidRPr="00CA186A">
        <w:rPr>
          <w:rFonts w:ascii="Times New Roman" w:hAnsi="Times New Roman" w:cs="Times New Roman"/>
          <w:color w:val="000000"/>
          <w:sz w:val="24"/>
          <w:szCs w:val="24"/>
          <w:shd w:val="clear" w:color="auto" w:fill="FCFCFC"/>
        </w:rPr>
        <w:t xml:space="preserve"> Учебник для бакалавров / В. М. Вдовин, Л. Е. Суркова, В. А. Валентинов. - 3-е изд. М.: Издательско-торговая корпорация «Дашков и К°», 2013. - 644 с.</w:t>
      </w:r>
    </w:p>
    <w:p w:rsidR="00CA1B7D" w:rsidRDefault="00CA1B7D" w:rsidP="003251F2">
      <w:pPr>
        <w:tabs>
          <w:tab w:val="left" w:pos="1701"/>
        </w:tabs>
        <w:ind w:left="851" w:firstLine="490"/>
        <w:jc w:val="both"/>
        <w:rPr>
          <w:rFonts w:ascii="Times New Roman" w:hAnsi="Times New Roman" w:cs="Times New Roman"/>
        </w:rPr>
      </w:pPr>
    </w:p>
    <w:p w:rsidR="00CA1B7D" w:rsidRPr="000C1622" w:rsidRDefault="00CA1B7D" w:rsidP="003251F2">
      <w:pPr>
        <w:tabs>
          <w:tab w:val="left" w:pos="1701"/>
        </w:tabs>
        <w:ind w:left="851" w:firstLine="490"/>
        <w:jc w:val="both"/>
        <w:rPr>
          <w:rFonts w:ascii="Times New Roman" w:hAnsi="Times New Roman" w:cs="Times New Roman"/>
        </w:rPr>
      </w:pPr>
    </w:p>
    <w:p w:rsidR="003251F2" w:rsidRPr="00CA1B7D" w:rsidRDefault="003251F2" w:rsidP="00CA1B7D">
      <w:pPr>
        <w:pStyle w:val="a9"/>
        <w:numPr>
          <w:ilvl w:val="0"/>
          <w:numId w:val="1"/>
        </w:numPr>
        <w:jc w:val="both"/>
        <w:rPr>
          <w:rFonts w:ascii="Times New Roman" w:hAnsi="Times New Roman" w:cs="Times New Roman"/>
          <w:b/>
          <w:i/>
        </w:rPr>
      </w:pPr>
      <w:r w:rsidRPr="00CA1B7D">
        <w:rPr>
          <w:rFonts w:ascii="Times New Roman" w:hAnsi="Times New Roman" w:cs="Times New Roman"/>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E3428" w:rsidRDefault="003E3428" w:rsidP="003E3428">
      <w:pPr>
        <w:pStyle w:val="a9"/>
        <w:jc w:val="both"/>
        <w:rPr>
          <w:rFonts w:ascii="Times New Roman" w:hAnsi="Times New Roman" w:cs="Times New Roman"/>
          <w:b/>
          <w:i/>
        </w:rPr>
      </w:pPr>
    </w:p>
    <w:p w:rsidR="008C0F15" w:rsidRPr="008C0F15" w:rsidRDefault="008C0F15" w:rsidP="008C0F15">
      <w:pPr>
        <w:pStyle w:val="a9"/>
        <w:widowControl w:val="0"/>
        <w:numPr>
          <w:ilvl w:val="0"/>
          <w:numId w:val="55"/>
        </w:numPr>
        <w:autoSpaceDE w:val="0"/>
        <w:autoSpaceDN w:val="0"/>
        <w:adjustRightInd w:val="0"/>
        <w:jc w:val="both"/>
        <w:rPr>
          <w:rFonts w:ascii="Times New Roman" w:hAnsi="Times New Roman" w:cs="Times New Roman"/>
        </w:rPr>
      </w:pPr>
      <w:r w:rsidRPr="008C0F15">
        <w:rPr>
          <w:rFonts w:ascii="Times New Roman" w:hAnsi="Times New Roman" w:cs="Times New Roman"/>
          <w:color w:val="333333"/>
          <w:shd w:val="clear" w:color="auto" w:fill="FFFFFF"/>
        </w:rPr>
        <w:t>www.iprbookshop.ru</w:t>
      </w:r>
    </w:p>
    <w:p w:rsidR="008C0F15" w:rsidRPr="008C0F15" w:rsidRDefault="008C0F15" w:rsidP="008C0F15">
      <w:pPr>
        <w:pStyle w:val="a9"/>
        <w:widowControl w:val="0"/>
        <w:numPr>
          <w:ilvl w:val="0"/>
          <w:numId w:val="55"/>
        </w:numPr>
        <w:autoSpaceDE w:val="0"/>
        <w:autoSpaceDN w:val="0"/>
        <w:adjustRightInd w:val="0"/>
        <w:jc w:val="both"/>
        <w:rPr>
          <w:rFonts w:ascii="Times New Roman" w:hAnsi="Times New Roman" w:cs="Times New Roman"/>
        </w:rPr>
      </w:pPr>
      <w:r w:rsidRPr="008C0F15">
        <w:rPr>
          <w:rFonts w:ascii="Times New Roman" w:hAnsi="Times New Roman" w:cs="Times New Roman"/>
        </w:rPr>
        <w:t>www.zipsites.ru –бесплатная электронная Интернет библиотека.</w:t>
      </w:r>
    </w:p>
    <w:p w:rsidR="008C0F15" w:rsidRPr="008C0F15" w:rsidRDefault="008C0F15" w:rsidP="008C0F15">
      <w:pPr>
        <w:pStyle w:val="a9"/>
        <w:widowControl w:val="0"/>
        <w:numPr>
          <w:ilvl w:val="0"/>
          <w:numId w:val="55"/>
        </w:numPr>
        <w:autoSpaceDE w:val="0"/>
        <w:autoSpaceDN w:val="0"/>
        <w:adjustRightInd w:val="0"/>
        <w:jc w:val="both"/>
        <w:rPr>
          <w:rFonts w:ascii="Times New Roman" w:hAnsi="Times New Roman" w:cs="Times New Roman"/>
        </w:rPr>
      </w:pPr>
      <w:r w:rsidRPr="008C0F15">
        <w:rPr>
          <w:rFonts w:ascii="Times New Roman" w:hAnsi="Times New Roman" w:cs="Times New Roman"/>
        </w:rPr>
        <w:t xml:space="preserve">www.elibraru.ru – бесплатная электронная Интернет библиотека. </w:t>
      </w:r>
    </w:p>
    <w:p w:rsidR="008C0F15" w:rsidRPr="008C0F15" w:rsidRDefault="008C0F15" w:rsidP="008C0F15">
      <w:pPr>
        <w:pStyle w:val="a9"/>
        <w:widowControl w:val="0"/>
        <w:numPr>
          <w:ilvl w:val="0"/>
          <w:numId w:val="55"/>
        </w:numPr>
        <w:autoSpaceDE w:val="0"/>
        <w:autoSpaceDN w:val="0"/>
        <w:adjustRightInd w:val="0"/>
        <w:jc w:val="both"/>
        <w:rPr>
          <w:rFonts w:ascii="Times New Roman" w:hAnsi="Times New Roman" w:cs="Times New Roman"/>
        </w:rPr>
      </w:pPr>
      <w:r w:rsidRPr="008C0F15">
        <w:rPr>
          <w:rFonts w:ascii="Times New Roman" w:hAnsi="Times New Roman" w:cs="Times New Roman"/>
        </w:rPr>
        <w:t>www.big.libraru.info – большая  электронная библиотека.</w:t>
      </w:r>
    </w:p>
    <w:p w:rsidR="00CA1B7D" w:rsidRDefault="008C0F15" w:rsidP="008C0F15">
      <w:pPr>
        <w:tabs>
          <w:tab w:val="left" w:pos="1701"/>
        </w:tabs>
        <w:ind w:left="851" w:firstLine="490"/>
        <w:jc w:val="both"/>
        <w:rPr>
          <w:rFonts w:ascii="Times New Roman" w:hAnsi="Times New Roman" w:cs="Times New Roman"/>
        </w:rPr>
      </w:pPr>
      <w:r w:rsidRPr="008C0F15">
        <w:rPr>
          <w:rFonts w:ascii="Times New Roman" w:hAnsi="Times New Roman" w:cs="Times New Roman"/>
        </w:rPr>
        <w:t>КонсультантПлюс, Гарант</w:t>
      </w:r>
    </w:p>
    <w:p w:rsidR="008C0F15" w:rsidRPr="008C0F15" w:rsidRDefault="008C0F15" w:rsidP="008C0F15">
      <w:pPr>
        <w:tabs>
          <w:tab w:val="left" w:pos="1701"/>
        </w:tabs>
        <w:ind w:left="851" w:firstLine="490"/>
        <w:jc w:val="both"/>
        <w:rPr>
          <w:rFonts w:ascii="Times New Roman" w:hAnsi="Times New Roman" w:cs="Times New Roman"/>
        </w:rPr>
      </w:pPr>
    </w:p>
    <w:p w:rsidR="009A08BC" w:rsidRPr="000C1622" w:rsidRDefault="009A08BC" w:rsidP="00CA1B7D">
      <w:pPr>
        <w:pStyle w:val="a9"/>
        <w:numPr>
          <w:ilvl w:val="0"/>
          <w:numId w:val="1"/>
        </w:numPr>
        <w:jc w:val="both"/>
        <w:rPr>
          <w:rFonts w:ascii="Times New Roman" w:hAnsi="Times New Roman" w:cs="Times New Roman"/>
          <w:b/>
          <w:i/>
        </w:rPr>
      </w:pPr>
      <w:r w:rsidRPr="000C1622">
        <w:rPr>
          <w:rFonts w:ascii="Times New Roman" w:hAnsi="Times New Roman" w:cs="Times New Roman"/>
          <w:b/>
          <w:i/>
        </w:rPr>
        <w:t xml:space="preserve">Методические указания для </w:t>
      </w:r>
      <w:proofErr w:type="gramStart"/>
      <w:r w:rsidRPr="000C1622">
        <w:rPr>
          <w:rFonts w:ascii="Times New Roman" w:hAnsi="Times New Roman" w:cs="Times New Roman"/>
          <w:b/>
          <w:i/>
        </w:rPr>
        <w:t>обучающихся</w:t>
      </w:r>
      <w:proofErr w:type="gramEnd"/>
      <w:r w:rsidRPr="000C1622">
        <w:rPr>
          <w:rFonts w:ascii="Times New Roman" w:hAnsi="Times New Roman" w:cs="Times New Roman"/>
          <w:b/>
          <w:i/>
        </w:rPr>
        <w:t xml:space="preserve"> по освоению дисциплины (модуля)</w:t>
      </w:r>
    </w:p>
    <w:p w:rsidR="009A08BC" w:rsidRPr="000C1622" w:rsidRDefault="009A08BC" w:rsidP="009A08BC">
      <w:pPr>
        <w:pStyle w:val="a9"/>
        <w:jc w:val="both"/>
        <w:rPr>
          <w:rFonts w:ascii="Times New Roman" w:hAnsi="Times New Roman" w:cs="Times New Roman"/>
        </w:rPr>
      </w:pPr>
    </w:p>
    <w:p w:rsidR="009A08BC" w:rsidRPr="000C1622" w:rsidRDefault="009A08BC" w:rsidP="009A08BC">
      <w:pPr>
        <w:pStyle w:val="ConsPlusNormal"/>
        <w:widowControl/>
        <w:ind w:firstLine="567"/>
        <w:jc w:val="both"/>
        <w:rPr>
          <w:sz w:val="24"/>
          <w:szCs w:val="24"/>
        </w:rPr>
      </w:pPr>
      <w:r w:rsidRPr="000C1622">
        <w:rPr>
          <w:sz w:val="24"/>
          <w:szCs w:val="24"/>
        </w:rPr>
        <w:t xml:space="preserve">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w:t>
      </w:r>
      <w:proofErr w:type="gramStart"/>
      <w:r w:rsidRPr="000C1622">
        <w:rPr>
          <w:sz w:val="24"/>
          <w:szCs w:val="24"/>
        </w:rPr>
        <w:t>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roofErr w:type="gramEnd"/>
    </w:p>
    <w:p w:rsidR="009A08BC" w:rsidRPr="000C1622" w:rsidRDefault="009A08BC" w:rsidP="009A08BC">
      <w:pPr>
        <w:pStyle w:val="ConsPlusNormal"/>
        <w:widowControl/>
        <w:ind w:firstLine="567"/>
        <w:jc w:val="both"/>
        <w:rPr>
          <w:sz w:val="24"/>
          <w:szCs w:val="24"/>
        </w:rPr>
      </w:pPr>
      <w:r w:rsidRPr="000C1622">
        <w:rPr>
          <w:sz w:val="24"/>
          <w:szCs w:val="24"/>
        </w:rPr>
        <w:t>Самостоятельная работа студентов складывается из следующих составляющих:</w:t>
      </w:r>
    </w:p>
    <w:p w:rsidR="009A08BC" w:rsidRPr="000C1622" w:rsidRDefault="009A08BC" w:rsidP="00CA1B7D">
      <w:pPr>
        <w:pStyle w:val="ConsPlusNormal"/>
        <w:widowControl/>
        <w:numPr>
          <w:ilvl w:val="0"/>
          <w:numId w:val="5"/>
        </w:numPr>
        <w:adjustRightInd w:val="0"/>
        <w:jc w:val="both"/>
        <w:rPr>
          <w:sz w:val="24"/>
          <w:szCs w:val="24"/>
        </w:rPr>
      </w:pPr>
      <w:r w:rsidRPr="000C1622">
        <w:rPr>
          <w:sz w:val="24"/>
          <w:szCs w:val="24"/>
        </w:rPr>
        <w:t>работа с основной и дополнительной литературой, с материалами интернета и конспектами лекций;</w:t>
      </w:r>
    </w:p>
    <w:p w:rsidR="009A08BC" w:rsidRPr="000C1622" w:rsidRDefault="009A08BC" w:rsidP="00CA1B7D">
      <w:pPr>
        <w:pStyle w:val="ConsPlusNormal"/>
        <w:widowControl/>
        <w:numPr>
          <w:ilvl w:val="0"/>
          <w:numId w:val="5"/>
        </w:numPr>
        <w:adjustRightInd w:val="0"/>
        <w:jc w:val="both"/>
        <w:rPr>
          <w:sz w:val="24"/>
          <w:szCs w:val="24"/>
        </w:rPr>
      </w:pPr>
      <w:r w:rsidRPr="000C1622">
        <w:rPr>
          <w:sz w:val="24"/>
          <w:szCs w:val="24"/>
        </w:rPr>
        <w:t>внеаудиторная подготовка к  контрольным работам, выполнение докладов, рефератов и курсовых работ;</w:t>
      </w:r>
    </w:p>
    <w:p w:rsidR="009A08BC" w:rsidRPr="000C1622" w:rsidRDefault="009A08BC" w:rsidP="00CA1B7D">
      <w:pPr>
        <w:pStyle w:val="ConsPlusNormal"/>
        <w:widowControl/>
        <w:numPr>
          <w:ilvl w:val="0"/>
          <w:numId w:val="5"/>
        </w:numPr>
        <w:adjustRightInd w:val="0"/>
        <w:jc w:val="both"/>
        <w:rPr>
          <w:sz w:val="24"/>
          <w:szCs w:val="24"/>
        </w:rPr>
      </w:pPr>
      <w:r w:rsidRPr="000C1622">
        <w:rPr>
          <w:sz w:val="24"/>
          <w:szCs w:val="24"/>
        </w:rPr>
        <w:t>выполнение самостоятельных практических работ;</w:t>
      </w:r>
    </w:p>
    <w:p w:rsidR="009A08BC" w:rsidRPr="000C1622" w:rsidRDefault="009A08BC" w:rsidP="00CA1B7D">
      <w:pPr>
        <w:pStyle w:val="ConsPlusNormal"/>
        <w:widowControl/>
        <w:numPr>
          <w:ilvl w:val="0"/>
          <w:numId w:val="5"/>
        </w:numPr>
        <w:adjustRightInd w:val="0"/>
        <w:jc w:val="both"/>
        <w:rPr>
          <w:sz w:val="24"/>
          <w:szCs w:val="24"/>
        </w:rPr>
      </w:pPr>
      <w:r w:rsidRPr="000C1622">
        <w:rPr>
          <w:sz w:val="24"/>
          <w:szCs w:val="24"/>
        </w:rPr>
        <w:t>подготовка к  экзаменам (зачетам)  непосредственно перед ними.</w:t>
      </w:r>
    </w:p>
    <w:p w:rsidR="009A08BC" w:rsidRPr="000C1622" w:rsidRDefault="009A08BC" w:rsidP="009A08BC">
      <w:pPr>
        <w:ind w:firstLine="567"/>
        <w:jc w:val="both"/>
        <w:rPr>
          <w:rFonts w:ascii="Times New Roman" w:hAnsi="Times New Roman" w:cs="Times New Roman"/>
        </w:rPr>
      </w:pPr>
      <w:r w:rsidRPr="000C1622">
        <w:rPr>
          <w:rFonts w:ascii="Times New Roman" w:hAnsi="Times New Roman" w:cs="Times New Roman"/>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w:t>
      </w:r>
      <w:proofErr w:type="gramStart"/>
      <w:r w:rsidRPr="000C1622">
        <w:rPr>
          <w:rFonts w:ascii="Times New Roman" w:hAnsi="Times New Roman" w:cs="Times New Roman"/>
        </w:rPr>
        <w:t>к</w:t>
      </w:r>
      <w:proofErr w:type="gramEnd"/>
      <w:r w:rsidRPr="000C1622">
        <w:rPr>
          <w:rFonts w:ascii="Times New Roman" w:hAnsi="Times New Roman" w:cs="Times New Roman"/>
        </w:rPr>
        <w:t xml:space="preserve">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A08BC" w:rsidRPr="000C1622" w:rsidRDefault="009A08BC" w:rsidP="009A08BC">
      <w:pPr>
        <w:pStyle w:val="ConsPlusNormal"/>
        <w:widowControl/>
        <w:ind w:firstLine="567"/>
        <w:jc w:val="both"/>
        <w:rPr>
          <w:sz w:val="24"/>
          <w:szCs w:val="24"/>
        </w:rPr>
      </w:pPr>
      <w:r w:rsidRPr="000C1622">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A08BC" w:rsidRPr="000C1622" w:rsidRDefault="009A08BC" w:rsidP="009A08BC">
      <w:pPr>
        <w:pStyle w:val="ConsPlusNormal"/>
        <w:widowControl/>
        <w:ind w:firstLine="567"/>
        <w:jc w:val="both"/>
        <w:rPr>
          <w:sz w:val="24"/>
          <w:szCs w:val="24"/>
        </w:rPr>
      </w:pPr>
      <w:r w:rsidRPr="000C1622">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A08BC" w:rsidRPr="000C1622" w:rsidRDefault="009A08BC" w:rsidP="009A08BC">
      <w:pPr>
        <w:pStyle w:val="ConsPlusNormal"/>
        <w:widowControl/>
        <w:ind w:firstLine="567"/>
        <w:jc w:val="both"/>
        <w:rPr>
          <w:sz w:val="24"/>
          <w:szCs w:val="24"/>
        </w:rPr>
      </w:pPr>
      <w:r w:rsidRPr="000C1622">
        <w:rPr>
          <w:sz w:val="24"/>
          <w:szCs w:val="24"/>
        </w:rPr>
        <w:t xml:space="preserve">Для успешной сдачи  экзамена </w:t>
      </w:r>
      <w:r w:rsidR="00D4629F">
        <w:rPr>
          <w:sz w:val="24"/>
          <w:szCs w:val="24"/>
        </w:rPr>
        <w:t xml:space="preserve">(зачета) </w:t>
      </w:r>
      <w:r w:rsidRPr="000C1622">
        <w:rPr>
          <w:sz w:val="24"/>
          <w:szCs w:val="24"/>
        </w:rPr>
        <w:t>рекомендуется соблюдать следующие правила:</w:t>
      </w:r>
    </w:p>
    <w:p w:rsidR="009A08BC" w:rsidRPr="000C1622" w:rsidRDefault="009A08BC" w:rsidP="00CA1B7D">
      <w:pPr>
        <w:pStyle w:val="ConsPlusNormal"/>
        <w:widowControl/>
        <w:numPr>
          <w:ilvl w:val="0"/>
          <w:numId w:val="6"/>
        </w:numPr>
        <w:tabs>
          <w:tab w:val="clear" w:pos="720"/>
          <w:tab w:val="num" w:pos="0"/>
          <w:tab w:val="left" w:pos="851"/>
          <w:tab w:val="left" w:pos="993"/>
        </w:tabs>
        <w:adjustRightInd w:val="0"/>
        <w:ind w:left="0" w:firstLine="567"/>
        <w:jc w:val="both"/>
        <w:rPr>
          <w:sz w:val="24"/>
          <w:szCs w:val="24"/>
        </w:rPr>
      </w:pPr>
      <w:r w:rsidRPr="000C1622">
        <w:rPr>
          <w:sz w:val="24"/>
          <w:szCs w:val="24"/>
        </w:rPr>
        <w:t xml:space="preserve">Подготовка к экзамену </w:t>
      </w:r>
      <w:r w:rsidR="00D4629F">
        <w:rPr>
          <w:sz w:val="24"/>
          <w:szCs w:val="24"/>
        </w:rPr>
        <w:t xml:space="preserve">(зачету) </w:t>
      </w:r>
      <w:r w:rsidRPr="000C1622">
        <w:rPr>
          <w:sz w:val="24"/>
          <w:szCs w:val="24"/>
        </w:rPr>
        <w:t>должна проводиться систематически, в течение всего семестра.</w:t>
      </w:r>
    </w:p>
    <w:p w:rsidR="009A08BC" w:rsidRPr="000C1622" w:rsidRDefault="009A08BC" w:rsidP="00CA1B7D">
      <w:pPr>
        <w:pStyle w:val="ConsPlusNormal"/>
        <w:widowControl/>
        <w:numPr>
          <w:ilvl w:val="0"/>
          <w:numId w:val="6"/>
        </w:numPr>
        <w:tabs>
          <w:tab w:val="clear" w:pos="720"/>
          <w:tab w:val="num" w:pos="0"/>
          <w:tab w:val="left" w:pos="851"/>
          <w:tab w:val="left" w:pos="993"/>
        </w:tabs>
        <w:adjustRightInd w:val="0"/>
        <w:ind w:left="0" w:firstLine="567"/>
        <w:jc w:val="both"/>
        <w:rPr>
          <w:sz w:val="24"/>
          <w:szCs w:val="24"/>
        </w:rPr>
      </w:pPr>
      <w:r w:rsidRPr="000C1622">
        <w:rPr>
          <w:sz w:val="24"/>
          <w:szCs w:val="24"/>
        </w:rPr>
        <w:t xml:space="preserve">Интенсивная подготовка должна начаться не позднее, чем за месяц до экзамена. </w:t>
      </w:r>
    </w:p>
    <w:p w:rsidR="009A08BC" w:rsidRPr="000C1622" w:rsidRDefault="009A08BC" w:rsidP="00CA1B7D">
      <w:pPr>
        <w:pStyle w:val="ConsPlusNormal"/>
        <w:widowControl/>
        <w:numPr>
          <w:ilvl w:val="0"/>
          <w:numId w:val="6"/>
        </w:numPr>
        <w:tabs>
          <w:tab w:val="clear" w:pos="720"/>
          <w:tab w:val="num" w:pos="0"/>
          <w:tab w:val="left" w:pos="851"/>
          <w:tab w:val="left" w:pos="993"/>
        </w:tabs>
        <w:adjustRightInd w:val="0"/>
        <w:ind w:left="0" w:firstLine="567"/>
        <w:jc w:val="both"/>
        <w:rPr>
          <w:sz w:val="24"/>
          <w:szCs w:val="24"/>
        </w:rPr>
      </w:pPr>
      <w:r w:rsidRPr="000C1622">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08BC" w:rsidRPr="000C1622" w:rsidRDefault="009A08BC" w:rsidP="009A08BC">
      <w:pPr>
        <w:pStyle w:val="ConsPlusNormal"/>
        <w:widowControl/>
        <w:ind w:firstLine="567"/>
        <w:jc w:val="both"/>
        <w:rPr>
          <w:sz w:val="24"/>
          <w:szCs w:val="24"/>
        </w:rPr>
      </w:pPr>
      <w:r w:rsidRPr="000C1622">
        <w:rPr>
          <w:sz w:val="24"/>
          <w:szCs w:val="24"/>
        </w:rPr>
        <w:lastRenderedPageBreak/>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A08BC" w:rsidRPr="000C1622" w:rsidRDefault="009A08BC" w:rsidP="009A08BC">
      <w:pPr>
        <w:pStyle w:val="ConsPlusNormal"/>
        <w:widowControl/>
        <w:ind w:firstLine="567"/>
        <w:jc w:val="both"/>
        <w:rPr>
          <w:sz w:val="24"/>
          <w:szCs w:val="24"/>
        </w:rPr>
      </w:pPr>
      <w:r w:rsidRPr="000C1622">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A08BC" w:rsidRPr="000C1622" w:rsidRDefault="009A08BC" w:rsidP="009A08BC">
      <w:pPr>
        <w:pStyle w:val="ConsPlusNormal"/>
        <w:widowControl/>
        <w:ind w:firstLine="360"/>
        <w:jc w:val="both"/>
        <w:rPr>
          <w:sz w:val="24"/>
          <w:szCs w:val="24"/>
        </w:rPr>
      </w:pPr>
      <w:r w:rsidRPr="000C1622">
        <w:rPr>
          <w:sz w:val="24"/>
          <w:szCs w:val="24"/>
        </w:rPr>
        <w:t xml:space="preserve">Подробные методические указания для </w:t>
      </w:r>
      <w:proofErr w:type="gramStart"/>
      <w:r w:rsidRPr="000C1622">
        <w:rPr>
          <w:sz w:val="24"/>
          <w:szCs w:val="24"/>
        </w:rPr>
        <w:t>обучающихся</w:t>
      </w:r>
      <w:proofErr w:type="gramEnd"/>
      <w:r w:rsidRPr="000C1622">
        <w:rPr>
          <w:sz w:val="24"/>
          <w:szCs w:val="24"/>
        </w:rPr>
        <w:t xml:space="preserve"> см. в  учебно-методическом пособии:  Фарафонтова И.А.,  Павлова</w:t>
      </w:r>
      <w:r w:rsidR="008C0F15">
        <w:rPr>
          <w:sz w:val="24"/>
          <w:szCs w:val="24"/>
        </w:rPr>
        <w:t> </w:t>
      </w:r>
      <w:r w:rsidRPr="000C1622">
        <w:rPr>
          <w:sz w:val="24"/>
          <w:szCs w:val="24"/>
        </w:rPr>
        <w:t>С.А. «</w:t>
      </w:r>
      <w:r w:rsidRPr="000C1622">
        <w:rPr>
          <w:b/>
          <w:i/>
          <w:sz w:val="24"/>
          <w:szCs w:val="24"/>
        </w:rPr>
        <w:t>Методические указания для обучающихся по освоению дисциплин»</w:t>
      </w:r>
      <w:r w:rsidR="005957B2">
        <w:rPr>
          <w:b/>
          <w:i/>
          <w:sz w:val="24"/>
          <w:szCs w:val="24"/>
        </w:rPr>
        <w:t>.</w:t>
      </w:r>
    </w:p>
    <w:p w:rsidR="009A08BC" w:rsidRPr="000C1622" w:rsidRDefault="009A08BC" w:rsidP="009A08BC">
      <w:pPr>
        <w:jc w:val="both"/>
        <w:rPr>
          <w:rFonts w:ascii="Times New Roman" w:hAnsi="Times New Roman" w:cs="Times New Roman"/>
        </w:rPr>
      </w:pPr>
    </w:p>
    <w:p w:rsidR="009A08BC" w:rsidRPr="000C1622" w:rsidRDefault="009A08BC" w:rsidP="00CA1B7D">
      <w:pPr>
        <w:pStyle w:val="a9"/>
        <w:numPr>
          <w:ilvl w:val="0"/>
          <w:numId w:val="1"/>
        </w:numPr>
        <w:jc w:val="both"/>
        <w:rPr>
          <w:rFonts w:ascii="Times New Roman" w:hAnsi="Times New Roman" w:cs="Times New Roman"/>
          <w:b/>
          <w:i/>
        </w:rPr>
      </w:pPr>
      <w:r w:rsidRPr="000C1622">
        <w:rPr>
          <w:rFonts w:ascii="Times New Roman" w:hAnsi="Times New Roman" w:cs="Times New Roman"/>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91060" w:rsidRPr="000C1622" w:rsidRDefault="009A08BC" w:rsidP="009A08BC">
      <w:pPr>
        <w:pStyle w:val="a9"/>
        <w:jc w:val="both"/>
        <w:rPr>
          <w:rFonts w:ascii="Times New Roman" w:hAnsi="Times New Roman" w:cs="Times New Roman"/>
        </w:rPr>
      </w:pPr>
      <w:r w:rsidRPr="000C1622">
        <w:rPr>
          <w:rFonts w:ascii="Times New Roman" w:hAnsi="Times New Roman" w:cs="Times New Roman"/>
        </w:rPr>
        <w:t xml:space="preserve">1. </w:t>
      </w:r>
      <w:r w:rsidR="008C0F15" w:rsidRPr="000C1622">
        <w:rPr>
          <w:rFonts w:ascii="Times New Roman" w:hAnsi="Times New Roman" w:cs="Times New Roman"/>
        </w:rPr>
        <w:t>Операционная система Windows.</w:t>
      </w:r>
    </w:p>
    <w:p w:rsidR="009A08BC" w:rsidRPr="00972F05" w:rsidRDefault="009A08BC" w:rsidP="009A08BC">
      <w:pPr>
        <w:pStyle w:val="a9"/>
        <w:rPr>
          <w:rFonts w:ascii="Times New Roman" w:hAnsi="Times New Roman" w:cs="Times New Roman"/>
        </w:rPr>
      </w:pPr>
      <w:r w:rsidRPr="000C1622">
        <w:rPr>
          <w:rFonts w:ascii="Times New Roman" w:hAnsi="Times New Roman" w:cs="Times New Roman"/>
        </w:rPr>
        <w:t xml:space="preserve">2. </w:t>
      </w:r>
      <w:r w:rsidR="008C0F15" w:rsidRPr="00E91060">
        <w:rPr>
          <w:rFonts w:ascii="Times New Roman" w:hAnsi="Times New Roman" w:cs="Times New Roman"/>
        </w:rPr>
        <w:t xml:space="preserve">Средства </w:t>
      </w:r>
      <w:r w:rsidR="008C0F15" w:rsidRPr="00E91060">
        <w:rPr>
          <w:rFonts w:ascii="Times New Roman" w:hAnsi="Times New Roman" w:cs="Times New Roman"/>
          <w:lang w:val="en-US" w:eastAsia="en-US"/>
        </w:rPr>
        <w:t>MS</w:t>
      </w:r>
      <w:r w:rsidR="008C0F15" w:rsidRPr="008C0F15">
        <w:rPr>
          <w:rFonts w:ascii="Times New Roman" w:hAnsi="Times New Roman" w:cs="Times New Roman"/>
          <w:lang w:eastAsia="en-US"/>
        </w:rPr>
        <w:t xml:space="preserve"> </w:t>
      </w:r>
      <w:r w:rsidR="008C0F15" w:rsidRPr="00E91060">
        <w:rPr>
          <w:rFonts w:ascii="Times New Roman" w:hAnsi="Times New Roman" w:cs="Times New Roman"/>
          <w:lang w:val="en-US" w:eastAsia="en-US"/>
        </w:rPr>
        <w:t>Office</w:t>
      </w:r>
      <w:r w:rsidR="00972F05">
        <w:rPr>
          <w:rFonts w:ascii="Times New Roman" w:hAnsi="Times New Roman" w:cs="Times New Roman"/>
          <w:lang w:eastAsia="en-US"/>
        </w:rPr>
        <w:t>.</w:t>
      </w:r>
    </w:p>
    <w:p w:rsidR="009A08BC" w:rsidRPr="000C1622" w:rsidRDefault="009A08BC" w:rsidP="009A08BC">
      <w:pPr>
        <w:pStyle w:val="a9"/>
        <w:rPr>
          <w:rFonts w:ascii="Times New Roman" w:hAnsi="Times New Roman" w:cs="Times New Roman"/>
        </w:rPr>
      </w:pPr>
      <w:r w:rsidRPr="000C1622">
        <w:rPr>
          <w:rFonts w:ascii="Times New Roman" w:hAnsi="Times New Roman" w:cs="Times New Roman"/>
        </w:rPr>
        <w:t xml:space="preserve">3. Интернет-браузер InternetExplorer (или  другой). </w:t>
      </w:r>
    </w:p>
    <w:p w:rsidR="009A08BC" w:rsidRPr="000C1622" w:rsidRDefault="009A08BC" w:rsidP="009A08BC">
      <w:pPr>
        <w:ind w:firstLine="708"/>
        <w:rPr>
          <w:rFonts w:ascii="Times New Roman" w:hAnsi="Times New Roman" w:cs="Times New Roman"/>
        </w:rPr>
      </w:pPr>
      <w:r w:rsidRPr="000C1622">
        <w:rPr>
          <w:rFonts w:ascii="Times New Roman" w:hAnsi="Times New Roman" w:cs="Times New Roman"/>
        </w:rPr>
        <w:t>4.Электронная библиотечная система</w:t>
      </w:r>
      <w:hyperlink r:id="rId13" w:history="1">
        <w:r w:rsidRPr="000C1622">
          <w:rPr>
            <w:rStyle w:val="ad"/>
            <w:rFonts w:ascii="Times New Roman" w:hAnsi="Times New Roman" w:cs="Times New Roman"/>
            <w:color w:val="auto"/>
            <w:shd w:val="clear" w:color="auto" w:fill="FFFFFF"/>
          </w:rPr>
          <w:t>www.iprbookshop.ru</w:t>
        </w:r>
      </w:hyperlink>
    </w:p>
    <w:p w:rsidR="009A08BC" w:rsidRPr="000C1622" w:rsidRDefault="009A08BC" w:rsidP="009A08BC">
      <w:pPr>
        <w:ind w:firstLine="708"/>
        <w:rPr>
          <w:rFonts w:ascii="Times New Roman" w:hAnsi="Times New Roman" w:cs="Times New Roman"/>
        </w:rPr>
      </w:pPr>
    </w:p>
    <w:p w:rsidR="009A08BC" w:rsidRPr="000C1622" w:rsidRDefault="009A08BC" w:rsidP="00CA1B7D">
      <w:pPr>
        <w:pStyle w:val="a9"/>
        <w:numPr>
          <w:ilvl w:val="0"/>
          <w:numId w:val="1"/>
        </w:numPr>
        <w:jc w:val="both"/>
        <w:rPr>
          <w:rFonts w:ascii="Times New Roman" w:hAnsi="Times New Roman" w:cs="Times New Roman"/>
          <w:b/>
          <w:i/>
        </w:rPr>
      </w:pPr>
      <w:r w:rsidRPr="000C1622">
        <w:rPr>
          <w:rFonts w:ascii="Times New Roman" w:hAnsi="Times New Roman" w:cs="Times New Roman"/>
          <w:b/>
          <w:i/>
        </w:rPr>
        <w:t xml:space="preserve"> Описание материально-технической базы, необходимой для осуществления образовательного процесса по дисциплине (модулю)</w:t>
      </w:r>
    </w:p>
    <w:p w:rsidR="00186B66" w:rsidRPr="000C1622" w:rsidRDefault="00186B66" w:rsidP="00186B66">
      <w:pPr>
        <w:pStyle w:val="afc"/>
        <w:shd w:val="clear" w:color="auto" w:fill="auto"/>
        <w:spacing w:before="0" w:after="527" w:line="274" w:lineRule="exact"/>
        <w:ind w:firstLine="567"/>
        <w:rPr>
          <w:rFonts w:ascii="Times New Roman" w:hAnsi="Times New Roman" w:cs="Times New Roman"/>
          <w:sz w:val="24"/>
          <w:szCs w:val="24"/>
        </w:rPr>
      </w:pPr>
      <w:bookmarkStart w:id="1" w:name="bookmark46"/>
      <w:r w:rsidRPr="000C1622">
        <w:rPr>
          <w:rFonts w:ascii="Times New Roman" w:hAnsi="Times New Roman" w:cs="Times New Roman"/>
          <w:sz w:val="24"/>
          <w:szCs w:val="24"/>
        </w:rPr>
        <w:t>Дисциплина «</w:t>
      </w:r>
      <w:r w:rsidR="00CA1B7D">
        <w:rPr>
          <w:rFonts w:ascii="Times New Roman" w:hAnsi="Times New Roman" w:cs="Times New Roman"/>
          <w:sz w:val="24"/>
          <w:szCs w:val="24"/>
        </w:rPr>
        <w:t xml:space="preserve">Теория систем и системеый анализ» </w:t>
      </w:r>
      <w:r w:rsidRPr="000C1622">
        <w:rPr>
          <w:rFonts w:ascii="Times New Roman" w:hAnsi="Times New Roman" w:cs="Times New Roman"/>
          <w:sz w:val="24"/>
          <w:szCs w:val="24"/>
        </w:rPr>
        <w:t xml:space="preserve">обеспечена компьютерными классами, проекторами, интерактивными досками. </w:t>
      </w:r>
      <w:bookmarkEnd w:id="1"/>
    </w:p>
    <w:p w:rsidR="009A08BC" w:rsidRPr="000C1622" w:rsidRDefault="009A08BC" w:rsidP="00CA1B7D">
      <w:pPr>
        <w:pStyle w:val="a9"/>
        <w:numPr>
          <w:ilvl w:val="0"/>
          <w:numId w:val="1"/>
        </w:numPr>
        <w:jc w:val="both"/>
        <w:rPr>
          <w:rFonts w:ascii="Times New Roman" w:hAnsi="Times New Roman" w:cs="Times New Roman"/>
          <w:b/>
          <w:i/>
        </w:rPr>
      </w:pPr>
      <w:r w:rsidRPr="000C1622">
        <w:rPr>
          <w:rFonts w:ascii="Times New Roman" w:hAnsi="Times New Roman" w:cs="Times New Roman"/>
          <w:b/>
          <w:i/>
        </w:rPr>
        <w:t>Образовательные технологии, используемые при освоении дисциплины</w:t>
      </w:r>
    </w:p>
    <w:p w:rsidR="009A08BC" w:rsidRPr="000C1622" w:rsidRDefault="009A08BC" w:rsidP="009A08BC">
      <w:pPr>
        <w:pStyle w:val="a9"/>
        <w:jc w:val="both"/>
        <w:rPr>
          <w:rFonts w:ascii="Times New Roman" w:hAnsi="Times New Roman" w:cs="Times New Roman"/>
          <w:b/>
          <w:i/>
        </w:rPr>
      </w:pPr>
    </w:p>
    <w:p w:rsidR="00FB3221" w:rsidRPr="00FB3221" w:rsidRDefault="009A08BC" w:rsidP="00FB3221">
      <w:pPr>
        <w:tabs>
          <w:tab w:val="center" w:pos="4536"/>
          <w:tab w:val="right" w:pos="9072"/>
        </w:tabs>
        <w:ind w:firstLine="567"/>
        <w:jc w:val="both"/>
        <w:rPr>
          <w:rStyle w:val="FontStyle156"/>
          <w:sz w:val="24"/>
          <w:szCs w:val="24"/>
        </w:rPr>
      </w:pPr>
      <w:r w:rsidRPr="000C1622">
        <w:rPr>
          <w:rStyle w:val="FontStyle156"/>
          <w:sz w:val="24"/>
          <w:szCs w:val="24"/>
        </w:rPr>
        <w:tab/>
      </w:r>
      <w:proofErr w:type="gramStart"/>
      <w:r w:rsidR="00FB3221" w:rsidRPr="00FB3221">
        <w:rPr>
          <w:rStyle w:val="FontStyle156"/>
          <w:sz w:val="24"/>
          <w:szCs w:val="24"/>
        </w:rPr>
        <w:t xml:space="preserve">Для освоения дисциплины  используются как традиционные формы занятий – лекции </w:t>
      </w:r>
      <w:r w:rsidR="00FB3221" w:rsidRPr="00FB3221">
        <w:rPr>
          <w:rFonts w:ascii="Times New Roman" w:hAnsi="Times New Roman" w:cs="Times New Roman"/>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FB3221" w:rsidRPr="00FB3221">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roofErr w:type="gramEnd"/>
    </w:p>
    <w:p w:rsidR="00FB3221" w:rsidRPr="00FB3221" w:rsidRDefault="00FB3221" w:rsidP="00FB3221">
      <w:pPr>
        <w:ind w:firstLine="708"/>
        <w:jc w:val="both"/>
        <w:rPr>
          <w:rStyle w:val="FontStyle156"/>
          <w:sz w:val="24"/>
          <w:szCs w:val="24"/>
        </w:rPr>
      </w:pPr>
      <w:r w:rsidRPr="00FB3221">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FB3221" w:rsidRPr="00FB3221" w:rsidRDefault="00FB3221" w:rsidP="00FB3221">
      <w:pPr>
        <w:tabs>
          <w:tab w:val="left" w:pos="4303"/>
        </w:tabs>
        <w:ind w:firstLine="708"/>
        <w:rPr>
          <w:rFonts w:ascii="Times New Roman" w:hAnsi="Times New Roman" w:cs="Times New Roman"/>
        </w:rPr>
      </w:pPr>
      <w:r w:rsidRPr="00FB3221">
        <w:rPr>
          <w:rFonts w:ascii="Times New Roman" w:hAnsi="Times New Roman" w:cs="Times New Roman"/>
        </w:rPr>
        <w:tab/>
      </w:r>
    </w:p>
    <w:p w:rsidR="00FB3221" w:rsidRPr="00FB3221" w:rsidRDefault="00FB3221" w:rsidP="00FB3221">
      <w:pPr>
        <w:tabs>
          <w:tab w:val="center" w:pos="4536"/>
          <w:tab w:val="right" w:pos="9072"/>
        </w:tabs>
        <w:ind w:firstLine="567"/>
        <w:rPr>
          <w:rFonts w:ascii="Times New Roman" w:hAnsi="Times New Roman" w:cs="Times New Roman"/>
          <w:b/>
        </w:rPr>
      </w:pPr>
      <w:r w:rsidRPr="00FB3221">
        <w:rPr>
          <w:rFonts w:ascii="Times New Roman" w:hAnsi="Times New Roman" w:cs="Times New Roman"/>
          <w:b/>
        </w:rPr>
        <w:t>12.1. В освоении учебной дисциплины  используются следующие традиционные образовательные технологии:</w:t>
      </w:r>
    </w:p>
    <w:p w:rsidR="00FB3221" w:rsidRPr="00FB3221" w:rsidRDefault="00FB3221" w:rsidP="00FB3221">
      <w:pPr>
        <w:tabs>
          <w:tab w:val="center" w:pos="4536"/>
          <w:tab w:val="right" w:pos="9072"/>
        </w:tabs>
        <w:ind w:left="567"/>
        <w:jc w:val="both"/>
        <w:rPr>
          <w:rFonts w:ascii="Times New Roman" w:hAnsi="Times New Roman" w:cs="Times New Roman"/>
        </w:rPr>
      </w:pPr>
      <w:r w:rsidRPr="00FB3221">
        <w:rPr>
          <w:rFonts w:ascii="Times New Roman" w:hAnsi="Times New Roman" w:cs="Times New Roman"/>
        </w:rPr>
        <w:t>- чтение проблемно-информационных лекций с использованием доски и видеоматериалов;</w:t>
      </w:r>
    </w:p>
    <w:p w:rsidR="00FB3221" w:rsidRPr="00FB3221" w:rsidRDefault="00FB3221" w:rsidP="00FB3221">
      <w:pPr>
        <w:tabs>
          <w:tab w:val="center" w:pos="4536"/>
          <w:tab w:val="right" w:pos="9072"/>
        </w:tabs>
        <w:ind w:left="567"/>
        <w:jc w:val="both"/>
        <w:rPr>
          <w:rFonts w:ascii="Times New Roman" w:hAnsi="Times New Roman" w:cs="Times New Roman"/>
        </w:rPr>
      </w:pPr>
      <w:r w:rsidRPr="00FB3221">
        <w:rPr>
          <w:rFonts w:ascii="Times New Roman" w:hAnsi="Times New Roman" w:cs="Times New Roman"/>
        </w:rPr>
        <w:t>- семинарские занятия для обсуждения, дискуссий и обмена мнениями;</w:t>
      </w:r>
    </w:p>
    <w:p w:rsidR="00FB3221" w:rsidRPr="00FB3221" w:rsidRDefault="00FB3221" w:rsidP="00FB3221">
      <w:pPr>
        <w:tabs>
          <w:tab w:val="center" w:pos="4536"/>
          <w:tab w:val="right" w:pos="9072"/>
        </w:tabs>
        <w:ind w:left="567"/>
        <w:jc w:val="both"/>
        <w:rPr>
          <w:rFonts w:ascii="Times New Roman" w:hAnsi="Times New Roman" w:cs="Times New Roman"/>
        </w:rPr>
      </w:pPr>
      <w:r w:rsidRPr="00FB3221">
        <w:rPr>
          <w:rFonts w:ascii="Times New Roman" w:hAnsi="Times New Roman" w:cs="Times New Roman"/>
        </w:rPr>
        <w:t>- контрольные опросы;</w:t>
      </w:r>
    </w:p>
    <w:p w:rsidR="00FB3221" w:rsidRPr="00FB3221" w:rsidRDefault="00FB3221" w:rsidP="00FB3221">
      <w:pPr>
        <w:tabs>
          <w:tab w:val="center" w:pos="4536"/>
          <w:tab w:val="right" w:pos="9072"/>
        </w:tabs>
        <w:ind w:left="567"/>
        <w:jc w:val="both"/>
        <w:rPr>
          <w:rFonts w:ascii="Times New Roman" w:hAnsi="Times New Roman" w:cs="Times New Roman"/>
        </w:rPr>
      </w:pPr>
      <w:r w:rsidRPr="00FB3221">
        <w:rPr>
          <w:rFonts w:ascii="Times New Roman" w:hAnsi="Times New Roman" w:cs="Times New Roman"/>
        </w:rPr>
        <w:t>- консультации;</w:t>
      </w:r>
    </w:p>
    <w:p w:rsidR="00FB3221" w:rsidRPr="00FB3221" w:rsidRDefault="00FB3221" w:rsidP="00FB3221">
      <w:pPr>
        <w:tabs>
          <w:tab w:val="center" w:pos="4536"/>
          <w:tab w:val="right" w:pos="9072"/>
        </w:tabs>
        <w:ind w:left="567"/>
        <w:jc w:val="both"/>
        <w:rPr>
          <w:rFonts w:ascii="Times New Roman" w:hAnsi="Times New Roman" w:cs="Times New Roman"/>
        </w:rPr>
      </w:pPr>
      <w:r w:rsidRPr="00FB3221">
        <w:rPr>
          <w:rFonts w:ascii="Times New Roman" w:hAnsi="Times New Roman" w:cs="Times New Roman"/>
        </w:rPr>
        <w:t>- самостоятельная работа студентов с учебной литературой и нормативно-правовыми актами;</w:t>
      </w:r>
    </w:p>
    <w:p w:rsidR="00FB3221" w:rsidRPr="00FB3221" w:rsidRDefault="00FB3221" w:rsidP="00FB3221">
      <w:pPr>
        <w:tabs>
          <w:tab w:val="center" w:pos="4536"/>
          <w:tab w:val="right" w:pos="9072"/>
        </w:tabs>
        <w:ind w:left="567"/>
        <w:jc w:val="both"/>
        <w:rPr>
          <w:rFonts w:ascii="Times New Roman" w:hAnsi="Times New Roman" w:cs="Times New Roman"/>
        </w:rPr>
      </w:pPr>
      <w:r w:rsidRPr="00FB3221">
        <w:rPr>
          <w:rFonts w:ascii="Times New Roman" w:hAnsi="Times New Roman" w:cs="Times New Roman"/>
        </w:rPr>
        <w:t>- подготовка и обсуждение рефератов, презентаций (научно-исследовательская работа);</w:t>
      </w:r>
    </w:p>
    <w:p w:rsidR="00FB3221" w:rsidRPr="00FB3221" w:rsidRDefault="00FB3221" w:rsidP="00FB3221">
      <w:pPr>
        <w:tabs>
          <w:tab w:val="center" w:pos="4536"/>
          <w:tab w:val="right" w:pos="9072"/>
        </w:tabs>
        <w:ind w:left="567"/>
        <w:jc w:val="both"/>
        <w:rPr>
          <w:rFonts w:ascii="Times New Roman" w:hAnsi="Times New Roman" w:cs="Times New Roman"/>
        </w:rPr>
      </w:pPr>
      <w:r w:rsidRPr="00FB3221">
        <w:rPr>
          <w:rFonts w:ascii="Times New Roman" w:hAnsi="Times New Roman" w:cs="Times New Roman"/>
        </w:rPr>
        <w:t>- тестирование по основным темам дисциплины.</w:t>
      </w:r>
    </w:p>
    <w:p w:rsidR="00FB3221" w:rsidRPr="00FB3221" w:rsidRDefault="00FB3221" w:rsidP="00FB3221">
      <w:pPr>
        <w:tabs>
          <w:tab w:val="center" w:pos="4536"/>
          <w:tab w:val="right" w:pos="9072"/>
        </w:tabs>
        <w:rPr>
          <w:rFonts w:ascii="Times New Roman" w:hAnsi="Times New Roman" w:cs="Times New Roman"/>
          <w:b/>
        </w:rPr>
      </w:pPr>
    </w:p>
    <w:p w:rsidR="00FB3221" w:rsidRPr="00FB3221" w:rsidRDefault="00FB3221" w:rsidP="00FB3221">
      <w:pPr>
        <w:tabs>
          <w:tab w:val="center" w:pos="4536"/>
          <w:tab w:val="right" w:pos="9072"/>
        </w:tabs>
        <w:ind w:firstLine="567"/>
        <w:rPr>
          <w:rFonts w:ascii="Times New Roman" w:hAnsi="Times New Roman" w:cs="Times New Roman"/>
          <w:b/>
        </w:rPr>
      </w:pPr>
      <w:r w:rsidRPr="00FB3221">
        <w:rPr>
          <w:rFonts w:ascii="Times New Roman" w:hAnsi="Times New Roman" w:cs="Times New Roman"/>
          <w:b/>
        </w:rPr>
        <w:t>12.2. Активные и интерактивные  методы и формы обучения</w:t>
      </w:r>
    </w:p>
    <w:p w:rsidR="00FB3221" w:rsidRPr="00FB3221" w:rsidRDefault="00FB3221" w:rsidP="00FB3221">
      <w:pPr>
        <w:tabs>
          <w:tab w:val="center" w:pos="4536"/>
          <w:tab w:val="right" w:pos="9072"/>
        </w:tabs>
        <w:jc w:val="both"/>
        <w:rPr>
          <w:rFonts w:ascii="Times New Roman" w:hAnsi="Times New Roman" w:cs="Times New Roman"/>
        </w:rPr>
      </w:pPr>
      <w:proofErr w:type="gramStart"/>
      <w:r w:rsidRPr="00FB3221">
        <w:rPr>
          <w:rFonts w:ascii="Times New Roman" w:hAnsi="Times New Roman" w:cs="Times New Roman"/>
        </w:rPr>
        <w:lastRenderedPageBreak/>
        <w:t>Из перечня видов: («</w:t>
      </w:r>
      <w:r w:rsidRPr="00FB3221">
        <w:rPr>
          <w:rFonts w:ascii="Times New Roman" w:hAnsi="Times New Roman" w:cs="Times New Roman"/>
          <w:i/>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B3221">
        <w:rPr>
          <w:rFonts w:ascii="Times New Roman" w:hAnsi="Times New Roman" w:cs="Times New Roman"/>
        </w:rPr>
        <w:t>) используются следующие:</w:t>
      </w:r>
      <w:proofErr w:type="gramEnd"/>
    </w:p>
    <w:p w:rsidR="00FB3221" w:rsidRPr="00FB3221" w:rsidRDefault="00FB3221" w:rsidP="00FB3221">
      <w:pPr>
        <w:tabs>
          <w:tab w:val="center" w:pos="4536"/>
          <w:tab w:val="right" w:pos="9072"/>
        </w:tabs>
        <w:rPr>
          <w:rFonts w:ascii="Times New Roman" w:hAnsi="Times New Roman" w:cs="Times New Roman"/>
        </w:rPr>
      </w:pPr>
      <w:r w:rsidRPr="00FB3221">
        <w:rPr>
          <w:rFonts w:ascii="Times New Roman" w:hAnsi="Times New Roman" w:cs="Times New Roman"/>
          <w:i/>
        </w:rPr>
        <w:t>- диспут</w:t>
      </w:r>
    </w:p>
    <w:p w:rsidR="00FB3221" w:rsidRPr="00FB3221" w:rsidRDefault="00FB3221" w:rsidP="00FB3221">
      <w:pPr>
        <w:tabs>
          <w:tab w:val="center" w:pos="4536"/>
          <w:tab w:val="right" w:pos="9072"/>
        </w:tabs>
        <w:rPr>
          <w:rFonts w:ascii="Times New Roman" w:hAnsi="Times New Roman" w:cs="Times New Roman"/>
          <w:i/>
        </w:rPr>
      </w:pPr>
      <w:r w:rsidRPr="00FB3221">
        <w:rPr>
          <w:rFonts w:ascii="Times New Roman" w:hAnsi="Times New Roman" w:cs="Times New Roman"/>
          <w:i/>
        </w:rPr>
        <w:t>- анализ проблемных, творческих заданий, ситуационных задач</w:t>
      </w:r>
    </w:p>
    <w:p w:rsidR="00FB3221" w:rsidRPr="00FB3221" w:rsidRDefault="00FB3221" w:rsidP="00FB3221">
      <w:pPr>
        <w:tabs>
          <w:tab w:val="center" w:pos="4536"/>
          <w:tab w:val="right" w:pos="9072"/>
        </w:tabs>
        <w:rPr>
          <w:rFonts w:ascii="Times New Roman" w:hAnsi="Times New Roman" w:cs="Times New Roman"/>
          <w:i/>
        </w:rPr>
      </w:pPr>
      <w:r w:rsidRPr="00FB3221">
        <w:rPr>
          <w:rFonts w:ascii="Times New Roman" w:hAnsi="Times New Roman" w:cs="Times New Roman"/>
          <w:i/>
        </w:rPr>
        <w:t xml:space="preserve">-дискуссия </w:t>
      </w:r>
    </w:p>
    <w:p w:rsidR="00FB3221" w:rsidRPr="00FB3221" w:rsidRDefault="00FB3221" w:rsidP="00FB3221">
      <w:pPr>
        <w:tabs>
          <w:tab w:val="center" w:pos="4536"/>
          <w:tab w:val="right" w:pos="9072"/>
        </w:tabs>
        <w:rPr>
          <w:rFonts w:ascii="Times New Roman" w:hAnsi="Times New Roman" w:cs="Times New Roman"/>
        </w:rPr>
      </w:pPr>
      <w:r w:rsidRPr="00FB3221">
        <w:rPr>
          <w:rFonts w:ascii="Times New Roman" w:hAnsi="Times New Roman" w:cs="Times New Roman"/>
          <w:i/>
        </w:rPr>
        <w:t>- беседа.</w:t>
      </w:r>
    </w:p>
    <w:p w:rsidR="002F0D93" w:rsidRPr="00FB3221" w:rsidRDefault="002F0D93" w:rsidP="00D4629F">
      <w:pPr>
        <w:tabs>
          <w:tab w:val="center" w:pos="4536"/>
          <w:tab w:val="right" w:pos="9072"/>
        </w:tabs>
        <w:ind w:firstLine="567"/>
        <w:jc w:val="both"/>
        <w:rPr>
          <w:rFonts w:ascii="Times New Roman" w:hAnsi="Times New Roman" w:cs="Times New Roman"/>
        </w:rPr>
      </w:pPr>
    </w:p>
    <w:p w:rsidR="002F0D93" w:rsidRPr="00FB3221" w:rsidRDefault="002F0D93" w:rsidP="002F0D93">
      <w:pPr>
        <w:ind w:firstLine="993"/>
        <w:jc w:val="both"/>
        <w:rPr>
          <w:rFonts w:ascii="Times New Roman" w:hAnsi="Times New Roman" w:cs="Times New Roman"/>
        </w:rPr>
      </w:pPr>
    </w:p>
    <w:p w:rsidR="00186B66" w:rsidRPr="00FB3221" w:rsidRDefault="00186B66" w:rsidP="00186B66">
      <w:pPr>
        <w:ind w:firstLine="567"/>
        <w:jc w:val="both"/>
        <w:rPr>
          <w:rFonts w:ascii="Times New Roman" w:hAnsi="Times New Roman" w:cs="Times New Roman"/>
        </w:rPr>
      </w:pPr>
    </w:p>
    <w:sectPr w:rsidR="00186B66" w:rsidRPr="00FB3221" w:rsidSect="00CF4765">
      <w:footerReference w:type="default" r:id="rId14"/>
      <w:type w:val="continuous"/>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681A" w:rsidRDefault="004A681A" w:rsidP="00700678">
      <w:r>
        <w:separator/>
      </w:r>
    </w:p>
  </w:endnote>
  <w:endnote w:type="continuationSeparator" w:id="0">
    <w:p w:rsidR="004A681A" w:rsidRDefault="004A681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4B7F" w:rsidRDefault="00074B7F">
    <w:pPr>
      <w:pStyle w:val="a6"/>
      <w:jc w:val="center"/>
    </w:pPr>
  </w:p>
  <w:p w:rsidR="00074B7F" w:rsidRDefault="00074B7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681A" w:rsidRDefault="004A681A" w:rsidP="00700678">
      <w:r>
        <w:separator/>
      </w:r>
    </w:p>
  </w:footnote>
  <w:footnote w:type="continuationSeparator" w:id="0">
    <w:p w:rsidR="004A681A" w:rsidRDefault="004A681A"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E6F84356"/>
    <w:lvl w:ilvl="0">
      <w:start w:val="1"/>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3">
      <w:start w:val="1"/>
      <w:numFmt w:val="decimal"/>
      <w:lvlText w:val="%4."/>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4">
      <w:start w:val="1"/>
      <w:numFmt w:val="decimal"/>
      <w:lvlText w:val="%5."/>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5">
      <w:start w:val="1"/>
      <w:numFmt w:val="decimal"/>
      <w:lvlText w:val="%6."/>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1">
    <w:nsid w:val="00000009"/>
    <w:multiLevelType w:val="singleLevel"/>
    <w:tmpl w:val="D37CF41A"/>
    <w:name w:val="WW8Num11"/>
    <w:lvl w:ilvl="0">
      <w:numFmt w:val="none"/>
      <w:lvlText w:val=""/>
      <w:lvlJc w:val="left"/>
      <w:pPr>
        <w:tabs>
          <w:tab w:val="num" w:pos="360"/>
        </w:tabs>
      </w:pPr>
    </w:lvl>
  </w:abstractNum>
  <w:abstractNum w:abstractNumId="2">
    <w:nsid w:val="00B60550"/>
    <w:multiLevelType w:val="hybridMultilevel"/>
    <w:tmpl w:val="12BC0B3E"/>
    <w:lvl w:ilvl="0" w:tplc="0B200922">
      <w:start w:val="1"/>
      <w:numFmt w:val="decimal"/>
      <w:lvlText w:val="%1."/>
      <w:lvlJc w:val="left"/>
      <w:pPr>
        <w:ind w:left="720" w:hanging="360"/>
      </w:pPr>
      <w:rPr>
        <w:rFonts w:ascii="Times New Roman" w:hAnsi="Times New Roman" w:hint="default"/>
        <w:b w:val="0"/>
        <w:i w:val="0"/>
        <w:spacing w:val="0"/>
        <w:w w:val="100"/>
        <w:position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0A866F6B"/>
    <w:multiLevelType w:val="multilevel"/>
    <w:tmpl w:val="791EDD0A"/>
    <w:lvl w:ilvl="0">
      <w:start w:val="4"/>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nsid w:val="0B1E28F4"/>
    <w:multiLevelType w:val="hybridMultilevel"/>
    <w:tmpl w:val="BA721E12"/>
    <w:lvl w:ilvl="0" w:tplc="0B200922">
      <w:start w:val="1"/>
      <w:numFmt w:val="decimal"/>
      <w:lvlText w:val="%1."/>
      <w:lvlJc w:val="left"/>
      <w:pPr>
        <w:ind w:left="720" w:hanging="360"/>
      </w:pPr>
      <w:rPr>
        <w:rFonts w:ascii="Times New Roman" w:hAnsi="Times New Roman" w:hint="default"/>
        <w:b w:val="0"/>
        <w:i w:val="0"/>
        <w:spacing w:val="0"/>
        <w:w w:val="100"/>
        <w:position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1D5252"/>
    <w:multiLevelType w:val="hybridMultilevel"/>
    <w:tmpl w:val="C4881CC6"/>
    <w:lvl w:ilvl="0" w:tplc="0B200922">
      <w:start w:val="1"/>
      <w:numFmt w:val="decimal"/>
      <w:lvlText w:val="%1."/>
      <w:lvlJc w:val="left"/>
      <w:pPr>
        <w:ind w:left="720" w:hanging="360"/>
      </w:pPr>
      <w:rPr>
        <w:rFonts w:ascii="Times New Roman" w:hAnsi="Times New Roman" w:hint="default"/>
        <w:b w:val="0"/>
        <w:i w:val="0"/>
        <w:spacing w:val="0"/>
        <w:w w:val="100"/>
        <w:position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A334950"/>
    <w:multiLevelType w:val="hybridMultilevel"/>
    <w:tmpl w:val="6F8E0B6C"/>
    <w:lvl w:ilvl="0" w:tplc="04190017">
      <w:start w:val="1"/>
      <w:numFmt w:val="lowerLett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7537B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BFB1813"/>
    <w:multiLevelType w:val="hybridMultilevel"/>
    <w:tmpl w:val="AAD8AB70"/>
    <w:lvl w:ilvl="0" w:tplc="04190017">
      <w:start w:val="1"/>
      <w:numFmt w:val="lowerLett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C0A5128"/>
    <w:multiLevelType w:val="hybridMultilevel"/>
    <w:tmpl w:val="6240A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174244C"/>
    <w:multiLevelType w:val="hybridMultilevel"/>
    <w:tmpl w:val="5E80D352"/>
    <w:lvl w:ilvl="0" w:tplc="04190017">
      <w:start w:val="1"/>
      <w:numFmt w:val="lowerLett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42979CC"/>
    <w:multiLevelType w:val="hybridMultilevel"/>
    <w:tmpl w:val="BD2850B2"/>
    <w:lvl w:ilvl="0" w:tplc="0B200922">
      <w:start w:val="1"/>
      <w:numFmt w:val="decimal"/>
      <w:lvlText w:val="%1."/>
      <w:lvlJc w:val="left"/>
      <w:pPr>
        <w:ind w:left="720" w:hanging="360"/>
      </w:pPr>
      <w:rPr>
        <w:rFonts w:ascii="Times New Roman" w:hAnsi="Times New Roman" w:hint="default"/>
        <w:b w:val="0"/>
        <w:i w:val="0"/>
        <w:spacing w:val="0"/>
        <w:w w:val="100"/>
        <w:position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61364DA"/>
    <w:multiLevelType w:val="hybridMultilevel"/>
    <w:tmpl w:val="76EA8146"/>
    <w:lvl w:ilvl="0" w:tplc="0419000F">
      <w:start w:val="1"/>
      <w:numFmt w:val="decimal"/>
      <w:lvlText w:val="%1."/>
      <w:lvlJc w:val="left"/>
      <w:pPr>
        <w:ind w:left="1100" w:hanging="360"/>
      </w:p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16">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9847A23"/>
    <w:multiLevelType w:val="hybridMultilevel"/>
    <w:tmpl w:val="C4FEF53A"/>
    <w:lvl w:ilvl="0" w:tplc="04190017">
      <w:start w:val="1"/>
      <w:numFmt w:val="lowerLett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9E8546C"/>
    <w:multiLevelType w:val="hybridMultilevel"/>
    <w:tmpl w:val="E78A3CAE"/>
    <w:lvl w:ilvl="0" w:tplc="0B200922">
      <w:start w:val="1"/>
      <w:numFmt w:val="decimal"/>
      <w:lvlText w:val="%1."/>
      <w:lvlJc w:val="left"/>
      <w:pPr>
        <w:ind w:left="720" w:hanging="360"/>
      </w:pPr>
      <w:rPr>
        <w:rFonts w:ascii="Times New Roman" w:hAnsi="Times New Roman" w:hint="default"/>
        <w:b w:val="0"/>
        <w:i w:val="0"/>
        <w:spacing w:val="0"/>
        <w:w w:val="100"/>
        <w:position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B8A1984"/>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nsid w:val="30992A64"/>
    <w:multiLevelType w:val="hybridMultilevel"/>
    <w:tmpl w:val="DDA6D5E6"/>
    <w:lvl w:ilvl="0" w:tplc="04190017">
      <w:start w:val="1"/>
      <w:numFmt w:val="lowerLett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35A4C25"/>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3">
    <w:nsid w:val="34C22914"/>
    <w:multiLevelType w:val="hybridMultilevel"/>
    <w:tmpl w:val="21483B36"/>
    <w:lvl w:ilvl="0" w:tplc="0B200922">
      <w:start w:val="1"/>
      <w:numFmt w:val="decimal"/>
      <w:lvlText w:val="%1."/>
      <w:lvlJc w:val="left"/>
      <w:pPr>
        <w:ind w:left="720" w:hanging="360"/>
      </w:pPr>
      <w:rPr>
        <w:rFonts w:ascii="Times New Roman" w:hAnsi="Times New Roman" w:hint="default"/>
        <w:b w:val="0"/>
        <w:i w:val="0"/>
        <w:spacing w:val="0"/>
        <w:w w:val="100"/>
        <w:position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87C3617"/>
    <w:multiLevelType w:val="hybridMultilevel"/>
    <w:tmpl w:val="A4D8912C"/>
    <w:lvl w:ilvl="0" w:tplc="04190017">
      <w:start w:val="1"/>
      <w:numFmt w:val="lowerLett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C777120"/>
    <w:multiLevelType w:val="hybridMultilevel"/>
    <w:tmpl w:val="6C626CEC"/>
    <w:lvl w:ilvl="0" w:tplc="04190017">
      <w:start w:val="1"/>
      <w:numFmt w:val="lowerLett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0DB5383"/>
    <w:multiLevelType w:val="hybridMultilevel"/>
    <w:tmpl w:val="3A3A432E"/>
    <w:lvl w:ilvl="0" w:tplc="0B200922">
      <w:start w:val="1"/>
      <w:numFmt w:val="decimal"/>
      <w:lvlText w:val="%1."/>
      <w:lvlJc w:val="left"/>
      <w:pPr>
        <w:ind w:left="720" w:hanging="360"/>
      </w:pPr>
      <w:rPr>
        <w:rFonts w:ascii="Times New Roman" w:hAnsi="Times New Roman" w:hint="default"/>
        <w:b w:val="0"/>
        <w:i w:val="0"/>
        <w:spacing w:val="0"/>
        <w:w w:val="100"/>
        <w:position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47C12D3"/>
    <w:multiLevelType w:val="hybridMultilevel"/>
    <w:tmpl w:val="B4A23672"/>
    <w:lvl w:ilvl="0" w:tplc="0419000F">
      <w:start w:val="1"/>
      <w:numFmt w:val="decimal"/>
      <w:lvlText w:val="%1."/>
      <w:lvlJc w:val="left"/>
      <w:pPr>
        <w:ind w:left="1100" w:hanging="360"/>
      </w:p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29">
    <w:nsid w:val="452B53C9"/>
    <w:multiLevelType w:val="hybridMultilevel"/>
    <w:tmpl w:val="281872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8B91E0A"/>
    <w:multiLevelType w:val="hybridMultilevel"/>
    <w:tmpl w:val="2190F5E8"/>
    <w:lvl w:ilvl="0" w:tplc="0B200922">
      <w:start w:val="1"/>
      <w:numFmt w:val="decimal"/>
      <w:lvlText w:val="%1."/>
      <w:lvlJc w:val="left"/>
      <w:pPr>
        <w:ind w:left="720" w:hanging="360"/>
      </w:pPr>
      <w:rPr>
        <w:rFonts w:ascii="Times New Roman" w:hAnsi="Times New Roman" w:hint="default"/>
        <w:b w:val="0"/>
        <w:i w:val="0"/>
        <w:spacing w:val="0"/>
        <w:w w:val="100"/>
        <w:position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A6661C9"/>
    <w:multiLevelType w:val="hybridMultilevel"/>
    <w:tmpl w:val="47588D62"/>
    <w:lvl w:ilvl="0" w:tplc="0B200922">
      <w:start w:val="1"/>
      <w:numFmt w:val="decimal"/>
      <w:lvlText w:val="%1."/>
      <w:lvlJc w:val="left"/>
      <w:pPr>
        <w:ind w:left="720" w:hanging="360"/>
      </w:pPr>
      <w:rPr>
        <w:rFonts w:ascii="Times New Roman" w:hAnsi="Times New Roman" w:hint="default"/>
        <w:b w:val="0"/>
        <w:i w:val="0"/>
        <w:spacing w:val="0"/>
        <w:w w:val="100"/>
        <w:position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CE25279"/>
    <w:multiLevelType w:val="hybridMultilevel"/>
    <w:tmpl w:val="52DC3018"/>
    <w:lvl w:ilvl="0" w:tplc="5060E278">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D056B5B"/>
    <w:multiLevelType w:val="hybridMultilevel"/>
    <w:tmpl w:val="94F030B0"/>
    <w:lvl w:ilvl="0" w:tplc="2F7AB99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4FF65EAC"/>
    <w:multiLevelType w:val="hybridMultilevel"/>
    <w:tmpl w:val="797E47A0"/>
    <w:lvl w:ilvl="0" w:tplc="2F368D7E">
      <w:start w:val="1"/>
      <w:numFmt w:val="decimal"/>
      <w:lvlText w:val="%1."/>
      <w:lvlJc w:val="left"/>
      <w:pPr>
        <w:ind w:left="786" w:hanging="360"/>
      </w:pPr>
      <w:rPr>
        <w:rFonts w:ascii="Times New Roman" w:hAnsi="Times New Roman" w:cs="Times New Roman" w:hint="default"/>
        <w:color w:val="000000"/>
        <w:sz w:val="24"/>
        <w:szCs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nsid w:val="52A55306"/>
    <w:multiLevelType w:val="hybridMultilevel"/>
    <w:tmpl w:val="9F029950"/>
    <w:lvl w:ilvl="0" w:tplc="0B200922">
      <w:start w:val="1"/>
      <w:numFmt w:val="decimal"/>
      <w:lvlText w:val="%1."/>
      <w:lvlJc w:val="left"/>
      <w:pPr>
        <w:ind w:left="720" w:hanging="360"/>
      </w:pPr>
      <w:rPr>
        <w:rFonts w:ascii="Times New Roman" w:hAnsi="Times New Roman" w:hint="default"/>
        <w:b w:val="0"/>
        <w:i w:val="0"/>
        <w:spacing w:val="0"/>
        <w:w w:val="100"/>
        <w:position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42977A0"/>
    <w:multiLevelType w:val="hybridMultilevel"/>
    <w:tmpl w:val="1F405A64"/>
    <w:lvl w:ilvl="0" w:tplc="0B200922">
      <w:start w:val="1"/>
      <w:numFmt w:val="decimal"/>
      <w:lvlText w:val="%1."/>
      <w:lvlJc w:val="left"/>
      <w:pPr>
        <w:ind w:left="720" w:hanging="360"/>
      </w:pPr>
      <w:rPr>
        <w:rFonts w:ascii="Times New Roman" w:hAnsi="Times New Roman" w:hint="default"/>
        <w:b w:val="0"/>
        <w:i w:val="0"/>
        <w:spacing w:val="0"/>
        <w:w w:val="100"/>
        <w:position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81C633F"/>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8">
    <w:nsid w:val="5ABC302B"/>
    <w:multiLevelType w:val="hybridMultilevel"/>
    <w:tmpl w:val="5C56C9D2"/>
    <w:lvl w:ilvl="0" w:tplc="04190017">
      <w:start w:val="1"/>
      <w:numFmt w:val="lowerLett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0">
    <w:nsid w:val="5E0246C2"/>
    <w:multiLevelType w:val="hybridMultilevel"/>
    <w:tmpl w:val="684EF456"/>
    <w:lvl w:ilvl="0" w:tplc="04190017">
      <w:start w:val="1"/>
      <w:numFmt w:val="lowerLett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E785C59"/>
    <w:multiLevelType w:val="hybridMultilevel"/>
    <w:tmpl w:val="3B26B0CC"/>
    <w:lvl w:ilvl="0" w:tplc="04190017">
      <w:start w:val="1"/>
      <w:numFmt w:val="lowerLett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EAC3070"/>
    <w:multiLevelType w:val="hybridMultilevel"/>
    <w:tmpl w:val="EB189310"/>
    <w:lvl w:ilvl="0" w:tplc="04190017">
      <w:start w:val="1"/>
      <w:numFmt w:val="lowerLett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FC966AD"/>
    <w:multiLevelType w:val="hybridMultilevel"/>
    <w:tmpl w:val="6E508C28"/>
    <w:lvl w:ilvl="0" w:tplc="0419000F">
      <w:start w:val="1"/>
      <w:numFmt w:val="decimal"/>
      <w:lvlText w:val="%1."/>
      <w:lvlJc w:val="left"/>
      <w:pPr>
        <w:ind w:left="1100" w:hanging="360"/>
      </w:p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44">
    <w:nsid w:val="605E4BD3"/>
    <w:multiLevelType w:val="hybridMultilevel"/>
    <w:tmpl w:val="2AD0F6CC"/>
    <w:lvl w:ilvl="0" w:tplc="0B200922">
      <w:start w:val="1"/>
      <w:numFmt w:val="decimal"/>
      <w:lvlText w:val="%1."/>
      <w:lvlJc w:val="left"/>
      <w:pPr>
        <w:ind w:left="1287" w:hanging="360"/>
      </w:pPr>
      <w:rPr>
        <w:rFonts w:ascii="Times New Roman" w:hAnsi="Times New Roman" w:hint="default"/>
        <w:b w:val="0"/>
        <w:i w:val="0"/>
        <w:spacing w:val="0"/>
        <w:w w:val="100"/>
        <w:position w:val="0"/>
        <w:sz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nsid w:val="63D236D2"/>
    <w:multiLevelType w:val="hybridMultilevel"/>
    <w:tmpl w:val="9FB21582"/>
    <w:lvl w:ilvl="0" w:tplc="0B200922">
      <w:start w:val="1"/>
      <w:numFmt w:val="decimal"/>
      <w:lvlText w:val="%1."/>
      <w:lvlJc w:val="left"/>
      <w:pPr>
        <w:ind w:left="720" w:hanging="360"/>
      </w:pPr>
      <w:rPr>
        <w:rFonts w:ascii="Times New Roman" w:hAnsi="Times New Roman" w:hint="default"/>
        <w:b w:val="0"/>
        <w:i w:val="0"/>
        <w:spacing w:val="0"/>
        <w:w w:val="100"/>
        <w:position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82B0612"/>
    <w:multiLevelType w:val="hybridMultilevel"/>
    <w:tmpl w:val="13389818"/>
    <w:lvl w:ilvl="0" w:tplc="0B200922">
      <w:start w:val="1"/>
      <w:numFmt w:val="decimal"/>
      <w:lvlText w:val="%1."/>
      <w:lvlJc w:val="left"/>
      <w:pPr>
        <w:ind w:left="720" w:hanging="360"/>
      </w:pPr>
      <w:rPr>
        <w:rFonts w:ascii="Times New Roman" w:hAnsi="Times New Roman" w:hint="default"/>
        <w:b w:val="0"/>
        <w:i w:val="0"/>
        <w:spacing w:val="0"/>
        <w:w w:val="100"/>
        <w:position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B795010"/>
    <w:multiLevelType w:val="hybridMultilevel"/>
    <w:tmpl w:val="9E4098E4"/>
    <w:lvl w:ilvl="0" w:tplc="04190017">
      <w:start w:val="1"/>
      <w:numFmt w:val="lowerLett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45F38F2"/>
    <w:multiLevelType w:val="hybridMultilevel"/>
    <w:tmpl w:val="CBCA7AAA"/>
    <w:lvl w:ilvl="0" w:tplc="04190017">
      <w:start w:val="1"/>
      <w:numFmt w:val="lowerLett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4813CA8"/>
    <w:multiLevelType w:val="hybridMultilevel"/>
    <w:tmpl w:val="6AEC6108"/>
    <w:lvl w:ilvl="0" w:tplc="04190017">
      <w:start w:val="1"/>
      <w:numFmt w:val="lowerLett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9EE7071"/>
    <w:multiLevelType w:val="hybridMultilevel"/>
    <w:tmpl w:val="F4DA0BC8"/>
    <w:lvl w:ilvl="0" w:tplc="04190017">
      <w:start w:val="1"/>
      <w:numFmt w:val="lowerLett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BA41472"/>
    <w:multiLevelType w:val="hybridMultilevel"/>
    <w:tmpl w:val="07D49B44"/>
    <w:lvl w:ilvl="0" w:tplc="0B200922">
      <w:start w:val="1"/>
      <w:numFmt w:val="decimal"/>
      <w:lvlText w:val="%1."/>
      <w:lvlJc w:val="left"/>
      <w:pPr>
        <w:ind w:left="720" w:hanging="360"/>
      </w:pPr>
      <w:rPr>
        <w:rFonts w:ascii="Times New Roman" w:hAnsi="Times New Roman" w:hint="default"/>
        <w:b w:val="0"/>
        <w:i w:val="0"/>
        <w:spacing w:val="0"/>
        <w:w w:val="100"/>
        <w:position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FA237FE"/>
    <w:multiLevelType w:val="hybridMultilevel"/>
    <w:tmpl w:val="B310DD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6"/>
  </w:num>
  <w:num w:numId="2">
    <w:abstractNumId w:val="39"/>
  </w:num>
  <w:num w:numId="3">
    <w:abstractNumId w:val="51"/>
  </w:num>
  <w:num w:numId="4">
    <w:abstractNumId w:val="12"/>
  </w:num>
  <w:num w:numId="5">
    <w:abstractNumId w:val="7"/>
  </w:num>
  <w:num w:numId="6">
    <w:abstractNumId w:val="54"/>
  </w:num>
  <w:num w:numId="7">
    <w:abstractNumId w:val="26"/>
  </w:num>
  <w:num w:numId="8">
    <w:abstractNumId w:val="0"/>
  </w:num>
  <w:num w:numId="9">
    <w:abstractNumId w:val="32"/>
  </w:num>
  <w:num w:numId="10">
    <w:abstractNumId w:val="1"/>
  </w:num>
  <w:num w:numId="11">
    <w:abstractNumId w:val="11"/>
  </w:num>
  <w:num w:numId="12">
    <w:abstractNumId w:val="15"/>
  </w:num>
  <w:num w:numId="13">
    <w:abstractNumId w:val="43"/>
  </w:num>
  <w:num w:numId="14">
    <w:abstractNumId w:val="53"/>
  </w:num>
  <w:num w:numId="15">
    <w:abstractNumId w:val="28"/>
  </w:num>
  <w:num w:numId="16">
    <w:abstractNumId w:val="34"/>
  </w:num>
  <w:num w:numId="17">
    <w:abstractNumId w:val="33"/>
  </w:num>
  <w:num w:numId="18">
    <w:abstractNumId w:val="47"/>
  </w:num>
  <w:num w:numId="19">
    <w:abstractNumId w:val="18"/>
  </w:num>
  <w:num w:numId="20">
    <w:abstractNumId w:val="48"/>
  </w:num>
  <w:num w:numId="21">
    <w:abstractNumId w:val="38"/>
  </w:num>
  <w:num w:numId="22">
    <w:abstractNumId w:val="42"/>
  </w:num>
  <w:num w:numId="23">
    <w:abstractNumId w:val="50"/>
  </w:num>
  <w:num w:numId="24">
    <w:abstractNumId w:val="21"/>
  </w:num>
  <w:num w:numId="25">
    <w:abstractNumId w:val="25"/>
  </w:num>
  <w:num w:numId="26">
    <w:abstractNumId w:val="10"/>
  </w:num>
  <w:num w:numId="27">
    <w:abstractNumId w:val="24"/>
  </w:num>
  <w:num w:numId="28">
    <w:abstractNumId w:val="8"/>
  </w:num>
  <w:num w:numId="29">
    <w:abstractNumId w:val="13"/>
  </w:num>
  <w:num w:numId="30">
    <w:abstractNumId w:val="40"/>
  </w:num>
  <w:num w:numId="31">
    <w:abstractNumId w:val="49"/>
  </w:num>
  <w:num w:numId="32">
    <w:abstractNumId w:val="41"/>
  </w:num>
  <w:num w:numId="33">
    <w:abstractNumId w:val="37"/>
  </w:num>
  <w:num w:numId="34">
    <w:abstractNumId w:val="20"/>
  </w:num>
  <w:num w:numId="35">
    <w:abstractNumId w:val="4"/>
  </w:num>
  <w:num w:numId="36">
    <w:abstractNumId w:val="9"/>
  </w:num>
  <w:num w:numId="37">
    <w:abstractNumId w:val="29"/>
  </w:num>
  <w:num w:numId="38">
    <w:abstractNumId w:val="36"/>
  </w:num>
  <w:num w:numId="39">
    <w:abstractNumId w:val="5"/>
  </w:num>
  <w:num w:numId="40">
    <w:abstractNumId w:val="2"/>
  </w:num>
  <w:num w:numId="41">
    <w:abstractNumId w:val="6"/>
  </w:num>
  <w:num w:numId="42">
    <w:abstractNumId w:val="23"/>
  </w:num>
  <w:num w:numId="43">
    <w:abstractNumId w:val="46"/>
  </w:num>
  <w:num w:numId="44">
    <w:abstractNumId w:val="27"/>
  </w:num>
  <w:num w:numId="45">
    <w:abstractNumId w:val="30"/>
  </w:num>
  <w:num w:numId="46">
    <w:abstractNumId w:val="19"/>
  </w:num>
  <w:num w:numId="47">
    <w:abstractNumId w:val="35"/>
  </w:num>
  <w:num w:numId="48">
    <w:abstractNumId w:val="14"/>
  </w:num>
  <w:num w:numId="49">
    <w:abstractNumId w:val="45"/>
  </w:num>
  <w:num w:numId="50">
    <w:abstractNumId w:val="31"/>
  </w:num>
  <w:num w:numId="51">
    <w:abstractNumId w:val="52"/>
  </w:num>
  <w:num w:numId="52">
    <w:abstractNumId w:val="17"/>
  </w:num>
  <w:num w:numId="53">
    <w:abstractNumId w:val="44"/>
  </w:num>
  <w:num w:numId="54">
    <w:abstractNumId w:val="22"/>
  </w:num>
  <w:num w:numId="55">
    <w:abstractNumId w:val="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035CF"/>
    <w:rsid w:val="00007EF7"/>
    <w:rsid w:val="00013DB0"/>
    <w:rsid w:val="000207B0"/>
    <w:rsid w:val="00020ABC"/>
    <w:rsid w:val="000240D7"/>
    <w:rsid w:val="00030968"/>
    <w:rsid w:val="00031697"/>
    <w:rsid w:val="0003772B"/>
    <w:rsid w:val="00040979"/>
    <w:rsid w:val="00045482"/>
    <w:rsid w:val="00045EC6"/>
    <w:rsid w:val="00045ECC"/>
    <w:rsid w:val="000553D0"/>
    <w:rsid w:val="00073CD4"/>
    <w:rsid w:val="00074B7F"/>
    <w:rsid w:val="00077442"/>
    <w:rsid w:val="00080AF9"/>
    <w:rsid w:val="000844B8"/>
    <w:rsid w:val="00085AD9"/>
    <w:rsid w:val="0009153D"/>
    <w:rsid w:val="000935C8"/>
    <w:rsid w:val="000A4ACE"/>
    <w:rsid w:val="000B4458"/>
    <w:rsid w:val="000C1622"/>
    <w:rsid w:val="000C1ECD"/>
    <w:rsid w:val="000C351A"/>
    <w:rsid w:val="000C504A"/>
    <w:rsid w:val="000C72FB"/>
    <w:rsid w:val="000E3F4D"/>
    <w:rsid w:val="000E4C84"/>
    <w:rsid w:val="000E5466"/>
    <w:rsid w:val="000F0168"/>
    <w:rsid w:val="000F01C6"/>
    <w:rsid w:val="000F1B6F"/>
    <w:rsid w:val="000F4076"/>
    <w:rsid w:val="000F6BBC"/>
    <w:rsid w:val="000F76BF"/>
    <w:rsid w:val="001012D2"/>
    <w:rsid w:val="001016D7"/>
    <w:rsid w:val="00115B56"/>
    <w:rsid w:val="00122120"/>
    <w:rsid w:val="00127CF5"/>
    <w:rsid w:val="00131556"/>
    <w:rsid w:val="00134BA3"/>
    <w:rsid w:val="00141E08"/>
    <w:rsid w:val="001434F2"/>
    <w:rsid w:val="0015090A"/>
    <w:rsid w:val="00151579"/>
    <w:rsid w:val="00162CA2"/>
    <w:rsid w:val="00171AC3"/>
    <w:rsid w:val="001766C1"/>
    <w:rsid w:val="001841F4"/>
    <w:rsid w:val="001869EF"/>
    <w:rsid w:val="00186B66"/>
    <w:rsid w:val="001872FA"/>
    <w:rsid w:val="001902EF"/>
    <w:rsid w:val="00194268"/>
    <w:rsid w:val="00194E2D"/>
    <w:rsid w:val="001965F0"/>
    <w:rsid w:val="0019746F"/>
    <w:rsid w:val="001A5EC7"/>
    <w:rsid w:val="001B35E5"/>
    <w:rsid w:val="001B75FA"/>
    <w:rsid w:val="001D268A"/>
    <w:rsid w:val="001F5025"/>
    <w:rsid w:val="001F798C"/>
    <w:rsid w:val="00213E0A"/>
    <w:rsid w:val="00214A8C"/>
    <w:rsid w:val="00226FAB"/>
    <w:rsid w:val="00227664"/>
    <w:rsid w:val="00234E27"/>
    <w:rsid w:val="00235F82"/>
    <w:rsid w:val="00240B9E"/>
    <w:rsid w:val="00243AD7"/>
    <w:rsid w:val="0025293A"/>
    <w:rsid w:val="0025592A"/>
    <w:rsid w:val="00272FAA"/>
    <w:rsid w:val="0027621E"/>
    <w:rsid w:val="0029475C"/>
    <w:rsid w:val="002A021B"/>
    <w:rsid w:val="002A294F"/>
    <w:rsid w:val="002B1738"/>
    <w:rsid w:val="002B1CD0"/>
    <w:rsid w:val="002C008D"/>
    <w:rsid w:val="002C6645"/>
    <w:rsid w:val="002C7721"/>
    <w:rsid w:val="002D097D"/>
    <w:rsid w:val="002D1E67"/>
    <w:rsid w:val="002D4C59"/>
    <w:rsid w:val="002F0D93"/>
    <w:rsid w:val="002F28C8"/>
    <w:rsid w:val="002F5DC2"/>
    <w:rsid w:val="003037DC"/>
    <w:rsid w:val="003041E5"/>
    <w:rsid w:val="00304207"/>
    <w:rsid w:val="0031138B"/>
    <w:rsid w:val="003114B4"/>
    <w:rsid w:val="0031472F"/>
    <w:rsid w:val="003159DB"/>
    <w:rsid w:val="00316FBD"/>
    <w:rsid w:val="00323856"/>
    <w:rsid w:val="003251F2"/>
    <w:rsid w:val="0033060C"/>
    <w:rsid w:val="003349A5"/>
    <w:rsid w:val="00344E00"/>
    <w:rsid w:val="00345342"/>
    <w:rsid w:val="003454CA"/>
    <w:rsid w:val="003471AB"/>
    <w:rsid w:val="00350285"/>
    <w:rsid w:val="003504FB"/>
    <w:rsid w:val="00353395"/>
    <w:rsid w:val="0035744B"/>
    <w:rsid w:val="00360625"/>
    <w:rsid w:val="0036119B"/>
    <w:rsid w:val="00363D90"/>
    <w:rsid w:val="0037016A"/>
    <w:rsid w:val="00370E47"/>
    <w:rsid w:val="00372AEA"/>
    <w:rsid w:val="00373EE5"/>
    <w:rsid w:val="00385EDD"/>
    <w:rsid w:val="00386403"/>
    <w:rsid w:val="003977B5"/>
    <w:rsid w:val="003B1392"/>
    <w:rsid w:val="003B153D"/>
    <w:rsid w:val="003B1D69"/>
    <w:rsid w:val="003C7551"/>
    <w:rsid w:val="003C7BF3"/>
    <w:rsid w:val="003D1782"/>
    <w:rsid w:val="003D7190"/>
    <w:rsid w:val="003E213F"/>
    <w:rsid w:val="003E3428"/>
    <w:rsid w:val="003E393A"/>
    <w:rsid w:val="003F1ED1"/>
    <w:rsid w:val="003F665A"/>
    <w:rsid w:val="003F7783"/>
    <w:rsid w:val="003F7991"/>
    <w:rsid w:val="00410AA5"/>
    <w:rsid w:val="00414F2B"/>
    <w:rsid w:val="00414FBA"/>
    <w:rsid w:val="004158DA"/>
    <w:rsid w:val="004166BA"/>
    <w:rsid w:val="00422B9A"/>
    <w:rsid w:val="00430D7E"/>
    <w:rsid w:val="00436D1A"/>
    <w:rsid w:val="00442C63"/>
    <w:rsid w:val="00446E62"/>
    <w:rsid w:val="00462A20"/>
    <w:rsid w:val="0047259A"/>
    <w:rsid w:val="004859A8"/>
    <w:rsid w:val="00485A35"/>
    <w:rsid w:val="0049263C"/>
    <w:rsid w:val="00497E66"/>
    <w:rsid w:val="004A497A"/>
    <w:rsid w:val="004A681A"/>
    <w:rsid w:val="004B04E3"/>
    <w:rsid w:val="004C5469"/>
    <w:rsid w:val="004C5A92"/>
    <w:rsid w:val="004C6BDD"/>
    <w:rsid w:val="005072A6"/>
    <w:rsid w:val="00521546"/>
    <w:rsid w:val="00527CB7"/>
    <w:rsid w:val="00530F7B"/>
    <w:rsid w:val="00554544"/>
    <w:rsid w:val="005568D2"/>
    <w:rsid w:val="00566296"/>
    <w:rsid w:val="00573C03"/>
    <w:rsid w:val="00574225"/>
    <w:rsid w:val="00581A7A"/>
    <w:rsid w:val="005957B2"/>
    <w:rsid w:val="005A73F2"/>
    <w:rsid w:val="005A756A"/>
    <w:rsid w:val="005C2305"/>
    <w:rsid w:val="005C6632"/>
    <w:rsid w:val="005D36CD"/>
    <w:rsid w:val="005D3BA0"/>
    <w:rsid w:val="005D3CB3"/>
    <w:rsid w:val="005E21F4"/>
    <w:rsid w:val="005E3841"/>
    <w:rsid w:val="005E4E00"/>
    <w:rsid w:val="005E55BB"/>
    <w:rsid w:val="005E7756"/>
    <w:rsid w:val="005F320E"/>
    <w:rsid w:val="005F410B"/>
    <w:rsid w:val="005F68CB"/>
    <w:rsid w:val="006065D2"/>
    <w:rsid w:val="00606A27"/>
    <w:rsid w:val="006071C6"/>
    <w:rsid w:val="00607C09"/>
    <w:rsid w:val="00610EC1"/>
    <w:rsid w:val="00612E06"/>
    <w:rsid w:val="00614E13"/>
    <w:rsid w:val="00617475"/>
    <w:rsid w:val="00621A10"/>
    <w:rsid w:val="00623C59"/>
    <w:rsid w:val="00624892"/>
    <w:rsid w:val="0062505A"/>
    <w:rsid w:val="006256CD"/>
    <w:rsid w:val="00626851"/>
    <w:rsid w:val="0063075E"/>
    <w:rsid w:val="006375EA"/>
    <w:rsid w:val="006503A2"/>
    <w:rsid w:val="00651AE3"/>
    <w:rsid w:val="00655ADB"/>
    <w:rsid w:val="00656325"/>
    <w:rsid w:val="00657532"/>
    <w:rsid w:val="00682A25"/>
    <w:rsid w:val="006841E8"/>
    <w:rsid w:val="006859DC"/>
    <w:rsid w:val="00696C4D"/>
    <w:rsid w:val="006A35DA"/>
    <w:rsid w:val="006B05B3"/>
    <w:rsid w:val="006C0420"/>
    <w:rsid w:val="006C7AEB"/>
    <w:rsid w:val="006F028A"/>
    <w:rsid w:val="007003B7"/>
    <w:rsid w:val="00700678"/>
    <w:rsid w:val="00700B03"/>
    <w:rsid w:val="00710536"/>
    <w:rsid w:val="00711D46"/>
    <w:rsid w:val="00714167"/>
    <w:rsid w:val="00721371"/>
    <w:rsid w:val="007240F4"/>
    <w:rsid w:val="00732AF5"/>
    <w:rsid w:val="00743C6A"/>
    <w:rsid w:val="00743DED"/>
    <w:rsid w:val="0075611E"/>
    <w:rsid w:val="00757E50"/>
    <w:rsid w:val="00773DBC"/>
    <w:rsid w:val="007A0043"/>
    <w:rsid w:val="007A241A"/>
    <w:rsid w:val="007A265F"/>
    <w:rsid w:val="007A5ECF"/>
    <w:rsid w:val="007A644D"/>
    <w:rsid w:val="007A79D6"/>
    <w:rsid w:val="007B12B0"/>
    <w:rsid w:val="007C0A73"/>
    <w:rsid w:val="007C29C2"/>
    <w:rsid w:val="007D1A0C"/>
    <w:rsid w:val="007D1F4C"/>
    <w:rsid w:val="007E73C9"/>
    <w:rsid w:val="007F6D04"/>
    <w:rsid w:val="00800A93"/>
    <w:rsid w:val="0081285A"/>
    <w:rsid w:val="008209C5"/>
    <w:rsid w:val="00844E16"/>
    <w:rsid w:val="00846129"/>
    <w:rsid w:val="00847297"/>
    <w:rsid w:val="00854005"/>
    <w:rsid w:val="00856CA9"/>
    <w:rsid w:val="00861244"/>
    <w:rsid w:val="008673D8"/>
    <w:rsid w:val="00873DDD"/>
    <w:rsid w:val="0087502C"/>
    <w:rsid w:val="00877963"/>
    <w:rsid w:val="00880FED"/>
    <w:rsid w:val="0088550C"/>
    <w:rsid w:val="00890748"/>
    <w:rsid w:val="008930A8"/>
    <w:rsid w:val="00895865"/>
    <w:rsid w:val="008A6325"/>
    <w:rsid w:val="008C0F15"/>
    <w:rsid w:val="008C162A"/>
    <w:rsid w:val="008C29B1"/>
    <w:rsid w:val="008C79B8"/>
    <w:rsid w:val="008D109B"/>
    <w:rsid w:val="008D1601"/>
    <w:rsid w:val="008D5AD2"/>
    <w:rsid w:val="008E4ED9"/>
    <w:rsid w:val="008F11DD"/>
    <w:rsid w:val="008F6E8D"/>
    <w:rsid w:val="0090179B"/>
    <w:rsid w:val="00902708"/>
    <w:rsid w:val="009031F6"/>
    <w:rsid w:val="0091341C"/>
    <w:rsid w:val="009134D5"/>
    <w:rsid w:val="00913672"/>
    <w:rsid w:val="00913FA7"/>
    <w:rsid w:val="009158F2"/>
    <w:rsid w:val="009221D4"/>
    <w:rsid w:val="00925104"/>
    <w:rsid w:val="00925B91"/>
    <w:rsid w:val="00926673"/>
    <w:rsid w:val="009349E4"/>
    <w:rsid w:val="0093513A"/>
    <w:rsid w:val="0093633B"/>
    <w:rsid w:val="0093724C"/>
    <w:rsid w:val="00937296"/>
    <w:rsid w:val="00940090"/>
    <w:rsid w:val="00953B71"/>
    <w:rsid w:val="00963AEA"/>
    <w:rsid w:val="00972F05"/>
    <w:rsid w:val="0097452B"/>
    <w:rsid w:val="00982DF7"/>
    <w:rsid w:val="009867AC"/>
    <w:rsid w:val="0098691C"/>
    <w:rsid w:val="009942BB"/>
    <w:rsid w:val="00995881"/>
    <w:rsid w:val="00995F78"/>
    <w:rsid w:val="009A08BC"/>
    <w:rsid w:val="009A25F0"/>
    <w:rsid w:val="009B6CE1"/>
    <w:rsid w:val="009B77B4"/>
    <w:rsid w:val="009C4AE1"/>
    <w:rsid w:val="009C7910"/>
    <w:rsid w:val="009D30E1"/>
    <w:rsid w:val="009D47CF"/>
    <w:rsid w:val="009E0041"/>
    <w:rsid w:val="009E1F83"/>
    <w:rsid w:val="009E2971"/>
    <w:rsid w:val="009E39B8"/>
    <w:rsid w:val="009E4CD9"/>
    <w:rsid w:val="009E5A7D"/>
    <w:rsid w:val="009E6D98"/>
    <w:rsid w:val="009E7E29"/>
    <w:rsid w:val="009F0018"/>
    <w:rsid w:val="009F081D"/>
    <w:rsid w:val="009F241B"/>
    <w:rsid w:val="009F2437"/>
    <w:rsid w:val="009F2FAF"/>
    <w:rsid w:val="009F3E1E"/>
    <w:rsid w:val="009F3FA0"/>
    <w:rsid w:val="00A035CF"/>
    <w:rsid w:val="00A0609D"/>
    <w:rsid w:val="00A22089"/>
    <w:rsid w:val="00A24220"/>
    <w:rsid w:val="00A25EAC"/>
    <w:rsid w:val="00A30FBB"/>
    <w:rsid w:val="00A32F52"/>
    <w:rsid w:val="00A3773A"/>
    <w:rsid w:val="00A42CFC"/>
    <w:rsid w:val="00A47639"/>
    <w:rsid w:val="00A47B81"/>
    <w:rsid w:val="00A53881"/>
    <w:rsid w:val="00A55484"/>
    <w:rsid w:val="00A5672E"/>
    <w:rsid w:val="00A57021"/>
    <w:rsid w:val="00A60F0F"/>
    <w:rsid w:val="00A622DC"/>
    <w:rsid w:val="00A72C3D"/>
    <w:rsid w:val="00A7657A"/>
    <w:rsid w:val="00A80B03"/>
    <w:rsid w:val="00A80F07"/>
    <w:rsid w:val="00A83E51"/>
    <w:rsid w:val="00A84957"/>
    <w:rsid w:val="00A8617E"/>
    <w:rsid w:val="00A87F4A"/>
    <w:rsid w:val="00A91212"/>
    <w:rsid w:val="00A946DA"/>
    <w:rsid w:val="00A94CFA"/>
    <w:rsid w:val="00AA1A79"/>
    <w:rsid w:val="00AA4CEF"/>
    <w:rsid w:val="00AB4A2C"/>
    <w:rsid w:val="00AB78D1"/>
    <w:rsid w:val="00AC19EE"/>
    <w:rsid w:val="00AC54A1"/>
    <w:rsid w:val="00AC5996"/>
    <w:rsid w:val="00AD11D7"/>
    <w:rsid w:val="00AD2DAD"/>
    <w:rsid w:val="00AE0D74"/>
    <w:rsid w:val="00AE4AF3"/>
    <w:rsid w:val="00AF2FBD"/>
    <w:rsid w:val="00B0190F"/>
    <w:rsid w:val="00B04476"/>
    <w:rsid w:val="00B12478"/>
    <w:rsid w:val="00B15E90"/>
    <w:rsid w:val="00B16304"/>
    <w:rsid w:val="00B21A6C"/>
    <w:rsid w:val="00B2233C"/>
    <w:rsid w:val="00B3545B"/>
    <w:rsid w:val="00B35DE8"/>
    <w:rsid w:val="00B437AF"/>
    <w:rsid w:val="00B45972"/>
    <w:rsid w:val="00B505DD"/>
    <w:rsid w:val="00B57128"/>
    <w:rsid w:val="00B65308"/>
    <w:rsid w:val="00B736E8"/>
    <w:rsid w:val="00B801C1"/>
    <w:rsid w:val="00B9122A"/>
    <w:rsid w:val="00B91EF8"/>
    <w:rsid w:val="00B92504"/>
    <w:rsid w:val="00B925EF"/>
    <w:rsid w:val="00B95BC0"/>
    <w:rsid w:val="00BA085B"/>
    <w:rsid w:val="00BA4F76"/>
    <w:rsid w:val="00BB019E"/>
    <w:rsid w:val="00BB60E4"/>
    <w:rsid w:val="00BB6135"/>
    <w:rsid w:val="00BC1411"/>
    <w:rsid w:val="00BC5377"/>
    <w:rsid w:val="00BC65F2"/>
    <w:rsid w:val="00BD11A4"/>
    <w:rsid w:val="00BE3F9F"/>
    <w:rsid w:val="00BF0CF2"/>
    <w:rsid w:val="00BF356E"/>
    <w:rsid w:val="00BF407F"/>
    <w:rsid w:val="00BF7025"/>
    <w:rsid w:val="00C01124"/>
    <w:rsid w:val="00C03CAE"/>
    <w:rsid w:val="00C06957"/>
    <w:rsid w:val="00C077DD"/>
    <w:rsid w:val="00C11B77"/>
    <w:rsid w:val="00C14769"/>
    <w:rsid w:val="00C17E64"/>
    <w:rsid w:val="00C21076"/>
    <w:rsid w:val="00C275E1"/>
    <w:rsid w:val="00C36ECB"/>
    <w:rsid w:val="00C37266"/>
    <w:rsid w:val="00C56D9C"/>
    <w:rsid w:val="00C653FA"/>
    <w:rsid w:val="00C70693"/>
    <w:rsid w:val="00C71F6F"/>
    <w:rsid w:val="00C83404"/>
    <w:rsid w:val="00C858D1"/>
    <w:rsid w:val="00C95D53"/>
    <w:rsid w:val="00CA186A"/>
    <w:rsid w:val="00CA1B7D"/>
    <w:rsid w:val="00CB1238"/>
    <w:rsid w:val="00CC38E8"/>
    <w:rsid w:val="00CC6DBA"/>
    <w:rsid w:val="00CD2326"/>
    <w:rsid w:val="00CD2679"/>
    <w:rsid w:val="00CE6A9A"/>
    <w:rsid w:val="00CF3B67"/>
    <w:rsid w:val="00CF4765"/>
    <w:rsid w:val="00D0191E"/>
    <w:rsid w:val="00D0341F"/>
    <w:rsid w:val="00D06028"/>
    <w:rsid w:val="00D075DA"/>
    <w:rsid w:val="00D078F7"/>
    <w:rsid w:val="00D10F5F"/>
    <w:rsid w:val="00D12AE9"/>
    <w:rsid w:val="00D1776D"/>
    <w:rsid w:val="00D24D89"/>
    <w:rsid w:val="00D26D94"/>
    <w:rsid w:val="00D335E8"/>
    <w:rsid w:val="00D35383"/>
    <w:rsid w:val="00D37E73"/>
    <w:rsid w:val="00D43B50"/>
    <w:rsid w:val="00D45563"/>
    <w:rsid w:val="00D4629F"/>
    <w:rsid w:val="00D57CB7"/>
    <w:rsid w:val="00D63E0B"/>
    <w:rsid w:val="00D67AF5"/>
    <w:rsid w:val="00D75B31"/>
    <w:rsid w:val="00D83CEA"/>
    <w:rsid w:val="00D878BA"/>
    <w:rsid w:val="00D87978"/>
    <w:rsid w:val="00D879D4"/>
    <w:rsid w:val="00D9208C"/>
    <w:rsid w:val="00DA3C4B"/>
    <w:rsid w:val="00DA576D"/>
    <w:rsid w:val="00DA5D3B"/>
    <w:rsid w:val="00DA66C7"/>
    <w:rsid w:val="00DB1460"/>
    <w:rsid w:val="00DB4E9F"/>
    <w:rsid w:val="00DB4F00"/>
    <w:rsid w:val="00DB69DB"/>
    <w:rsid w:val="00DB77A2"/>
    <w:rsid w:val="00DC272C"/>
    <w:rsid w:val="00DE36EB"/>
    <w:rsid w:val="00DF2F22"/>
    <w:rsid w:val="00E0407A"/>
    <w:rsid w:val="00E05591"/>
    <w:rsid w:val="00E16BF4"/>
    <w:rsid w:val="00E25BB8"/>
    <w:rsid w:val="00E264EA"/>
    <w:rsid w:val="00E36A44"/>
    <w:rsid w:val="00E4258F"/>
    <w:rsid w:val="00E42920"/>
    <w:rsid w:val="00E453FB"/>
    <w:rsid w:val="00E5078C"/>
    <w:rsid w:val="00E5286A"/>
    <w:rsid w:val="00E6274F"/>
    <w:rsid w:val="00E66CBC"/>
    <w:rsid w:val="00E77251"/>
    <w:rsid w:val="00E824E7"/>
    <w:rsid w:val="00E826B9"/>
    <w:rsid w:val="00E837AC"/>
    <w:rsid w:val="00E85924"/>
    <w:rsid w:val="00E87C97"/>
    <w:rsid w:val="00E91060"/>
    <w:rsid w:val="00E91CC3"/>
    <w:rsid w:val="00E94DE3"/>
    <w:rsid w:val="00E97EAE"/>
    <w:rsid w:val="00EA3226"/>
    <w:rsid w:val="00EA3A37"/>
    <w:rsid w:val="00EB3A07"/>
    <w:rsid w:val="00EC136E"/>
    <w:rsid w:val="00EC3385"/>
    <w:rsid w:val="00EC33E4"/>
    <w:rsid w:val="00EC7B76"/>
    <w:rsid w:val="00ED4274"/>
    <w:rsid w:val="00EE4163"/>
    <w:rsid w:val="00EF158E"/>
    <w:rsid w:val="00F03AB1"/>
    <w:rsid w:val="00F10668"/>
    <w:rsid w:val="00F20592"/>
    <w:rsid w:val="00F335EB"/>
    <w:rsid w:val="00F45429"/>
    <w:rsid w:val="00F47A07"/>
    <w:rsid w:val="00F50FCF"/>
    <w:rsid w:val="00F548AD"/>
    <w:rsid w:val="00F6592F"/>
    <w:rsid w:val="00F706C4"/>
    <w:rsid w:val="00F738CF"/>
    <w:rsid w:val="00F7471B"/>
    <w:rsid w:val="00F82E66"/>
    <w:rsid w:val="00F8584B"/>
    <w:rsid w:val="00F86BE2"/>
    <w:rsid w:val="00F93C93"/>
    <w:rsid w:val="00F9635B"/>
    <w:rsid w:val="00F967BB"/>
    <w:rsid w:val="00F9694C"/>
    <w:rsid w:val="00FA2D42"/>
    <w:rsid w:val="00FA5C98"/>
    <w:rsid w:val="00FA5E9B"/>
    <w:rsid w:val="00FB3221"/>
    <w:rsid w:val="00FB519E"/>
    <w:rsid w:val="00FC2CF6"/>
    <w:rsid w:val="00FC6160"/>
    <w:rsid w:val="00FD64D8"/>
    <w:rsid w:val="00FE568E"/>
    <w:rsid w:val="00FE7A58"/>
    <w:rsid w:val="00FF1D20"/>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21546"/>
    <w:rPr>
      <w:rFonts w:ascii="Tahoma" w:hAnsi="Tahoma" w:cs="Tahoma"/>
      <w:color w:val="000000"/>
      <w:sz w:val="24"/>
      <w:szCs w:val="24"/>
    </w:rPr>
  </w:style>
  <w:style w:type="paragraph" w:styleId="1">
    <w:name w:val="heading 1"/>
    <w:basedOn w:val="a0"/>
    <w:next w:val="a0"/>
    <w:link w:val="10"/>
    <w:uiPriority w:val="9"/>
    <w:qFormat/>
    <w:rsid w:val="0094009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shd w:val="clear" w:color="auto" w:fill="FFFFFF"/>
      <w:spacing w:before="60" w:line="226" w:lineRule="exact"/>
      <w:ind w:firstLine="280"/>
      <w:jc w:val="both"/>
    </w:pPr>
    <w:rPr>
      <w:sz w:val="18"/>
      <w:szCs w:val="18"/>
    </w:rPr>
  </w:style>
  <w:style w:type="character" w:customStyle="1" w:styleId="31">
    <w:name w:val="Основной текст (3)_"/>
    <w:basedOn w:val="a1"/>
    <w:link w:val="32"/>
    <w:uiPriority w:val="99"/>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spacing w:before="60" w:line="216" w:lineRule="exact"/>
      <w:ind w:firstLine="280"/>
      <w:jc w:val="both"/>
    </w:pPr>
    <w:rPr>
      <w:spacing w:val="3"/>
      <w:sz w:val="18"/>
      <w:szCs w:val="18"/>
    </w:rPr>
  </w:style>
  <w:style w:type="character" w:customStyle="1" w:styleId="8">
    <w:name w:val="Основной текст (8)_"/>
    <w:basedOn w:val="a1"/>
    <w:link w:val="80"/>
    <w:uiPriority w:val="99"/>
    <w:rsid w:val="009F241B"/>
    <w:rPr>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spacing w:line="206" w:lineRule="exact"/>
      <w:ind w:firstLine="280"/>
      <w:jc w:val="both"/>
    </w:pPr>
    <w:rPr>
      <w:spacing w:val="3"/>
      <w:sz w:val="18"/>
      <w:szCs w:val="18"/>
    </w:rPr>
  </w:style>
  <w:style w:type="character" w:customStyle="1" w:styleId="2">
    <w:name w:val="Основной текст (2)_"/>
    <w:basedOn w:val="a1"/>
    <w:link w:val="20"/>
    <w:uiPriority w:val="99"/>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shd w:val="clear" w:color="auto" w:fill="FFFFFF"/>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shd w:val="clear" w:color="auto" w:fill="FFFFFF"/>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spacing w:after="50"/>
    </w:pPr>
    <w:rPr>
      <w:rFonts w:ascii="Verdana" w:hAnsi="Verdana"/>
      <w:color w:val="494949"/>
      <w:sz w:val="12"/>
      <w:szCs w:val="12"/>
    </w:rPr>
  </w:style>
  <w:style w:type="paragraph" w:customStyle="1" w:styleId="af6">
    <w:name w:val="а Обычный"/>
    <w:basedOn w:val="a0"/>
    <w:link w:val="af7"/>
    <w:rsid w:val="000E3F4D"/>
    <w:pPr>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7"/>
      </w:numPr>
      <w:jc w:val="both"/>
    </w:pPr>
    <w:rPr>
      <w:sz w:val="28"/>
    </w:rPr>
  </w:style>
  <w:style w:type="paragraph" w:customStyle="1" w:styleId="105">
    <w:name w:val="Стиль а Заголовок темы + Перед:  10 пт После:  5 пт"/>
    <w:basedOn w:val="a0"/>
    <w:rsid w:val="000E3F4D"/>
    <w:pPr>
      <w:spacing w:before="240" w:after="120"/>
      <w:ind w:left="1021" w:hanging="1021"/>
    </w:pPr>
    <w:rPr>
      <w:b/>
      <w:bCs/>
      <w:sz w:val="28"/>
      <w:szCs w:val="28"/>
    </w:rPr>
  </w:style>
  <w:style w:type="paragraph" w:customStyle="1" w:styleId="afa">
    <w:name w:val="а Заголовок темы"/>
    <w:basedOn w:val="a0"/>
    <w:rsid w:val="000E3F4D"/>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писок с точками"/>
    <w:basedOn w:val="a0"/>
    <w:rsid w:val="00F82E66"/>
    <w:pPr>
      <w:tabs>
        <w:tab w:val="num" w:pos="720"/>
      </w:tabs>
      <w:spacing w:line="312" w:lineRule="auto"/>
      <w:ind w:left="720" w:hanging="720"/>
      <w:jc w:val="both"/>
    </w:pPr>
  </w:style>
  <w:style w:type="character" w:customStyle="1" w:styleId="12">
    <w:name w:val="Основной текст Знак1"/>
    <w:basedOn w:val="a1"/>
    <w:link w:val="afc"/>
    <w:uiPriority w:val="99"/>
    <w:rsid w:val="00410AA5"/>
    <w:rPr>
      <w:sz w:val="23"/>
      <w:szCs w:val="23"/>
      <w:shd w:val="clear" w:color="auto" w:fill="FFFFFF"/>
    </w:rPr>
  </w:style>
  <w:style w:type="paragraph" w:styleId="afc">
    <w:name w:val="Body Text"/>
    <w:basedOn w:val="a0"/>
    <w:link w:val="12"/>
    <w:uiPriority w:val="99"/>
    <w:rsid w:val="00410AA5"/>
    <w:pPr>
      <w:shd w:val="clear" w:color="auto" w:fill="FFFFFF"/>
      <w:spacing w:before="60" w:after="480" w:line="240" w:lineRule="atLeast"/>
      <w:ind w:hanging="660"/>
      <w:jc w:val="both"/>
    </w:pPr>
    <w:rPr>
      <w:sz w:val="23"/>
      <w:szCs w:val="23"/>
    </w:rPr>
  </w:style>
  <w:style w:type="character" w:customStyle="1" w:styleId="afd">
    <w:name w:val="Основной текст Знак"/>
    <w:basedOn w:val="a1"/>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0"/>
    <w:uiPriority w:val="99"/>
    <w:rsid w:val="00F20592"/>
    <w:pPr>
      <w:shd w:val="clear" w:color="auto" w:fill="FFFFFF"/>
      <w:spacing w:before="60" w:after="60" w:line="240" w:lineRule="atLeast"/>
      <w:ind w:hanging="500"/>
    </w:pPr>
    <w:rPr>
      <w:sz w:val="19"/>
      <w:szCs w:val="19"/>
    </w:rPr>
  </w:style>
  <w:style w:type="paragraph" w:customStyle="1" w:styleId="p6">
    <w:name w:val="p6"/>
    <w:basedOn w:val="a0"/>
    <w:rsid w:val="00C95D53"/>
    <w:pPr>
      <w:spacing w:before="100" w:beforeAutospacing="1" w:after="100" w:afterAutospacing="1"/>
    </w:pPr>
  </w:style>
  <w:style w:type="character" w:customStyle="1" w:styleId="9">
    <w:name w:val="Основной текст (9)_"/>
    <w:basedOn w:val="a1"/>
    <w:link w:val="90"/>
    <w:uiPriority w:val="99"/>
    <w:rsid w:val="00FC2CF6"/>
    <w:rPr>
      <w:b/>
      <w:bCs/>
      <w:sz w:val="23"/>
      <w:szCs w:val="23"/>
      <w:shd w:val="clear" w:color="auto" w:fill="FFFFFF"/>
    </w:rPr>
  </w:style>
  <w:style w:type="character" w:customStyle="1" w:styleId="13">
    <w:name w:val="Основной текст (13)_"/>
    <w:basedOn w:val="a1"/>
    <w:link w:val="130"/>
    <w:uiPriority w:val="99"/>
    <w:rsid w:val="00FC2CF6"/>
    <w:rPr>
      <w:b/>
      <w:bCs/>
      <w:sz w:val="27"/>
      <w:szCs w:val="27"/>
      <w:shd w:val="clear" w:color="auto" w:fill="FFFFFF"/>
    </w:rPr>
  </w:style>
  <w:style w:type="paragraph" w:customStyle="1" w:styleId="90">
    <w:name w:val="Основной текст (9)"/>
    <w:basedOn w:val="a0"/>
    <w:link w:val="9"/>
    <w:uiPriority w:val="99"/>
    <w:rsid w:val="00FC2CF6"/>
    <w:pPr>
      <w:shd w:val="clear" w:color="auto" w:fill="FFFFFF"/>
      <w:spacing w:before="360" w:line="274" w:lineRule="exact"/>
      <w:ind w:hanging="500"/>
    </w:pPr>
    <w:rPr>
      <w:b/>
      <w:bCs/>
      <w:sz w:val="23"/>
      <w:szCs w:val="23"/>
    </w:rPr>
  </w:style>
  <w:style w:type="paragraph" w:customStyle="1" w:styleId="130">
    <w:name w:val="Основной текст (13)"/>
    <w:basedOn w:val="a0"/>
    <w:link w:val="13"/>
    <w:uiPriority w:val="99"/>
    <w:rsid w:val="00FC2CF6"/>
    <w:pPr>
      <w:shd w:val="clear" w:color="auto" w:fill="FFFFFF"/>
      <w:spacing w:before="240" w:after="300" w:line="240" w:lineRule="atLeast"/>
    </w:pPr>
    <w:rPr>
      <w:b/>
      <w:bCs/>
      <w:sz w:val="27"/>
      <w:szCs w:val="27"/>
    </w:rPr>
  </w:style>
  <w:style w:type="character" w:customStyle="1" w:styleId="35">
    <w:name w:val="Заголовок №3_"/>
    <w:basedOn w:val="a1"/>
    <w:link w:val="36"/>
    <w:uiPriority w:val="99"/>
    <w:rsid w:val="009A25F0"/>
    <w:rPr>
      <w:b/>
      <w:bCs/>
      <w:sz w:val="23"/>
      <w:szCs w:val="23"/>
      <w:shd w:val="clear" w:color="auto" w:fill="FFFFFF"/>
    </w:rPr>
  </w:style>
  <w:style w:type="paragraph" w:customStyle="1" w:styleId="36">
    <w:name w:val="Заголовок №3"/>
    <w:basedOn w:val="a0"/>
    <w:link w:val="35"/>
    <w:uiPriority w:val="99"/>
    <w:rsid w:val="009A25F0"/>
    <w:pPr>
      <w:shd w:val="clear" w:color="auto" w:fill="FFFFFF"/>
      <w:spacing w:before="300" w:line="240" w:lineRule="atLeast"/>
      <w:ind w:hanging="640"/>
      <w:outlineLvl w:val="2"/>
    </w:pPr>
    <w:rPr>
      <w:b/>
      <w:bCs/>
      <w:sz w:val="23"/>
      <w:szCs w:val="23"/>
    </w:rPr>
  </w:style>
  <w:style w:type="character" w:customStyle="1" w:styleId="41">
    <w:name w:val="Основной текст + Полужирный4"/>
    <w:basedOn w:val="12"/>
    <w:uiPriority w:val="99"/>
    <w:rsid w:val="007A79D6"/>
    <w:rPr>
      <w:rFonts w:ascii="Times New Roman" w:hAnsi="Times New Roman" w:cs="Times New Roman"/>
      <w:b/>
      <w:bCs/>
      <w:spacing w:val="0"/>
      <w:sz w:val="23"/>
      <w:szCs w:val="23"/>
      <w:shd w:val="clear" w:color="auto" w:fill="FFFFFF"/>
    </w:rPr>
  </w:style>
  <w:style w:type="paragraph" w:customStyle="1" w:styleId="21">
    <w:name w:val="Основной текст (2)1"/>
    <w:basedOn w:val="a0"/>
    <w:uiPriority w:val="99"/>
    <w:rsid w:val="007A79D6"/>
    <w:pPr>
      <w:shd w:val="clear" w:color="auto" w:fill="FFFFFF"/>
      <w:spacing w:after="480" w:line="240" w:lineRule="atLeast"/>
      <w:jc w:val="center"/>
    </w:pPr>
    <w:rPr>
      <w:b/>
      <w:bCs/>
      <w:sz w:val="19"/>
      <w:szCs w:val="19"/>
    </w:rPr>
  </w:style>
  <w:style w:type="character" w:customStyle="1" w:styleId="22">
    <w:name w:val="Основной текст + Полужирный2"/>
    <w:basedOn w:val="12"/>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0"/>
    <w:link w:val="aff"/>
    <w:uiPriority w:val="99"/>
    <w:rsid w:val="00EC136E"/>
    <w:rPr>
      <w:rFonts w:ascii="Courier New" w:hAnsi="Courier New" w:cs="Courier New"/>
      <w:sz w:val="20"/>
      <w:szCs w:val="20"/>
    </w:rPr>
  </w:style>
  <w:style w:type="character" w:customStyle="1" w:styleId="aff">
    <w:name w:val="Текст Знак"/>
    <w:basedOn w:val="a1"/>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1"/>
    <w:uiPriority w:val="99"/>
    <w:semiHidden/>
    <w:unhideWhenUsed/>
    <w:rsid w:val="007A241A"/>
    <w:rPr>
      <w:color w:val="800080" w:themeColor="followedHyperlink"/>
      <w:u w:val="single"/>
    </w:rPr>
  </w:style>
  <w:style w:type="character" w:customStyle="1" w:styleId="51">
    <w:name w:val="Оглавление (5)_"/>
    <w:basedOn w:val="a1"/>
    <w:link w:val="52"/>
    <w:uiPriority w:val="99"/>
    <w:locked/>
    <w:rsid w:val="0090179B"/>
    <w:rPr>
      <w:sz w:val="23"/>
      <w:szCs w:val="23"/>
      <w:shd w:val="clear" w:color="auto" w:fill="FFFFFF"/>
    </w:rPr>
  </w:style>
  <w:style w:type="paragraph" w:customStyle="1" w:styleId="52">
    <w:name w:val="Оглавление (5)"/>
    <w:basedOn w:val="a0"/>
    <w:link w:val="51"/>
    <w:uiPriority w:val="99"/>
    <w:rsid w:val="0090179B"/>
    <w:pPr>
      <w:shd w:val="clear" w:color="auto" w:fill="FFFFFF"/>
      <w:spacing w:after="240" w:line="274" w:lineRule="exact"/>
      <w:ind w:hanging="340"/>
    </w:pPr>
    <w:rPr>
      <w:sz w:val="23"/>
      <w:szCs w:val="23"/>
    </w:rPr>
  </w:style>
  <w:style w:type="character" w:customStyle="1" w:styleId="53">
    <w:name w:val="Оглавление (5) + Малые прописные"/>
    <w:basedOn w:val="51"/>
    <w:uiPriority w:val="99"/>
    <w:rsid w:val="0090179B"/>
    <w:rPr>
      <w:smallCaps/>
      <w:sz w:val="23"/>
      <w:szCs w:val="23"/>
      <w:shd w:val="clear" w:color="auto" w:fill="FFFFFF"/>
    </w:rPr>
  </w:style>
  <w:style w:type="character" w:customStyle="1" w:styleId="330">
    <w:name w:val="Основной текст (3)3"/>
    <w:basedOn w:val="31"/>
    <w:uiPriority w:val="99"/>
    <w:rsid w:val="00323856"/>
    <w:rPr>
      <w:rFonts w:ascii="Times New Roman" w:hAnsi="Times New Roman" w:cs="Times New Roman"/>
      <w:noProof/>
      <w:spacing w:val="3"/>
      <w:sz w:val="19"/>
      <w:szCs w:val="19"/>
      <w:shd w:val="clear" w:color="auto" w:fill="FFFFFF"/>
    </w:rPr>
  </w:style>
  <w:style w:type="character" w:customStyle="1" w:styleId="42">
    <w:name w:val="Заголовок №4_"/>
    <w:basedOn w:val="a1"/>
    <w:link w:val="43"/>
    <w:uiPriority w:val="99"/>
    <w:locked/>
    <w:rsid w:val="000F01C6"/>
    <w:rPr>
      <w:b/>
      <w:bCs/>
      <w:sz w:val="23"/>
      <w:szCs w:val="23"/>
      <w:shd w:val="clear" w:color="auto" w:fill="FFFFFF"/>
    </w:rPr>
  </w:style>
  <w:style w:type="paragraph" w:customStyle="1" w:styleId="43">
    <w:name w:val="Заголовок №4"/>
    <w:basedOn w:val="a0"/>
    <w:link w:val="42"/>
    <w:uiPriority w:val="99"/>
    <w:rsid w:val="000F01C6"/>
    <w:pPr>
      <w:shd w:val="clear" w:color="auto" w:fill="FFFFFF"/>
      <w:spacing w:before="240" w:after="240" w:line="240" w:lineRule="atLeast"/>
      <w:outlineLvl w:val="3"/>
    </w:pPr>
    <w:rPr>
      <w:rFonts w:ascii="Times New Roman" w:hAnsi="Times New Roman" w:cs="Times New Roman"/>
      <w:b/>
      <w:bCs/>
      <w:color w:val="auto"/>
      <w:sz w:val="23"/>
      <w:szCs w:val="23"/>
    </w:rPr>
  </w:style>
  <w:style w:type="character" w:customStyle="1" w:styleId="14">
    <w:name w:val="Основной текст (14)_"/>
    <w:basedOn w:val="a1"/>
    <w:link w:val="141"/>
    <w:uiPriority w:val="99"/>
    <w:locked/>
    <w:rsid w:val="000F01C6"/>
    <w:rPr>
      <w:b/>
      <w:bCs/>
      <w:sz w:val="23"/>
      <w:szCs w:val="23"/>
      <w:shd w:val="clear" w:color="auto" w:fill="FFFFFF"/>
    </w:rPr>
  </w:style>
  <w:style w:type="paragraph" w:customStyle="1" w:styleId="141">
    <w:name w:val="Основной текст (14)1"/>
    <w:basedOn w:val="a0"/>
    <w:link w:val="14"/>
    <w:uiPriority w:val="99"/>
    <w:rsid w:val="000F01C6"/>
    <w:pPr>
      <w:shd w:val="clear" w:color="auto" w:fill="FFFFFF"/>
      <w:spacing w:line="557" w:lineRule="exact"/>
      <w:ind w:hanging="580"/>
    </w:pPr>
    <w:rPr>
      <w:rFonts w:ascii="Times New Roman" w:hAnsi="Times New Roman" w:cs="Times New Roman"/>
      <w:b/>
      <w:bCs/>
      <w:color w:val="auto"/>
      <w:sz w:val="23"/>
      <w:szCs w:val="23"/>
    </w:rPr>
  </w:style>
  <w:style w:type="character" w:customStyle="1" w:styleId="6">
    <w:name w:val="Основной текст (6)_"/>
    <w:basedOn w:val="a1"/>
    <w:link w:val="61"/>
    <w:uiPriority w:val="99"/>
    <w:rsid w:val="00045482"/>
    <w:rPr>
      <w:rFonts w:ascii="Segoe UI" w:hAnsi="Segoe UI" w:cs="Segoe UI"/>
      <w:sz w:val="19"/>
      <w:szCs w:val="19"/>
      <w:shd w:val="clear" w:color="auto" w:fill="FFFFFF"/>
    </w:rPr>
  </w:style>
  <w:style w:type="character" w:customStyle="1" w:styleId="120">
    <w:name w:val="Основной текст (12)_"/>
    <w:basedOn w:val="a1"/>
    <w:link w:val="121"/>
    <w:uiPriority w:val="99"/>
    <w:rsid w:val="00045482"/>
    <w:rPr>
      <w:b/>
      <w:bCs/>
      <w:sz w:val="23"/>
      <w:szCs w:val="23"/>
      <w:shd w:val="clear" w:color="auto" w:fill="FFFFFF"/>
    </w:rPr>
  </w:style>
  <w:style w:type="character" w:customStyle="1" w:styleId="140">
    <w:name w:val="Основной текст (14) + Полужирный"/>
    <w:aliases w:val="Не курсив"/>
    <w:basedOn w:val="14"/>
    <w:uiPriority w:val="99"/>
    <w:rsid w:val="00045482"/>
    <w:rPr>
      <w:rFonts w:ascii="Times New Roman" w:hAnsi="Times New Roman" w:cs="Times New Roman"/>
      <w:b/>
      <w:bCs/>
      <w:spacing w:val="0"/>
      <w:sz w:val="23"/>
      <w:szCs w:val="23"/>
      <w:shd w:val="clear" w:color="auto" w:fill="FFFFFF"/>
    </w:rPr>
  </w:style>
  <w:style w:type="character" w:customStyle="1" w:styleId="12SegoeUI">
    <w:name w:val="Основной текст (12) + Segoe UI"/>
    <w:aliases w:val="9,5 pt6,Не полужирный"/>
    <w:basedOn w:val="120"/>
    <w:uiPriority w:val="99"/>
    <w:rsid w:val="00045482"/>
    <w:rPr>
      <w:rFonts w:ascii="Segoe UI" w:hAnsi="Segoe UI" w:cs="Segoe UI"/>
      <w:b/>
      <w:bCs/>
      <w:sz w:val="19"/>
      <w:szCs w:val="19"/>
      <w:shd w:val="clear" w:color="auto" w:fill="FFFFFF"/>
    </w:rPr>
  </w:style>
  <w:style w:type="character" w:customStyle="1" w:styleId="122">
    <w:name w:val="Основной текст (12) + Не полужирный"/>
    <w:aliases w:val="Курсив1"/>
    <w:basedOn w:val="120"/>
    <w:uiPriority w:val="99"/>
    <w:rsid w:val="00045482"/>
    <w:rPr>
      <w:b/>
      <w:bCs/>
      <w:i/>
      <w:iCs/>
      <w:sz w:val="23"/>
      <w:szCs w:val="23"/>
      <w:shd w:val="clear" w:color="auto" w:fill="FFFFFF"/>
    </w:rPr>
  </w:style>
  <w:style w:type="character" w:customStyle="1" w:styleId="6TimesNewRoman4">
    <w:name w:val="Основной текст (6) + Times New Roman4"/>
    <w:aliases w:val="114,5 pt5,Полужирный3"/>
    <w:basedOn w:val="6"/>
    <w:uiPriority w:val="99"/>
    <w:rsid w:val="00045482"/>
    <w:rPr>
      <w:rFonts w:ascii="Times New Roman" w:hAnsi="Times New Roman" w:cs="Times New Roman"/>
      <w:b/>
      <w:bCs/>
      <w:sz w:val="23"/>
      <w:szCs w:val="23"/>
      <w:shd w:val="clear" w:color="auto" w:fill="FFFFFF"/>
    </w:rPr>
  </w:style>
  <w:style w:type="paragraph" w:customStyle="1" w:styleId="61">
    <w:name w:val="Основной текст (6)1"/>
    <w:basedOn w:val="a0"/>
    <w:link w:val="6"/>
    <w:uiPriority w:val="99"/>
    <w:rsid w:val="00045482"/>
    <w:pPr>
      <w:shd w:val="clear" w:color="auto" w:fill="FFFFFF"/>
      <w:spacing w:before="720" w:line="240" w:lineRule="atLeast"/>
      <w:ind w:hanging="360"/>
      <w:jc w:val="center"/>
    </w:pPr>
    <w:rPr>
      <w:rFonts w:ascii="Segoe UI" w:hAnsi="Segoe UI" w:cs="Segoe UI"/>
      <w:color w:val="auto"/>
      <w:sz w:val="19"/>
      <w:szCs w:val="19"/>
    </w:rPr>
  </w:style>
  <w:style w:type="paragraph" w:customStyle="1" w:styleId="121">
    <w:name w:val="Основной текст (12)"/>
    <w:basedOn w:val="a0"/>
    <w:link w:val="120"/>
    <w:uiPriority w:val="99"/>
    <w:rsid w:val="00045482"/>
    <w:pPr>
      <w:shd w:val="clear" w:color="auto" w:fill="FFFFFF"/>
      <w:spacing w:line="269" w:lineRule="exact"/>
      <w:jc w:val="both"/>
    </w:pPr>
    <w:rPr>
      <w:rFonts w:ascii="Times New Roman" w:hAnsi="Times New Roman" w:cs="Times New Roman"/>
      <w:b/>
      <w:bCs/>
      <w:color w:val="auto"/>
      <w:sz w:val="23"/>
      <w:szCs w:val="23"/>
    </w:rPr>
  </w:style>
  <w:style w:type="paragraph" w:customStyle="1" w:styleId="142">
    <w:name w:val="Основной текст (14)"/>
    <w:basedOn w:val="a0"/>
    <w:uiPriority w:val="99"/>
    <w:rsid w:val="00045482"/>
    <w:pPr>
      <w:shd w:val="clear" w:color="auto" w:fill="FFFFFF"/>
      <w:spacing w:before="360" w:after="600" w:line="240" w:lineRule="atLeast"/>
    </w:pPr>
    <w:rPr>
      <w:rFonts w:ascii="Times New Roman" w:hAnsi="Times New Roman" w:cs="Times New Roman"/>
      <w:i/>
      <w:iCs/>
      <w:color w:val="auto"/>
      <w:sz w:val="23"/>
      <w:szCs w:val="23"/>
    </w:rPr>
  </w:style>
  <w:style w:type="character" w:customStyle="1" w:styleId="144">
    <w:name w:val="Основной текст (14) + Полужирный4"/>
    <w:aliases w:val="Не курсив4"/>
    <w:basedOn w:val="14"/>
    <w:uiPriority w:val="99"/>
    <w:rsid w:val="0025293A"/>
    <w:rPr>
      <w:rFonts w:ascii="Times New Roman" w:hAnsi="Times New Roman" w:cs="Times New Roman"/>
      <w:b/>
      <w:bCs/>
      <w:spacing w:val="0"/>
      <w:sz w:val="23"/>
      <w:szCs w:val="23"/>
      <w:shd w:val="clear" w:color="auto" w:fill="FFFFFF"/>
    </w:rPr>
  </w:style>
  <w:style w:type="character" w:customStyle="1" w:styleId="143">
    <w:name w:val="Основной текст (14) + Полужирный3"/>
    <w:aliases w:val="Не курсив3"/>
    <w:basedOn w:val="14"/>
    <w:uiPriority w:val="99"/>
    <w:rsid w:val="0025293A"/>
    <w:rPr>
      <w:rFonts w:ascii="Times New Roman" w:hAnsi="Times New Roman" w:cs="Times New Roman"/>
      <w:b/>
      <w:bCs/>
      <w:spacing w:val="0"/>
      <w:sz w:val="23"/>
      <w:szCs w:val="23"/>
      <w:shd w:val="clear" w:color="auto" w:fill="FFFFFF"/>
    </w:rPr>
  </w:style>
  <w:style w:type="character" w:customStyle="1" w:styleId="12SegoeUI1">
    <w:name w:val="Основной текст (12) + Segoe UI1"/>
    <w:aliases w:val="91,5 pt4,Не полужирный1"/>
    <w:basedOn w:val="120"/>
    <w:uiPriority w:val="99"/>
    <w:rsid w:val="0025293A"/>
    <w:rPr>
      <w:rFonts w:ascii="Segoe UI" w:hAnsi="Segoe UI" w:cs="Segoe UI"/>
      <w:b/>
      <w:bCs/>
      <w:spacing w:val="0"/>
      <w:sz w:val="19"/>
      <w:szCs w:val="19"/>
      <w:shd w:val="clear" w:color="auto" w:fill="FFFFFF"/>
    </w:rPr>
  </w:style>
  <w:style w:type="character" w:customStyle="1" w:styleId="1210">
    <w:name w:val="Основной текст (12) + Не полужирный1"/>
    <w:basedOn w:val="120"/>
    <w:uiPriority w:val="99"/>
    <w:rsid w:val="0025293A"/>
    <w:rPr>
      <w:rFonts w:ascii="Times New Roman" w:hAnsi="Times New Roman" w:cs="Times New Roman"/>
      <w:b/>
      <w:bCs/>
      <w:spacing w:val="0"/>
      <w:sz w:val="23"/>
      <w:szCs w:val="23"/>
      <w:shd w:val="clear" w:color="auto" w:fill="FFFFFF"/>
    </w:rPr>
  </w:style>
  <w:style w:type="character" w:customStyle="1" w:styleId="6TimesNewRoman3">
    <w:name w:val="Основной текст (6) + Times New Roman3"/>
    <w:aliases w:val="113,5 pt3,Полужирный2"/>
    <w:basedOn w:val="6"/>
    <w:uiPriority w:val="99"/>
    <w:rsid w:val="00E824E7"/>
    <w:rPr>
      <w:rFonts w:ascii="Times New Roman" w:hAnsi="Times New Roman" w:cs="Times New Roman"/>
      <w:b/>
      <w:bCs/>
      <w:spacing w:val="0"/>
      <w:sz w:val="23"/>
      <w:szCs w:val="23"/>
      <w:shd w:val="clear" w:color="auto" w:fill="FFFFFF"/>
    </w:rPr>
  </w:style>
  <w:style w:type="character" w:customStyle="1" w:styleId="1420">
    <w:name w:val="Основной текст (14) + Полужирный2"/>
    <w:aliases w:val="Не курсив2"/>
    <w:basedOn w:val="14"/>
    <w:uiPriority w:val="99"/>
    <w:rsid w:val="00E824E7"/>
    <w:rPr>
      <w:rFonts w:ascii="Times New Roman" w:hAnsi="Times New Roman" w:cs="Times New Roman"/>
      <w:b/>
      <w:bCs/>
      <w:spacing w:val="0"/>
      <w:sz w:val="23"/>
      <w:szCs w:val="23"/>
      <w:shd w:val="clear" w:color="auto" w:fill="FFFFFF"/>
    </w:rPr>
  </w:style>
  <w:style w:type="character" w:customStyle="1" w:styleId="15">
    <w:name w:val="Основной текст + Полужирный1"/>
    <w:basedOn w:val="12"/>
    <w:uiPriority w:val="99"/>
    <w:rsid w:val="00E824E7"/>
    <w:rPr>
      <w:rFonts w:ascii="Times New Roman" w:hAnsi="Times New Roman" w:cs="Times New Roman"/>
      <w:b/>
      <w:bCs/>
      <w:spacing w:val="0"/>
      <w:sz w:val="23"/>
      <w:szCs w:val="23"/>
      <w:shd w:val="clear" w:color="auto" w:fill="FFFFFF"/>
    </w:rPr>
  </w:style>
  <w:style w:type="character" w:customStyle="1" w:styleId="1410">
    <w:name w:val="Основной текст (14) + Полужирный1"/>
    <w:aliases w:val="Не курсив1"/>
    <w:basedOn w:val="14"/>
    <w:uiPriority w:val="99"/>
    <w:rsid w:val="00E824E7"/>
    <w:rPr>
      <w:rFonts w:ascii="Times New Roman" w:hAnsi="Times New Roman" w:cs="Times New Roman"/>
      <w:b/>
      <w:bCs/>
      <w:spacing w:val="0"/>
      <w:sz w:val="23"/>
      <w:szCs w:val="23"/>
      <w:shd w:val="clear" w:color="auto" w:fill="FFFFFF"/>
    </w:rPr>
  </w:style>
  <w:style w:type="character" w:customStyle="1" w:styleId="6TimesNewRoman2">
    <w:name w:val="Основной текст (6) + Times New Roman2"/>
    <w:aliases w:val="112,5 pt2,Полужирный1"/>
    <w:basedOn w:val="6"/>
    <w:uiPriority w:val="99"/>
    <w:rsid w:val="00E824E7"/>
    <w:rPr>
      <w:rFonts w:ascii="Times New Roman" w:hAnsi="Times New Roman" w:cs="Times New Roman"/>
      <w:b/>
      <w:bCs/>
      <w:spacing w:val="0"/>
      <w:sz w:val="23"/>
      <w:szCs w:val="23"/>
      <w:shd w:val="clear" w:color="auto" w:fill="FFFFFF"/>
    </w:rPr>
  </w:style>
  <w:style w:type="character" w:customStyle="1" w:styleId="6TimesNewRoman1">
    <w:name w:val="Основной текст (6) + Times New Roman1"/>
    <w:aliases w:val="111,5 pt1"/>
    <w:basedOn w:val="6"/>
    <w:uiPriority w:val="99"/>
    <w:rsid w:val="00CA186A"/>
    <w:rPr>
      <w:rFonts w:ascii="Times New Roman" w:hAnsi="Times New Roman" w:cs="Times New Roman"/>
      <w:spacing w:val="0"/>
      <w:sz w:val="23"/>
      <w:szCs w:val="23"/>
      <w:shd w:val="clear" w:color="auto" w:fill="FFFFFF"/>
    </w:rPr>
  </w:style>
  <w:style w:type="character" w:customStyle="1" w:styleId="10">
    <w:name w:val="Заголовок 1 Знак"/>
    <w:basedOn w:val="a1"/>
    <w:link w:val="1"/>
    <w:uiPriority w:val="9"/>
    <w:rsid w:val="00940090"/>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19288">
      <w:bodyDiv w:val="1"/>
      <w:marLeft w:val="0"/>
      <w:marRight w:val="0"/>
      <w:marTop w:val="0"/>
      <w:marBottom w:val="0"/>
      <w:divBdr>
        <w:top w:val="none" w:sz="0" w:space="0" w:color="auto"/>
        <w:left w:val="none" w:sz="0" w:space="0" w:color="auto"/>
        <w:bottom w:val="none" w:sz="0" w:space="0" w:color="auto"/>
        <w:right w:val="none" w:sz="0" w:space="0" w:color="auto"/>
      </w:divBdr>
    </w:div>
    <w:div w:id="368801647">
      <w:bodyDiv w:val="1"/>
      <w:marLeft w:val="0"/>
      <w:marRight w:val="0"/>
      <w:marTop w:val="0"/>
      <w:marBottom w:val="0"/>
      <w:divBdr>
        <w:top w:val="none" w:sz="0" w:space="0" w:color="auto"/>
        <w:left w:val="none" w:sz="0" w:space="0" w:color="auto"/>
        <w:bottom w:val="none" w:sz="0" w:space="0" w:color="auto"/>
        <w:right w:val="none" w:sz="0" w:space="0" w:color="auto"/>
      </w:divBdr>
    </w:div>
    <w:div w:id="601570754">
      <w:bodyDiv w:val="1"/>
      <w:marLeft w:val="0"/>
      <w:marRight w:val="0"/>
      <w:marTop w:val="0"/>
      <w:marBottom w:val="0"/>
      <w:divBdr>
        <w:top w:val="none" w:sz="0" w:space="0" w:color="auto"/>
        <w:left w:val="none" w:sz="0" w:space="0" w:color="auto"/>
        <w:bottom w:val="none" w:sz="0" w:space="0" w:color="auto"/>
        <w:right w:val="none" w:sz="0" w:space="0" w:color="auto"/>
      </w:divBdr>
    </w:div>
    <w:div w:id="794256757">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155990105">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16812770">
      <w:bodyDiv w:val="1"/>
      <w:marLeft w:val="0"/>
      <w:marRight w:val="0"/>
      <w:marTop w:val="0"/>
      <w:marBottom w:val="0"/>
      <w:divBdr>
        <w:top w:val="none" w:sz="0" w:space="0" w:color="auto"/>
        <w:left w:val="none" w:sz="0" w:space="0" w:color="auto"/>
        <w:bottom w:val="none" w:sz="0" w:space="0" w:color="auto"/>
        <w:right w:val="none" w:sz="0" w:space="0" w:color="auto"/>
      </w:divBdr>
    </w:div>
    <w:div w:id="1755661101">
      <w:bodyDiv w:val="1"/>
      <w:marLeft w:val="0"/>
      <w:marRight w:val="0"/>
      <w:marTop w:val="0"/>
      <w:marBottom w:val="0"/>
      <w:divBdr>
        <w:top w:val="none" w:sz="0" w:space="0" w:color="auto"/>
        <w:left w:val="none" w:sz="0" w:space="0" w:color="auto"/>
        <w:bottom w:val="none" w:sz="0" w:space="0" w:color="auto"/>
        <w:right w:val="none" w:sz="0" w:space="0" w:color="auto"/>
      </w:divBdr>
    </w:div>
    <w:div w:id="2044206990">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tsisa.narod.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nehudlit.ru/books/detail8633.htm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ru.wikipedia.org/wiki/%D0%A1%D0%B8%D1%81%D1%82%D0%B5%D0%BC%D0%BD%D1%8B%D0%B9_%D0%B0%D0%BD%D0%B0%D0%BB%D0%B8%D0%B7" TargetMode="External"/><Relationship Id="rId4" Type="http://schemas.microsoft.com/office/2007/relationships/stylesWithEffects" Target="stylesWithEffects.xml"/><Relationship Id="rId9" Type="http://schemas.openxmlformats.org/officeDocument/2006/relationships/hyperlink" Target="http://victor-safronov.narod.ru/systems-analysis/lectures/rodionov.html"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A03A2E-6E4E-47A2-BCAC-5F57F8C56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25</Pages>
  <Words>7811</Words>
  <Characters>44525</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52232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48</cp:revision>
  <cp:lastPrinted>2017-12-07T09:49:00Z</cp:lastPrinted>
  <dcterms:created xsi:type="dcterms:W3CDTF">2017-05-28T06:33:00Z</dcterms:created>
  <dcterms:modified xsi:type="dcterms:W3CDTF">2022-09-07T10:13:00Z</dcterms:modified>
</cp:coreProperties>
</file>